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8D09E" w14:textId="030A137C" w:rsidR="002424D3" w:rsidRPr="002424D3" w:rsidRDefault="002424D3" w:rsidP="002424D3">
      <w:pPr>
        <w:spacing w:before="100" w:beforeAutospacing="1" w:after="100" w:afterAutospacing="1" w:line="240" w:lineRule="auto"/>
        <w:jc w:val="center"/>
        <w:outlineLvl w:val="1"/>
        <w:rPr>
          <w:rFonts w:ascii="Garamond" w:eastAsia="Times New Roman" w:hAnsi="Garamond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2424D3">
        <w:rPr>
          <w:rFonts w:ascii="Garamond" w:eastAsia="Times New Roman" w:hAnsi="Garamond" w:cs="Times New Roman"/>
          <w:b/>
          <w:bCs/>
          <w:kern w:val="0"/>
          <w:sz w:val="36"/>
          <w:szCs w:val="36"/>
          <w:lang w:eastAsia="hr-HR"/>
          <w14:ligatures w14:val="none"/>
        </w:rPr>
        <w:t>OBAVIJEST GRAĐANIMA</w:t>
      </w:r>
    </w:p>
    <w:p w14:paraId="2DA81225" w14:textId="77777777" w:rsidR="002424D3" w:rsidRPr="002424D3" w:rsidRDefault="002424D3" w:rsidP="002424D3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2424D3"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hr-HR"/>
          <w14:ligatures w14:val="none"/>
        </w:rPr>
        <w:t>o privremenoj organizaciji rada i radu sa strankama</w:t>
      </w:r>
    </w:p>
    <w:p w14:paraId="23CCD9A1" w14:textId="076C9FDA" w:rsidR="002424D3" w:rsidRPr="002424D3" w:rsidRDefault="002424D3" w:rsidP="002424D3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</w:pPr>
      <w:r w:rsidRPr="002424D3"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t xml:space="preserve">Općina </w:t>
      </w:r>
      <w:r w:rsidRPr="002424D3"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t xml:space="preserve">Tovarnik </w:t>
      </w:r>
      <w:r w:rsidRPr="002424D3"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t xml:space="preserve">obavještava građane da se, zbog izvođenja </w:t>
      </w:r>
      <w:r w:rsidRPr="002424D3"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t xml:space="preserve">vanjskih i unutarnjih </w:t>
      </w:r>
      <w:r w:rsidRPr="002424D3"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t>radova na energetskoj obnovi zgrade Općine, korištenja godišnjih odmora službenika te otežanih uvjeta rada uzrokovanih visokim ljetnim temperaturama</w:t>
      </w:r>
      <w:r w:rsidRPr="002424D3"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t xml:space="preserve"> bez mogućnosti korištenja klimatizacije</w:t>
      </w:r>
      <w:r w:rsidRPr="002424D3"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t>, privremeno mijenja način rada sa strankama u Jedinstvenom upravnom odjelu.</w:t>
      </w:r>
    </w:p>
    <w:p w14:paraId="04C5B435" w14:textId="77777777" w:rsidR="002424D3" w:rsidRPr="002424D3" w:rsidRDefault="002424D3" w:rsidP="002424D3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2424D3">
        <w:rPr>
          <w:rFonts w:ascii="Garamond" w:eastAsia="Times New Roman" w:hAnsi="Garamond" w:cs="Times New Roman"/>
          <w:b/>
          <w:bCs/>
          <w:kern w:val="0"/>
          <w:sz w:val="27"/>
          <w:szCs w:val="27"/>
          <w:lang w:eastAsia="hr-HR"/>
          <w14:ligatures w14:val="none"/>
        </w:rPr>
        <w:t>Privremeni rad sa strankama</w:t>
      </w:r>
    </w:p>
    <w:p w14:paraId="2F9F0A01" w14:textId="7374A0FE" w:rsidR="002424D3" w:rsidRPr="002424D3" w:rsidRDefault="002424D3" w:rsidP="002424D3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</w:pPr>
      <w:r w:rsidRPr="002424D3"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t xml:space="preserve">U razdoblju </w:t>
      </w:r>
      <w:r w:rsidRPr="002424D3"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od </w:t>
      </w:r>
      <w:r w:rsidRPr="002424D3"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25. lipnja </w:t>
      </w:r>
      <w:r w:rsidRPr="002424D3"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do </w:t>
      </w:r>
      <w:r w:rsidRPr="002424D3"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16. kolovoza </w:t>
      </w:r>
      <w:r w:rsidRPr="002424D3"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2424D3"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2026. </w:t>
      </w:r>
      <w:r w:rsidRPr="002424D3"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hr-HR"/>
          <w14:ligatures w14:val="none"/>
        </w:rPr>
        <w:t>godine</w:t>
      </w:r>
      <w:r w:rsidRPr="002424D3"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t xml:space="preserve"> rad sa strankama organizira se na </w:t>
      </w:r>
      <w:r w:rsidRPr="002424D3"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2424D3"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t>lokaciji:</w:t>
      </w:r>
      <w:r w:rsidRPr="002424D3"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t xml:space="preserve"> Općinska vijećnica Općine Tovarnik ( A. G. Matoša 2, Tovarnik ) </w:t>
      </w:r>
      <w:r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t xml:space="preserve">- </w:t>
      </w:r>
      <w:r w:rsidRPr="002424D3"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t>ulaz s pročelja zgrade</w:t>
      </w:r>
    </w:p>
    <w:p w14:paraId="034F9D69" w14:textId="77777777" w:rsidR="002424D3" w:rsidRPr="002424D3" w:rsidRDefault="002424D3" w:rsidP="002424D3">
      <w:p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</w:pPr>
      <w:r w:rsidRPr="002424D3"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pict w14:anchorId="69BB8DB9">
          <v:rect id="_x0000_i1025" style="width:0;height:1.5pt" o:hralign="center" o:hrstd="t" o:hr="t" fillcolor="#a0a0a0" stroked="f"/>
        </w:pict>
      </w:r>
    </w:p>
    <w:p w14:paraId="74C70CB6" w14:textId="77777777" w:rsidR="002424D3" w:rsidRPr="002424D3" w:rsidRDefault="002424D3" w:rsidP="002424D3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36"/>
          <w:szCs w:val="36"/>
          <w:lang w:eastAsia="hr-HR"/>
          <w14:ligatures w14:val="none"/>
        </w:rPr>
      </w:pPr>
      <w:r w:rsidRPr="002424D3">
        <w:rPr>
          <w:rFonts w:ascii="Garamond" w:eastAsia="Times New Roman" w:hAnsi="Garamond" w:cs="Times New Roman"/>
          <w:kern w:val="0"/>
          <w:sz w:val="36"/>
          <w:szCs w:val="36"/>
          <w:lang w:eastAsia="hr-HR"/>
          <w14:ligatures w14:val="none"/>
        </w:rPr>
        <w:t>Rad sa strankama odvijat će se</w:t>
      </w:r>
    </w:p>
    <w:p w14:paraId="20567ED7" w14:textId="62FF3CA9" w:rsidR="002424D3" w:rsidRPr="002424D3" w:rsidRDefault="002424D3" w:rsidP="002424D3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36"/>
          <w:szCs w:val="36"/>
          <w:lang w:eastAsia="hr-HR"/>
          <w14:ligatures w14:val="none"/>
        </w:rPr>
      </w:pPr>
      <w:r w:rsidRPr="002424D3">
        <w:rPr>
          <w:rFonts w:ascii="Garamond" w:eastAsia="Times New Roman" w:hAnsi="Garamond" w:cs="Times New Roman"/>
          <w:kern w:val="0"/>
          <w:sz w:val="36"/>
          <w:szCs w:val="36"/>
          <w:lang w:eastAsia="hr-HR"/>
          <w14:ligatures w14:val="none"/>
        </w:rPr>
        <w:t xml:space="preserve"> </w:t>
      </w:r>
      <w:r w:rsidRPr="002424D3">
        <w:rPr>
          <w:rFonts w:ascii="Garamond" w:eastAsia="Times New Roman" w:hAnsi="Garamond" w:cs="Times New Roman"/>
          <w:b/>
          <w:bCs/>
          <w:kern w:val="0"/>
          <w:sz w:val="36"/>
          <w:szCs w:val="36"/>
          <w:lang w:eastAsia="hr-HR"/>
          <w14:ligatures w14:val="none"/>
        </w:rPr>
        <w:t>jedan (1) sat dnevno</w:t>
      </w:r>
      <w:r w:rsidRPr="002424D3">
        <w:rPr>
          <w:rFonts w:ascii="Garamond" w:eastAsia="Times New Roman" w:hAnsi="Garamond" w:cs="Times New Roman"/>
          <w:kern w:val="0"/>
          <w:sz w:val="36"/>
          <w:szCs w:val="36"/>
          <w:lang w:eastAsia="hr-HR"/>
          <w14:ligatures w14:val="none"/>
        </w:rPr>
        <w:t xml:space="preserve">, i </w:t>
      </w:r>
      <w:r w:rsidRPr="002424D3">
        <w:rPr>
          <w:rFonts w:ascii="Garamond" w:eastAsia="Times New Roman" w:hAnsi="Garamond" w:cs="Times New Roman"/>
          <w:b/>
          <w:bCs/>
          <w:kern w:val="0"/>
          <w:sz w:val="36"/>
          <w:szCs w:val="36"/>
          <w:lang w:eastAsia="hr-HR"/>
          <w14:ligatures w14:val="none"/>
        </w:rPr>
        <w:t xml:space="preserve">to u vremenu od </w:t>
      </w:r>
      <w:r w:rsidRPr="002424D3">
        <w:rPr>
          <w:rFonts w:ascii="Garamond" w:eastAsia="Times New Roman" w:hAnsi="Garamond" w:cs="Times New Roman"/>
          <w:b/>
          <w:bCs/>
          <w:kern w:val="0"/>
          <w:sz w:val="36"/>
          <w:szCs w:val="36"/>
          <w:lang w:eastAsia="hr-HR"/>
          <w14:ligatures w14:val="none"/>
        </w:rPr>
        <w:t xml:space="preserve">8h </w:t>
      </w:r>
      <w:r w:rsidRPr="002424D3">
        <w:rPr>
          <w:rFonts w:ascii="Garamond" w:eastAsia="Times New Roman" w:hAnsi="Garamond" w:cs="Times New Roman"/>
          <w:b/>
          <w:bCs/>
          <w:kern w:val="0"/>
          <w:sz w:val="36"/>
          <w:szCs w:val="36"/>
          <w:lang w:eastAsia="hr-HR"/>
          <w14:ligatures w14:val="none"/>
        </w:rPr>
        <w:t xml:space="preserve"> do </w:t>
      </w:r>
      <w:r w:rsidRPr="002424D3">
        <w:rPr>
          <w:rFonts w:ascii="Garamond" w:eastAsia="Times New Roman" w:hAnsi="Garamond" w:cs="Times New Roman"/>
          <w:b/>
          <w:bCs/>
          <w:kern w:val="0"/>
          <w:sz w:val="36"/>
          <w:szCs w:val="36"/>
          <w:lang w:eastAsia="hr-HR"/>
          <w14:ligatures w14:val="none"/>
        </w:rPr>
        <w:t>9h.</w:t>
      </w:r>
      <w:r w:rsidRPr="002424D3">
        <w:rPr>
          <w:rFonts w:ascii="Garamond" w:eastAsia="Times New Roman" w:hAnsi="Garamond" w:cs="Times New Roman"/>
          <w:kern w:val="0"/>
          <w:sz w:val="36"/>
          <w:szCs w:val="36"/>
          <w:lang w:eastAsia="hr-HR"/>
          <w14:ligatures w14:val="none"/>
        </w:rPr>
        <w:t xml:space="preserve">  </w:t>
      </w:r>
    </w:p>
    <w:p w14:paraId="314CD2B4" w14:textId="77777777" w:rsidR="002424D3" w:rsidRPr="002424D3" w:rsidRDefault="002424D3" w:rsidP="002424D3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</w:pPr>
      <w:r w:rsidRPr="002424D3"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t>Izvan navedenog vremena neposredan rad sa strankama se ne obavlja.</w:t>
      </w:r>
    </w:p>
    <w:p w14:paraId="6B3C10A4" w14:textId="77777777" w:rsidR="002424D3" w:rsidRPr="002424D3" w:rsidRDefault="002424D3" w:rsidP="002424D3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2424D3">
        <w:rPr>
          <w:rFonts w:ascii="Garamond" w:eastAsia="Times New Roman" w:hAnsi="Garamond" w:cs="Times New Roman"/>
          <w:b/>
          <w:bCs/>
          <w:kern w:val="0"/>
          <w:sz w:val="27"/>
          <w:szCs w:val="27"/>
          <w:lang w:eastAsia="hr-HR"/>
          <w14:ligatures w14:val="none"/>
        </w:rPr>
        <w:t>Hitni slučajevi</w:t>
      </w:r>
    </w:p>
    <w:p w14:paraId="7A5747D4" w14:textId="77777777" w:rsidR="002424D3" w:rsidRPr="002424D3" w:rsidRDefault="002424D3" w:rsidP="002424D3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</w:pPr>
      <w:r w:rsidRPr="002424D3"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t xml:space="preserve">Neovisno o navedenom, Općina će osigurati </w:t>
      </w:r>
      <w:r w:rsidRPr="002424D3"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hr-HR"/>
          <w14:ligatures w14:val="none"/>
        </w:rPr>
        <w:t>hitno postupanje u predmetima koji ne trpe odgodu</w:t>
      </w:r>
      <w:r w:rsidRPr="002424D3"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t>, osobito u slučajevima:</w:t>
      </w:r>
    </w:p>
    <w:p w14:paraId="016B91B8" w14:textId="77777777" w:rsidR="002424D3" w:rsidRPr="002424D3" w:rsidRDefault="002424D3" w:rsidP="002424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</w:pPr>
      <w:r w:rsidRPr="002424D3"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t xml:space="preserve">postupanja vezanih uz smrtne slučajeve, </w:t>
      </w:r>
    </w:p>
    <w:p w14:paraId="16C20382" w14:textId="77777777" w:rsidR="002424D3" w:rsidRPr="002424D3" w:rsidRDefault="002424D3" w:rsidP="002424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</w:pPr>
      <w:r w:rsidRPr="002424D3"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t xml:space="preserve">izdavanja potvrda i akata nužnih za ostvarivanje osnovnih prava građana, </w:t>
      </w:r>
    </w:p>
    <w:p w14:paraId="2C0D4687" w14:textId="77777777" w:rsidR="002424D3" w:rsidRPr="002424D3" w:rsidRDefault="002424D3" w:rsidP="002424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</w:pPr>
      <w:r w:rsidRPr="002424D3"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t xml:space="preserve">drugih hitnih i neodgodivih upravnih stvari. </w:t>
      </w:r>
    </w:p>
    <w:p w14:paraId="3316E9BB" w14:textId="325E82D3" w:rsidR="002424D3" w:rsidRPr="002424D3" w:rsidRDefault="002424D3" w:rsidP="002424D3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u w:val="single"/>
          <w:lang w:eastAsia="hr-HR"/>
          <w14:ligatures w14:val="none"/>
        </w:rPr>
      </w:pPr>
      <w:r w:rsidRPr="002424D3">
        <w:rPr>
          <w:rFonts w:ascii="Garamond" w:eastAsia="Times New Roman" w:hAnsi="Garamond" w:cs="Times New Roman"/>
          <w:kern w:val="0"/>
          <w:sz w:val="24"/>
          <w:szCs w:val="24"/>
          <w:u w:val="single"/>
          <w:lang w:eastAsia="hr-HR"/>
          <w14:ligatures w14:val="none"/>
        </w:rPr>
        <w:t xml:space="preserve">Uz najavu na broj telefona: </w:t>
      </w:r>
      <w:hyperlink r:id="rId5" w:history="1">
        <w:r w:rsidRPr="002424D3">
          <w:rPr>
            <w:rFonts w:ascii="Garamond" w:hAnsi="Garamond" w:cs="Segoe UI"/>
            <w:color w:val="3399FF"/>
            <w:sz w:val="26"/>
            <w:szCs w:val="26"/>
            <w:u w:val="single"/>
            <w:shd w:val="clear" w:color="auto" w:fill="FFFFFF"/>
          </w:rPr>
          <w:t>032/524-023</w:t>
        </w:r>
      </w:hyperlink>
      <w:r w:rsidRPr="002424D3">
        <w:rPr>
          <w:rFonts w:ascii="Garamond" w:hAnsi="Garamond"/>
          <w:u w:val="single"/>
        </w:rPr>
        <w:t xml:space="preserve">, mobitela: </w:t>
      </w:r>
      <w:hyperlink r:id="rId6" w:history="1">
        <w:r w:rsidRPr="002424D3">
          <w:rPr>
            <w:rFonts w:ascii="Garamond" w:hAnsi="Garamond" w:cs="Segoe UI"/>
            <w:color w:val="3399FF"/>
            <w:sz w:val="26"/>
            <w:szCs w:val="26"/>
            <w:u w:val="single"/>
            <w:shd w:val="clear" w:color="auto" w:fill="FFFFFF"/>
          </w:rPr>
          <w:t>091/606 33 94</w:t>
        </w:r>
      </w:hyperlink>
      <w:r w:rsidRPr="002424D3">
        <w:rPr>
          <w:rFonts w:ascii="Garamond" w:hAnsi="Garamond"/>
          <w:u w:val="single"/>
        </w:rPr>
        <w:t xml:space="preserve"> </w:t>
      </w:r>
      <w:r w:rsidRPr="002424D3">
        <w:rPr>
          <w:rFonts w:ascii="Garamond" w:eastAsia="Times New Roman" w:hAnsi="Garamond" w:cs="Times New Roman"/>
          <w:kern w:val="0"/>
          <w:sz w:val="24"/>
          <w:szCs w:val="24"/>
          <w:u w:val="single"/>
          <w:lang w:eastAsia="hr-HR"/>
          <w14:ligatures w14:val="none"/>
        </w:rPr>
        <w:t xml:space="preserve">ili e-mail: </w:t>
      </w:r>
      <w:hyperlink r:id="rId7" w:history="1">
        <w:r w:rsidRPr="002424D3">
          <w:rPr>
            <w:rStyle w:val="Hiperveza"/>
            <w:rFonts w:ascii="Garamond" w:eastAsia="Times New Roman" w:hAnsi="Garamond" w:cs="Times New Roman"/>
            <w:kern w:val="0"/>
            <w:sz w:val="24"/>
            <w:szCs w:val="24"/>
            <w:lang w:eastAsia="hr-HR"/>
            <w14:ligatures w14:val="none"/>
          </w:rPr>
          <w:t>pisarnica@opcina-tovarnik.hr</w:t>
        </w:r>
      </w:hyperlink>
      <w:r w:rsidRPr="002424D3">
        <w:rPr>
          <w:rFonts w:ascii="Garamond" w:eastAsia="Times New Roman" w:hAnsi="Garamond" w:cs="Times New Roman"/>
          <w:kern w:val="0"/>
          <w:sz w:val="24"/>
          <w:szCs w:val="24"/>
          <w:u w:val="single"/>
          <w:lang w:eastAsia="hr-HR"/>
          <w14:ligatures w14:val="none"/>
        </w:rPr>
        <w:t xml:space="preserve"> </w:t>
      </w:r>
    </w:p>
    <w:p w14:paraId="14578625" w14:textId="77777777" w:rsidR="002424D3" w:rsidRPr="002424D3" w:rsidRDefault="002424D3" w:rsidP="002424D3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2424D3">
        <w:rPr>
          <w:rFonts w:ascii="Garamond" w:eastAsia="Times New Roman" w:hAnsi="Garamond" w:cs="Times New Roman"/>
          <w:b/>
          <w:bCs/>
          <w:kern w:val="0"/>
          <w:sz w:val="27"/>
          <w:szCs w:val="27"/>
          <w:lang w:eastAsia="hr-HR"/>
          <w14:ligatures w14:val="none"/>
        </w:rPr>
        <w:t>Alternativni načini komunikacije</w:t>
      </w:r>
    </w:p>
    <w:p w14:paraId="7CC1F425" w14:textId="77777777" w:rsidR="002424D3" w:rsidRPr="002424D3" w:rsidRDefault="002424D3" w:rsidP="002424D3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</w:pPr>
      <w:r w:rsidRPr="002424D3"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t>Građanima je i dalje dostupno zaprimanje podnesaka putem:</w:t>
      </w:r>
    </w:p>
    <w:p w14:paraId="37C02890" w14:textId="19CFF4E0" w:rsidR="002424D3" w:rsidRPr="002424D3" w:rsidRDefault="002424D3" w:rsidP="002424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</w:pPr>
      <w:r w:rsidRPr="002424D3"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t xml:space="preserve">pošte, </w:t>
      </w:r>
      <w:r w:rsidRPr="002424D3"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t xml:space="preserve">A. G. Matoša 2, 32249 Tovarnik </w:t>
      </w:r>
    </w:p>
    <w:p w14:paraId="4F966F62" w14:textId="59F1FF54" w:rsidR="002424D3" w:rsidRPr="002424D3" w:rsidRDefault="002424D3" w:rsidP="002424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</w:pPr>
      <w:r w:rsidRPr="002424D3"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t>elektroničke pošte:</w:t>
      </w:r>
      <w:r w:rsidRPr="002424D3"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t xml:space="preserve"> pisarnica@opcina-tovarnik.hr </w:t>
      </w:r>
      <w:r w:rsidRPr="002424D3"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2424D3"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0F07FF91" w14:textId="77777777" w:rsidR="002424D3" w:rsidRPr="002424D3" w:rsidRDefault="002424D3" w:rsidP="002424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</w:pPr>
      <w:r w:rsidRPr="002424D3"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t xml:space="preserve">drugih zakonom dopuštenih oblika komunikacije. </w:t>
      </w:r>
    </w:p>
    <w:p w14:paraId="40E4157F" w14:textId="77777777" w:rsidR="002424D3" w:rsidRPr="002424D3" w:rsidRDefault="002424D3" w:rsidP="002424D3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2424D3">
        <w:rPr>
          <w:rFonts w:ascii="Garamond" w:eastAsia="Times New Roman" w:hAnsi="Garamond" w:cs="Times New Roman"/>
          <w:b/>
          <w:bCs/>
          <w:kern w:val="0"/>
          <w:sz w:val="27"/>
          <w:szCs w:val="27"/>
          <w:lang w:eastAsia="hr-HR"/>
          <w14:ligatures w14:val="none"/>
        </w:rPr>
        <w:t>Napomena</w:t>
      </w:r>
    </w:p>
    <w:p w14:paraId="09198F58" w14:textId="77777777" w:rsidR="002424D3" w:rsidRPr="002424D3" w:rsidRDefault="002424D3" w:rsidP="002424D3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</w:pPr>
      <w:r w:rsidRPr="002424D3"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t>Općina poduzima sve potrebne mjere kako bi se i u privremenim uvjetima osigurala dostupnost upravnih usluga građanima, uz poštivanje zakonskih obveza i kontinuiteta rada.</w:t>
      </w:r>
    </w:p>
    <w:p w14:paraId="349CCD28" w14:textId="77777777" w:rsidR="002424D3" w:rsidRPr="002424D3" w:rsidRDefault="002424D3" w:rsidP="002424D3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</w:pPr>
      <w:r w:rsidRPr="002424D3"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t>Zahvaljujemo građanima na razumijevanju.</w:t>
      </w:r>
    </w:p>
    <w:sectPr w:rsidR="002424D3" w:rsidRPr="00242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8593F"/>
    <w:multiLevelType w:val="multilevel"/>
    <w:tmpl w:val="01BC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070A76"/>
    <w:multiLevelType w:val="multilevel"/>
    <w:tmpl w:val="272E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6201551">
    <w:abstractNumId w:val="1"/>
  </w:num>
  <w:num w:numId="2" w16cid:durableId="89118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4D3"/>
    <w:rsid w:val="00093246"/>
    <w:rsid w:val="002424D3"/>
    <w:rsid w:val="00322858"/>
    <w:rsid w:val="006310DE"/>
    <w:rsid w:val="007D2EA5"/>
    <w:rsid w:val="00E6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6EFD4"/>
  <w15:chartTrackingRefBased/>
  <w15:docId w15:val="{3FA7D733-2F8A-407D-95CD-16234E17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42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42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424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42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424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42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42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42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42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424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42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424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424D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424D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424D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424D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424D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424D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42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42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42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42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42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424D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424D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424D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424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424D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424D3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2424D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424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isarnica@opcina-tovarni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912691210" TargetMode="External"/><Relationship Id="rId5" Type="http://schemas.openxmlformats.org/officeDocument/2006/relationships/hyperlink" Target="tel:03252402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širić</dc:creator>
  <cp:keywords/>
  <dc:description/>
  <cp:lastModifiedBy>elizabeta širić</cp:lastModifiedBy>
  <cp:revision>1</cp:revision>
  <dcterms:created xsi:type="dcterms:W3CDTF">2026-06-25T08:22:00Z</dcterms:created>
  <dcterms:modified xsi:type="dcterms:W3CDTF">2026-06-26T06:15:00Z</dcterms:modified>
</cp:coreProperties>
</file>