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37C4" w14:textId="77777777" w:rsidR="007171F4" w:rsidRPr="007171F4" w:rsidRDefault="007171F4" w:rsidP="007171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71F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F3DD96" wp14:editId="7F8889EC">
            <wp:simplePos x="0" y="0"/>
            <wp:positionH relativeFrom="column">
              <wp:posOffset>561975</wp:posOffset>
            </wp:positionH>
            <wp:positionV relativeFrom="paragraph">
              <wp:posOffset>116840</wp:posOffset>
            </wp:positionV>
            <wp:extent cx="609600" cy="797560"/>
            <wp:effectExtent l="0" t="0" r="0" b="2540"/>
            <wp:wrapNone/>
            <wp:docPr id="2" name="Slika 995668539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95668539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5646178"/>
    </w:p>
    <w:p w14:paraId="34AB50E4" w14:textId="77777777" w:rsidR="007171F4" w:rsidRPr="007171F4" w:rsidRDefault="007171F4" w:rsidP="007171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75647703"/>
    </w:p>
    <w:p w14:paraId="2B4B09E1" w14:textId="77777777" w:rsidR="007171F4" w:rsidRPr="007171F4" w:rsidRDefault="007171F4" w:rsidP="007171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6C86A" w14:textId="77777777" w:rsidR="007171F4" w:rsidRPr="007171F4" w:rsidRDefault="007171F4" w:rsidP="007171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0375E0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CE1DD2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14:paraId="665AB61D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>VUKOVARSKO SRIJEMSKA ŽUPANIJA</w:t>
      </w:r>
    </w:p>
    <w:p w14:paraId="4109528C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20190C" wp14:editId="4E6DB401">
            <wp:simplePos x="0" y="0"/>
            <wp:positionH relativeFrom="margin">
              <wp:posOffset>47625</wp:posOffset>
            </wp:positionH>
            <wp:positionV relativeFrom="paragraph">
              <wp:posOffset>172085</wp:posOffset>
            </wp:positionV>
            <wp:extent cx="361950" cy="447675"/>
            <wp:effectExtent l="0" t="0" r="0" b="9525"/>
            <wp:wrapNone/>
            <wp:docPr id="3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B0A0CC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1F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OPĆINA TOVARNIK</w:t>
      </w:r>
    </w:p>
    <w:p w14:paraId="1C158715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1F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OPĆINSKI NAČELNIK</w:t>
      </w:r>
    </w:p>
    <w:p w14:paraId="00EBE35C" w14:textId="77777777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7DF2C5" w14:textId="50834873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1E1DF2">
        <w:rPr>
          <w:rFonts w:ascii="Times New Roman" w:eastAsia="Calibri" w:hAnsi="Times New Roman" w:cs="Times New Roman"/>
          <w:sz w:val="24"/>
          <w:szCs w:val="24"/>
        </w:rPr>
        <w:t>024-0</w:t>
      </w:r>
      <w:r w:rsidR="006418C9">
        <w:rPr>
          <w:rFonts w:ascii="Times New Roman" w:eastAsia="Calibri" w:hAnsi="Times New Roman" w:cs="Times New Roman"/>
          <w:sz w:val="24"/>
          <w:szCs w:val="24"/>
        </w:rPr>
        <w:t>8</w:t>
      </w:r>
      <w:r w:rsidR="001E1DF2">
        <w:rPr>
          <w:rFonts w:ascii="Times New Roman" w:eastAsia="Calibri" w:hAnsi="Times New Roman" w:cs="Times New Roman"/>
          <w:sz w:val="24"/>
          <w:szCs w:val="24"/>
        </w:rPr>
        <w:t>/2</w:t>
      </w:r>
      <w:r w:rsidR="000B3BFB">
        <w:rPr>
          <w:rFonts w:ascii="Times New Roman" w:eastAsia="Calibri" w:hAnsi="Times New Roman" w:cs="Times New Roman"/>
          <w:sz w:val="24"/>
          <w:szCs w:val="24"/>
        </w:rPr>
        <w:t>6</w:t>
      </w:r>
      <w:r w:rsidR="001E1DF2">
        <w:rPr>
          <w:rFonts w:ascii="Times New Roman" w:eastAsia="Calibri" w:hAnsi="Times New Roman" w:cs="Times New Roman"/>
          <w:sz w:val="24"/>
          <w:szCs w:val="24"/>
        </w:rPr>
        <w:t>-01/</w:t>
      </w:r>
      <w:r w:rsidR="004D1C22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ED7722C" w14:textId="577F3F30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1E1DF2">
        <w:rPr>
          <w:rFonts w:ascii="Times New Roman" w:eastAsia="Calibri" w:hAnsi="Times New Roman" w:cs="Times New Roman"/>
          <w:sz w:val="24"/>
          <w:szCs w:val="24"/>
        </w:rPr>
        <w:t>2196-28-0</w:t>
      </w:r>
      <w:r w:rsidR="000B3BFB">
        <w:rPr>
          <w:rFonts w:ascii="Times New Roman" w:eastAsia="Calibri" w:hAnsi="Times New Roman" w:cs="Times New Roman"/>
          <w:sz w:val="24"/>
          <w:szCs w:val="24"/>
        </w:rPr>
        <w:t>3</w:t>
      </w:r>
      <w:r w:rsidR="001E1DF2">
        <w:rPr>
          <w:rFonts w:ascii="Times New Roman" w:eastAsia="Calibri" w:hAnsi="Times New Roman" w:cs="Times New Roman"/>
          <w:sz w:val="24"/>
          <w:szCs w:val="24"/>
        </w:rPr>
        <w:t>-2</w:t>
      </w:r>
      <w:r w:rsidR="000B3BFB">
        <w:rPr>
          <w:rFonts w:ascii="Times New Roman" w:eastAsia="Calibri" w:hAnsi="Times New Roman" w:cs="Times New Roman"/>
          <w:sz w:val="24"/>
          <w:szCs w:val="24"/>
        </w:rPr>
        <w:t>6</w:t>
      </w:r>
      <w:r w:rsidR="001E1DF2">
        <w:rPr>
          <w:rFonts w:ascii="Times New Roman" w:eastAsia="Calibri" w:hAnsi="Times New Roman" w:cs="Times New Roman"/>
          <w:sz w:val="24"/>
          <w:szCs w:val="24"/>
        </w:rPr>
        <w:t>-</w:t>
      </w:r>
      <w:r w:rsidR="004D1C2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4A43B1B7" w14:textId="67759AEC" w:rsidR="007171F4" w:rsidRPr="007171F4" w:rsidRDefault="007171F4" w:rsidP="007171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Tovarnik, </w:t>
      </w:r>
      <w:bookmarkEnd w:id="0"/>
      <w:r w:rsidR="000B3BFB">
        <w:rPr>
          <w:rFonts w:ascii="Times New Roman" w:eastAsia="Calibri" w:hAnsi="Times New Roman" w:cs="Times New Roman"/>
          <w:sz w:val="24"/>
          <w:szCs w:val="24"/>
        </w:rPr>
        <w:t>22</w:t>
      </w:r>
      <w:r w:rsidR="001E1D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B3BFB">
        <w:rPr>
          <w:rFonts w:ascii="Times New Roman" w:eastAsia="Calibri" w:hAnsi="Times New Roman" w:cs="Times New Roman"/>
          <w:sz w:val="24"/>
          <w:szCs w:val="24"/>
        </w:rPr>
        <w:t>svibnja</w:t>
      </w:r>
      <w:r w:rsidR="001E1DF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B3BFB">
        <w:rPr>
          <w:rFonts w:ascii="Times New Roman" w:eastAsia="Calibri" w:hAnsi="Times New Roman" w:cs="Times New Roman"/>
          <w:sz w:val="24"/>
          <w:szCs w:val="24"/>
        </w:rPr>
        <w:t>6</w:t>
      </w:r>
      <w:r w:rsidR="001E1D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058802" w14:textId="77777777" w:rsidR="007171F4" w:rsidRPr="007171F4" w:rsidRDefault="007171F4" w:rsidP="007171F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F75FD" w14:textId="77777777" w:rsidR="007171F4" w:rsidRPr="007171F4" w:rsidRDefault="007171F4" w:rsidP="007171F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>VIJEĆNICIMA OPĆINSKOG VIJEĆA</w:t>
      </w:r>
    </w:p>
    <w:p w14:paraId="229E4CC5" w14:textId="77777777" w:rsidR="007171F4" w:rsidRPr="007171F4" w:rsidRDefault="007171F4" w:rsidP="007171F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>OPĆINE TOVARNIK</w:t>
      </w:r>
    </w:p>
    <w:bookmarkEnd w:id="1"/>
    <w:p w14:paraId="22A8F559" w14:textId="707BE708" w:rsidR="000D66B4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6727F74A" w14:textId="796E341A" w:rsidR="007171F4" w:rsidRPr="007171F4" w:rsidRDefault="007171F4" w:rsidP="007171F4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  <w:r w:rsidRPr="007171F4">
        <w:rPr>
          <w:rFonts w:ascii="Times New Roman" w:eastAsia="Calibri" w:hAnsi="Times New Roman" w:cs="Times New Roman"/>
          <w:b/>
          <w:sz w:val="24"/>
          <w:szCs w:val="24"/>
        </w:rPr>
        <w:t xml:space="preserve">PREDMET: Prijedlog </w:t>
      </w:r>
      <w:r w:rsidR="00A901EF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7171F4">
        <w:rPr>
          <w:rFonts w:ascii="Times New Roman" w:eastAsia="Calibri" w:hAnsi="Times New Roman" w:cs="Times New Roman"/>
          <w:b/>
          <w:sz w:val="24"/>
          <w:szCs w:val="24"/>
        </w:rPr>
        <w:t xml:space="preserve">dluke </w:t>
      </w:r>
      <w:r w:rsidR="00A901EF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0B3BFB">
        <w:rPr>
          <w:rFonts w:ascii="Times New Roman" w:eastAsia="Calibri" w:hAnsi="Times New Roman" w:cs="Times New Roman"/>
          <w:b/>
          <w:sz w:val="24"/>
          <w:szCs w:val="24"/>
        </w:rPr>
        <w:t>usvajanju odluke o izvršenju</w:t>
      </w:r>
      <w:r w:rsidRPr="007171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01EF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7171F4">
        <w:rPr>
          <w:rFonts w:ascii="Times New Roman" w:eastAsia="Calibri" w:hAnsi="Times New Roman" w:cs="Times New Roman"/>
          <w:b/>
          <w:sz w:val="24"/>
          <w:szCs w:val="24"/>
        </w:rPr>
        <w:t xml:space="preserve">rograma  </w:t>
      </w:r>
      <w:r>
        <w:rPr>
          <w:rFonts w:ascii="Times New Roman" w:eastAsia="Calibri" w:hAnsi="Times New Roman" w:cs="Times New Roman"/>
          <w:b/>
          <w:sz w:val="24"/>
          <w:szCs w:val="24"/>
        </w:rPr>
        <w:t>utroška sredstava od šumskog doprinosa za 202</w:t>
      </w:r>
      <w:r w:rsidR="001E1DF2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03E95FF8" w14:textId="77777777" w:rsidR="007171F4" w:rsidRPr="007171F4" w:rsidRDefault="007171F4" w:rsidP="007171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B137208" w14:textId="67C9EB4C" w:rsidR="007171F4" w:rsidRPr="007171F4" w:rsidRDefault="007171F4" w:rsidP="007171F4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175647466"/>
      <w:r w:rsidRPr="007171F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PRAVNA OSNOVA:</w:t>
      </w:r>
      <w:r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7171F4">
        <w:rPr>
          <w:rFonts w:ascii="Times New Roman" w:eastAsia="Calibri" w:hAnsi="Times New Roman" w:cs="Times New Roman"/>
          <w:sz w:val="24"/>
          <w:szCs w:val="24"/>
        </w:rPr>
        <w:t>članak 6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171F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st. 4. </w:t>
      </w: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 Zakona o </w:t>
      </w:r>
      <w:r>
        <w:rPr>
          <w:rFonts w:ascii="Times New Roman" w:eastAsia="Calibri" w:hAnsi="Times New Roman" w:cs="Times New Roman"/>
          <w:sz w:val="24"/>
          <w:szCs w:val="24"/>
        </w:rPr>
        <w:t>šumama</w:t>
      </w: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 (Narodne novine broj 68/15, 115/18, </w:t>
      </w:r>
      <w:r w:rsidR="000B3BFB" w:rsidRPr="007171F4">
        <w:rPr>
          <w:rFonts w:ascii="Times New Roman" w:hAnsi="Times New Roman" w:cs="Times New Roman"/>
          <w:sz w:val="24"/>
          <w:szCs w:val="24"/>
        </w:rPr>
        <w:t>98/19</w:t>
      </w:r>
      <w:r w:rsidR="000B3BFB">
        <w:rPr>
          <w:rFonts w:ascii="Times New Roman" w:hAnsi="Times New Roman" w:cs="Times New Roman"/>
          <w:sz w:val="24"/>
          <w:szCs w:val="24"/>
        </w:rPr>
        <w:t xml:space="preserve">, </w:t>
      </w:r>
      <w:r w:rsidR="000B3BFB" w:rsidRPr="007171F4">
        <w:rPr>
          <w:rFonts w:ascii="Times New Roman" w:hAnsi="Times New Roman" w:cs="Times New Roman"/>
          <w:sz w:val="24"/>
          <w:szCs w:val="24"/>
        </w:rPr>
        <w:t>32/20</w:t>
      </w:r>
      <w:r w:rsidR="000B3BFB">
        <w:rPr>
          <w:rFonts w:ascii="Times New Roman" w:hAnsi="Times New Roman" w:cs="Times New Roman"/>
          <w:sz w:val="24"/>
          <w:szCs w:val="24"/>
        </w:rPr>
        <w:t>, 145/20, 101/23 i 36/24</w:t>
      </w: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) i </w:t>
      </w:r>
      <w:r w:rsidRPr="007171F4">
        <w:rPr>
          <w:rFonts w:ascii="Times New Roman" w:eastAsia="Calibri" w:hAnsi="Times New Roman" w:cs="Times New Roman"/>
          <w:color w:val="000000"/>
          <w:sz w:val="24"/>
          <w:szCs w:val="24"/>
        </w:rPr>
        <w:t>članak 31. Statuta Općine Tovarnik (Službeni vjesnik Vukovarsko-srijemske županije br. 3/22</w:t>
      </w:r>
      <w:r w:rsidR="000B3B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</w:t>
      </w:r>
      <w:r w:rsidR="001E1D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9/25</w:t>
      </w:r>
      <w:r w:rsidRPr="007171F4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240A5494" w14:textId="77777777" w:rsidR="007171F4" w:rsidRPr="007171F4" w:rsidRDefault="007171F4" w:rsidP="007171F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5B8A08" w14:textId="35FAFF6F" w:rsidR="007171F4" w:rsidRPr="007171F4" w:rsidRDefault="007171F4" w:rsidP="007171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3" w:name="_Hlk175647195"/>
      <w:r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PREDLAGATELJ: </w:t>
      </w:r>
      <w:r w:rsidR="000B3BF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>ačelnik  Općine Tovarnik</w:t>
      </w:r>
    </w:p>
    <w:p w14:paraId="41CB2DB2" w14:textId="379915A7" w:rsidR="007171F4" w:rsidRPr="007171F4" w:rsidRDefault="007171F4" w:rsidP="007171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IZVJESTITELJ: </w:t>
      </w:r>
      <w:r w:rsidR="000B3BFB">
        <w:rPr>
          <w:rFonts w:ascii="Times New Roman" w:eastAsia="Calibri" w:hAnsi="Times New Roman" w:cs="Times New Roman"/>
          <w:sz w:val="24"/>
          <w:szCs w:val="24"/>
          <w:lang w:eastAsia="hr-HR"/>
        </w:rPr>
        <w:t>Načelnik</w:t>
      </w:r>
      <w:r w:rsidR="00A901EF"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Općine Tovarnik</w:t>
      </w:r>
    </w:p>
    <w:p w14:paraId="2AA4E8DF" w14:textId="77777777" w:rsidR="007171F4" w:rsidRPr="007171F4" w:rsidRDefault="007171F4" w:rsidP="007171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>NADLEŽNOST ZA DONOŠENJE: Općinsko vijeće</w:t>
      </w:r>
    </w:p>
    <w:p w14:paraId="1386795F" w14:textId="77777777" w:rsidR="007171F4" w:rsidRPr="007171F4" w:rsidRDefault="007171F4" w:rsidP="007171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71F4">
        <w:rPr>
          <w:rFonts w:ascii="Times New Roman" w:eastAsia="Calibri" w:hAnsi="Times New Roman" w:cs="Times New Roman"/>
          <w:sz w:val="24"/>
          <w:szCs w:val="24"/>
          <w:lang w:eastAsia="hr-HR"/>
        </w:rPr>
        <w:t>TEKST PRIJEDLOGA:</w:t>
      </w:r>
    </w:p>
    <w:bookmarkEnd w:id="2"/>
    <w:bookmarkEnd w:id="3"/>
    <w:p w14:paraId="1805B4A7" w14:textId="77777777" w:rsidR="007171F4" w:rsidRPr="004752F6" w:rsidRDefault="007171F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74EEE30" w:rsidR="00976FAB" w:rsidRPr="007171F4" w:rsidRDefault="00976FAB" w:rsidP="007171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1F4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2F037D" w:rsidRPr="007171F4">
        <w:rPr>
          <w:rFonts w:ascii="Times New Roman" w:hAnsi="Times New Roman" w:cs="Times New Roman"/>
          <w:sz w:val="24"/>
          <w:szCs w:val="24"/>
        </w:rPr>
        <w:t>69</w:t>
      </w:r>
      <w:r w:rsidRPr="007171F4">
        <w:rPr>
          <w:rFonts w:ascii="Times New Roman" w:hAnsi="Times New Roman" w:cs="Times New Roman"/>
          <w:sz w:val="24"/>
          <w:szCs w:val="24"/>
        </w:rPr>
        <w:t>.</w:t>
      </w:r>
      <w:r w:rsidR="00A87D77" w:rsidRPr="007171F4">
        <w:rPr>
          <w:rFonts w:ascii="Times New Roman" w:hAnsi="Times New Roman" w:cs="Times New Roman"/>
          <w:sz w:val="24"/>
          <w:szCs w:val="24"/>
        </w:rPr>
        <w:t xml:space="preserve"> stav</w:t>
      </w:r>
      <w:r w:rsidR="002F037D" w:rsidRPr="007171F4">
        <w:rPr>
          <w:rFonts w:ascii="Times New Roman" w:hAnsi="Times New Roman" w:cs="Times New Roman"/>
          <w:sz w:val="24"/>
          <w:szCs w:val="24"/>
        </w:rPr>
        <w:t>ka</w:t>
      </w:r>
      <w:r w:rsidR="00A87D77" w:rsidRPr="007171F4">
        <w:rPr>
          <w:rFonts w:ascii="Times New Roman" w:hAnsi="Times New Roman" w:cs="Times New Roman"/>
          <w:sz w:val="24"/>
          <w:szCs w:val="24"/>
        </w:rPr>
        <w:t xml:space="preserve"> </w:t>
      </w:r>
      <w:r w:rsidR="002F037D" w:rsidRPr="007171F4">
        <w:rPr>
          <w:rFonts w:ascii="Times New Roman" w:hAnsi="Times New Roman" w:cs="Times New Roman"/>
          <w:sz w:val="24"/>
          <w:szCs w:val="24"/>
        </w:rPr>
        <w:t>4</w:t>
      </w:r>
      <w:r w:rsidR="00A87D77" w:rsidRPr="007171F4">
        <w:rPr>
          <w:rFonts w:ascii="Times New Roman" w:hAnsi="Times New Roman" w:cs="Times New Roman"/>
          <w:sz w:val="24"/>
          <w:szCs w:val="24"/>
        </w:rPr>
        <w:t>.</w:t>
      </w:r>
      <w:r w:rsidRPr="007171F4">
        <w:rPr>
          <w:rFonts w:ascii="Times New Roman" w:hAnsi="Times New Roman" w:cs="Times New Roman"/>
          <w:sz w:val="24"/>
          <w:szCs w:val="24"/>
        </w:rPr>
        <w:t xml:space="preserve"> Zakona o </w:t>
      </w:r>
      <w:r w:rsidR="002F037D" w:rsidRPr="007171F4">
        <w:rPr>
          <w:rFonts w:ascii="Times New Roman" w:hAnsi="Times New Roman" w:cs="Times New Roman"/>
          <w:sz w:val="24"/>
          <w:szCs w:val="24"/>
        </w:rPr>
        <w:t>šumama</w:t>
      </w:r>
      <w:r w:rsidRPr="007171F4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75648142"/>
      <w:r w:rsidRPr="007171F4">
        <w:rPr>
          <w:rFonts w:ascii="Times New Roman" w:hAnsi="Times New Roman" w:cs="Times New Roman"/>
          <w:sz w:val="24"/>
          <w:szCs w:val="24"/>
        </w:rPr>
        <w:t>(Narodne novine br</w:t>
      </w:r>
      <w:r w:rsidR="00781F14" w:rsidRPr="007171F4">
        <w:rPr>
          <w:rFonts w:ascii="Times New Roman" w:hAnsi="Times New Roman" w:cs="Times New Roman"/>
          <w:sz w:val="24"/>
          <w:szCs w:val="24"/>
        </w:rPr>
        <w:t>oj</w:t>
      </w:r>
      <w:r w:rsidRPr="007171F4">
        <w:rPr>
          <w:rFonts w:ascii="Times New Roman" w:hAnsi="Times New Roman" w:cs="Times New Roman"/>
          <w:sz w:val="24"/>
          <w:szCs w:val="24"/>
        </w:rPr>
        <w:t xml:space="preserve"> </w:t>
      </w:r>
      <w:r w:rsidR="002F037D" w:rsidRPr="007171F4">
        <w:rPr>
          <w:rFonts w:ascii="Times New Roman" w:hAnsi="Times New Roman" w:cs="Times New Roman"/>
          <w:sz w:val="24"/>
          <w:szCs w:val="24"/>
        </w:rPr>
        <w:t>68/15, 115/18, 98/19</w:t>
      </w:r>
      <w:r w:rsidR="000B3BFB">
        <w:rPr>
          <w:rFonts w:ascii="Times New Roman" w:hAnsi="Times New Roman" w:cs="Times New Roman"/>
          <w:sz w:val="24"/>
          <w:szCs w:val="24"/>
        </w:rPr>
        <w:t xml:space="preserve">, </w:t>
      </w:r>
      <w:r w:rsidR="002F037D" w:rsidRPr="007171F4">
        <w:rPr>
          <w:rFonts w:ascii="Times New Roman" w:hAnsi="Times New Roman" w:cs="Times New Roman"/>
          <w:sz w:val="24"/>
          <w:szCs w:val="24"/>
        </w:rPr>
        <w:t>32/20</w:t>
      </w:r>
      <w:r w:rsidR="000B3BFB">
        <w:rPr>
          <w:rFonts w:ascii="Times New Roman" w:hAnsi="Times New Roman" w:cs="Times New Roman"/>
          <w:sz w:val="24"/>
          <w:szCs w:val="24"/>
        </w:rPr>
        <w:t>, 145/20, 101/23 i 36/24</w:t>
      </w:r>
      <w:r w:rsidRPr="007171F4">
        <w:rPr>
          <w:rFonts w:ascii="Times New Roman" w:hAnsi="Times New Roman" w:cs="Times New Roman"/>
          <w:sz w:val="24"/>
          <w:szCs w:val="24"/>
        </w:rPr>
        <w:t xml:space="preserve">) </w:t>
      </w:r>
      <w:bookmarkEnd w:id="4"/>
      <w:r w:rsidR="002F037D" w:rsidRPr="007171F4">
        <w:rPr>
          <w:rFonts w:ascii="Times New Roman" w:hAnsi="Times New Roman" w:cs="Times New Roman"/>
          <w:sz w:val="24"/>
          <w:szCs w:val="24"/>
        </w:rPr>
        <w:t>i</w:t>
      </w:r>
      <w:r w:rsidRPr="007171F4">
        <w:rPr>
          <w:rFonts w:ascii="Times New Roman" w:hAnsi="Times New Roman" w:cs="Times New Roman"/>
          <w:sz w:val="24"/>
          <w:szCs w:val="24"/>
        </w:rPr>
        <w:t xml:space="preserve"> članka 3</w:t>
      </w:r>
      <w:r w:rsidR="005F3343" w:rsidRPr="007171F4">
        <w:rPr>
          <w:rFonts w:ascii="Times New Roman" w:hAnsi="Times New Roman" w:cs="Times New Roman"/>
          <w:sz w:val="24"/>
          <w:szCs w:val="24"/>
        </w:rPr>
        <w:t>1</w:t>
      </w:r>
      <w:r w:rsidRPr="007171F4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F3343" w:rsidRPr="007171F4">
        <w:rPr>
          <w:rFonts w:ascii="Times New Roman" w:hAnsi="Times New Roman" w:cs="Times New Roman"/>
          <w:sz w:val="24"/>
          <w:szCs w:val="24"/>
        </w:rPr>
        <w:t>Tovarnik</w:t>
      </w:r>
      <w:r w:rsidRPr="007171F4">
        <w:rPr>
          <w:rFonts w:ascii="Times New Roman" w:hAnsi="Times New Roman" w:cs="Times New Roman"/>
          <w:sz w:val="24"/>
          <w:szCs w:val="24"/>
        </w:rPr>
        <w:t xml:space="preserve"> (Službeni </w:t>
      </w:r>
      <w:r w:rsidR="005F3343" w:rsidRPr="007171F4">
        <w:rPr>
          <w:rFonts w:ascii="Times New Roman" w:hAnsi="Times New Roman" w:cs="Times New Roman"/>
          <w:sz w:val="24"/>
          <w:szCs w:val="24"/>
        </w:rPr>
        <w:t>vjesnik Vukovarsko-srijemske županije</w:t>
      </w:r>
      <w:r w:rsidRPr="007171F4">
        <w:rPr>
          <w:rFonts w:ascii="Times New Roman" w:hAnsi="Times New Roman" w:cs="Times New Roman"/>
          <w:sz w:val="24"/>
          <w:szCs w:val="24"/>
        </w:rPr>
        <w:t xml:space="preserve"> br</w:t>
      </w:r>
      <w:r w:rsidR="00781F14" w:rsidRPr="007171F4">
        <w:rPr>
          <w:rFonts w:ascii="Times New Roman" w:hAnsi="Times New Roman" w:cs="Times New Roman"/>
          <w:sz w:val="24"/>
          <w:szCs w:val="24"/>
        </w:rPr>
        <w:t>oj</w:t>
      </w:r>
      <w:r w:rsidRPr="007171F4">
        <w:rPr>
          <w:rFonts w:ascii="Times New Roman" w:hAnsi="Times New Roman" w:cs="Times New Roman"/>
          <w:sz w:val="24"/>
          <w:szCs w:val="24"/>
        </w:rPr>
        <w:t xml:space="preserve"> </w:t>
      </w:r>
      <w:r w:rsidR="005F3343" w:rsidRPr="007171F4">
        <w:rPr>
          <w:rFonts w:ascii="Times New Roman" w:hAnsi="Times New Roman" w:cs="Times New Roman"/>
          <w:sz w:val="24"/>
          <w:szCs w:val="24"/>
        </w:rPr>
        <w:t>3/2</w:t>
      </w:r>
      <w:r w:rsidR="007171F4">
        <w:rPr>
          <w:rFonts w:ascii="Times New Roman" w:hAnsi="Times New Roman" w:cs="Times New Roman"/>
          <w:sz w:val="24"/>
          <w:szCs w:val="24"/>
        </w:rPr>
        <w:t>2</w:t>
      </w:r>
      <w:r w:rsidR="000B3BFB">
        <w:rPr>
          <w:rFonts w:ascii="Times New Roman" w:hAnsi="Times New Roman" w:cs="Times New Roman"/>
          <w:sz w:val="24"/>
          <w:szCs w:val="24"/>
        </w:rPr>
        <w:t xml:space="preserve"> i</w:t>
      </w:r>
      <w:r w:rsidR="001E1DF2">
        <w:rPr>
          <w:rFonts w:ascii="Times New Roman" w:hAnsi="Times New Roman" w:cs="Times New Roman"/>
          <w:sz w:val="24"/>
          <w:szCs w:val="24"/>
        </w:rPr>
        <w:t xml:space="preserve"> 9/25</w:t>
      </w:r>
      <w:r w:rsidRPr="007171F4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5F3343" w:rsidRPr="007171F4">
        <w:rPr>
          <w:rFonts w:ascii="Times New Roman" w:hAnsi="Times New Roman" w:cs="Times New Roman"/>
          <w:sz w:val="24"/>
          <w:szCs w:val="24"/>
        </w:rPr>
        <w:t>Tovarnik</w:t>
      </w:r>
      <w:r w:rsidRPr="007171F4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0B3BFB">
        <w:rPr>
          <w:rFonts w:ascii="Times New Roman" w:hAnsi="Times New Roman" w:cs="Times New Roman"/>
          <w:sz w:val="24"/>
          <w:szCs w:val="24"/>
        </w:rPr>
        <w:t>9</w:t>
      </w:r>
      <w:r w:rsidRPr="007171F4">
        <w:rPr>
          <w:rFonts w:ascii="Times New Roman" w:hAnsi="Times New Roman" w:cs="Times New Roman"/>
          <w:sz w:val="24"/>
          <w:szCs w:val="24"/>
        </w:rPr>
        <w:t>. sjednici održanoj dana</w:t>
      </w:r>
      <w:r w:rsidR="001E1DF2">
        <w:rPr>
          <w:rFonts w:ascii="Times New Roman" w:hAnsi="Times New Roman" w:cs="Times New Roman"/>
          <w:sz w:val="24"/>
          <w:szCs w:val="24"/>
        </w:rPr>
        <w:t xml:space="preserve"> 2</w:t>
      </w:r>
      <w:r w:rsidR="000B3BFB">
        <w:rPr>
          <w:rFonts w:ascii="Times New Roman" w:hAnsi="Times New Roman" w:cs="Times New Roman"/>
          <w:sz w:val="24"/>
          <w:szCs w:val="24"/>
        </w:rPr>
        <w:t>9</w:t>
      </w:r>
      <w:r w:rsidR="001E1DF2">
        <w:rPr>
          <w:rFonts w:ascii="Times New Roman" w:hAnsi="Times New Roman" w:cs="Times New Roman"/>
          <w:sz w:val="24"/>
          <w:szCs w:val="24"/>
        </w:rPr>
        <w:t xml:space="preserve">. </w:t>
      </w:r>
      <w:r w:rsidR="000B3BFB">
        <w:rPr>
          <w:rFonts w:ascii="Times New Roman" w:hAnsi="Times New Roman" w:cs="Times New Roman"/>
          <w:sz w:val="24"/>
          <w:szCs w:val="24"/>
        </w:rPr>
        <w:t>svibnja</w:t>
      </w:r>
      <w:r w:rsidR="001E1DF2">
        <w:rPr>
          <w:rFonts w:ascii="Times New Roman" w:hAnsi="Times New Roman" w:cs="Times New Roman"/>
          <w:sz w:val="24"/>
          <w:szCs w:val="24"/>
        </w:rPr>
        <w:t xml:space="preserve"> 202</w:t>
      </w:r>
      <w:r w:rsidR="000B3BFB">
        <w:rPr>
          <w:rFonts w:ascii="Times New Roman" w:hAnsi="Times New Roman" w:cs="Times New Roman"/>
          <w:sz w:val="24"/>
          <w:szCs w:val="24"/>
        </w:rPr>
        <w:t>6</w:t>
      </w:r>
      <w:r w:rsidR="001E1DF2">
        <w:rPr>
          <w:rFonts w:ascii="Times New Roman" w:hAnsi="Times New Roman" w:cs="Times New Roman"/>
          <w:sz w:val="24"/>
          <w:szCs w:val="24"/>
        </w:rPr>
        <w:t>.</w:t>
      </w:r>
      <w:r w:rsidRPr="007171F4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A5484B" w14:textId="77777777" w:rsidR="000B3BFB" w:rsidRDefault="000B3BFB" w:rsidP="007171F4">
      <w:pPr>
        <w:pStyle w:val="Naslov1"/>
      </w:pPr>
      <w:r>
        <w:t xml:space="preserve">ODLUKU O IZVRŠENJU PROGRAMA UTROŠKA SREDSTAVA OD </w:t>
      </w:r>
    </w:p>
    <w:p w14:paraId="3FB51E44" w14:textId="3B8237D9" w:rsidR="00976FAB" w:rsidRPr="004752F6" w:rsidRDefault="000B3BFB" w:rsidP="007171F4">
      <w:pPr>
        <w:pStyle w:val="Naslov1"/>
      </w:pPr>
      <w:r>
        <w:t>ŠUMSKOG DOPRINOSA ZA 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1F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C980E53" w14:textId="52574B62" w:rsidR="00040A78" w:rsidRPr="00BE7507" w:rsidRDefault="00040A78" w:rsidP="00040A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izmjenama i dopunama </w:t>
      </w:r>
      <w:r w:rsidRPr="00BE7507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a utroška</w:t>
      </w:r>
      <w:r w:rsidRPr="00BE7507">
        <w:rPr>
          <w:rFonts w:ascii="Times New Roman" w:hAnsi="Times New Roman"/>
          <w:sz w:val="24"/>
          <w:szCs w:val="24"/>
        </w:rPr>
        <w:t xml:space="preserve"> sredstava </w:t>
      </w:r>
      <w:r>
        <w:rPr>
          <w:rFonts w:ascii="Times New Roman" w:hAnsi="Times New Roman"/>
          <w:sz w:val="24"/>
          <w:szCs w:val="24"/>
        </w:rPr>
        <w:t>od šumskog doprinosa</w:t>
      </w:r>
      <w:r w:rsidRPr="00BE7507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</w:t>
      </w:r>
      <w:r w:rsidRPr="00BE7507">
        <w:rPr>
          <w:rFonts w:ascii="Times New Roman" w:hAnsi="Times New Roman"/>
          <w:sz w:val="24"/>
          <w:szCs w:val="24"/>
        </w:rPr>
        <w:t xml:space="preserve">. godinu  (Službeni vjesnik Vukovarsko-srijemske županije br. </w:t>
      </w:r>
      <w:r>
        <w:rPr>
          <w:rFonts w:ascii="Times New Roman" w:hAnsi="Times New Roman"/>
          <w:color w:val="000000" w:themeColor="text1"/>
          <w:sz w:val="24"/>
          <w:szCs w:val="24"/>
        </w:rPr>
        <w:t>28/25</w:t>
      </w:r>
      <w:r w:rsidRPr="00BE7507">
        <w:rPr>
          <w:rFonts w:ascii="Times New Roman" w:hAnsi="Times New Roman"/>
          <w:sz w:val="24"/>
          <w:szCs w:val="24"/>
        </w:rPr>
        <w:t xml:space="preserve">) definirana je namjena korištenja sredstava ostvarenih od </w:t>
      </w:r>
      <w:r>
        <w:rPr>
          <w:rFonts w:ascii="Times New Roman" w:hAnsi="Times New Roman"/>
          <w:sz w:val="24"/>
          <w:szCs w:val="24"/>
        </w:rPr>
        <w:t>šumskog doprinosa</w:t>
      </w:r>
      <w:r w:rsidRPr="00BE7507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</w:t>
      </w:r>
      <w:r w:rsidRPr="00BE7507">
        <w:rPr>
          <w:rFonts w:ascii="Times New Roman" w:hAnsi="Times New Roman"/>
          <w:sz w:val="24"/>
          <w:szCs w:val="24"/>
        </w:rPr>
        <w:t>. godinu.</w:t>
      </w:r>
    </w:p>
    <w:p w14:paraId="2CD19AEF" w14:textId="77777777" w:rsidR="00040A78" w:rsidRPr="00BE7507" w:rsidRDefault="00040A78" w:rsidP="00040A78">
      <w:pPr>
        <w:spacing w:after="0"/>
        <w:rPr>
          <w:rFonts w:ascii="Times New Roman" w:hAnsi="Times New Roman"/>
          <w:sz w:val="24"/>
          <w:szCs w:val="24"/>
        </w:rPr>
      </w:pPr>
    </w:p>
    <w:p w14:paraId="003194A6" w14:textId="2B981F7E" w:rsidR="00040A78" w:rsidRPr="00BE7507" w:rsidRDefault="00040A78" w:rsidP="00040A78">
      <w:pPr>
        <w:spacing w:after="0"/>
        <w:rPr>
          <w:rFonts w:ascii="Times New Roman" w:hAnsi="Times New Roman"/>
          <w:sz w:val="24"/>
          <w:szCs w:val="24"/>
        </w:rPr>
      </w:pPr>
      <w:r w:rsidRPr="00BE7507">
        <w:rPr>
          <w:rFonts w:ascii="Times New Roman" w:hAnsi="Times New Roman"/>
          <w:sz w:val="24"/>
          <w:szCs w:val="24"/>
        </w:rPr>
        <w:t>U 202</w:t>
      </w:r>
      <w:r>
        <w:rPr>
          <w:rFonts w:ascii="Times New Roman" w:hAnsi="Times New Roman"/>
          <w:sz w:val="24"/>
          <w:szCs w:val="24"/>
        </w:rPr>
        <w:t>5</w:t>
      </w:r>
      <w:r w:rsidRPr="00BE7507">
        <w:rPr>
          <w:rFonts w:ascii="Times New Roman" w:hAnsi="Times New Roman"/>
          <w:sz w:val="24"/>
          <w:szCs w:val="24"/>
        </w:rPr>
        <w:t xml:space="preserve">. godini planiran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BE7507">
        <w:rPr>
          <w:rFonts w:ascii="Times New Roman" w:hAnsi="Times New Roman"/>
          <w:sz w:val="24"/>
          <w:szCs w:val="24"/>
        </w:rPr>
        <w:t xml:space="preserve">prihod od </w:t>
      </w:r>
      <w:r>
        <w:rPr>
          <w:rFonts w:ascii="Times New Roman" w:hAnsi="Times New Roman"/>
          <w:sz w:val="24"/>
          <w:szCs w:val="24"/>
        </w:rPr>
        <w:t>šumskog doprinosa u iznosu</w:t>
      </w:r>
      <w:r w:rsidRPr="00BE7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94.253,02 eura.</w:t>
      </w:r>
    </w:p>
    <w:p w14:paraId="0EF5FA2F" w14:textId="77777777" w:rsidR="00040A78" w:rsidRDefault="00040A78" w:rsidP="00040A78">
      <w:pPr>
        <w:spacing w:after="0"/>
        <w:rPr>
          <w:rFonts w:ascii="Times New Roman" w:hAnsi="Times New Roman"/>
          <w:sz w:val="24"/>
          <w:szCs w:val="24"/>
        </w:rPr>
      </w:pPr>
    </w:p>
    <w:p w14:paraId="523CE72F" w14:textId="77777777" w:rsidR="00040A78" w:rsidRDefault="00040A78" w:rsidP="00040A78">
      <w:pPr>
        <w:spacing w:after="0"/>
        <w:rPr>
          <w:rFonts w:ascii="Times New Roman" w:hAnsi="Times New Roman"/>
          <w:sz w:val="24"/>
          <w:szCs w:val="24"/>
        </w:rPr>
      </w:pPr>
    </w:p>
    <w:p w14:paraId="4A21CD33" w14:textId="77777777" w:rsidR="00040A78" w:rsidRPr="00BE7507" w:rsidRDefault="00040A78" w:rsidP="00040A78">
      <w:pPr>
        <w:spacing w:after="0"/>
        <w:rPr>
          <w:rFonts w:ascii="Times New Roman" w:hAnsi="Times New Roman"/>
          <w:sz w:val="24"/>
          <w:szCs w:val="24"/>
        </w:rPr>
      </w:pPr>
    </w:p>
    <w:p w14:paraId="3B27453D" w14:textId="738A58E7" w:rsidR="00040A78" w:rsidRPr="007171F4" w:rsidRDefault="00040A78" w:rsidP="00040A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1F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71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038F25" w14:textId="47A8055B" w:rsidR="00C65373" w:rsidRPr="007171F4" w:rsidRDefault="000B3BFB" w:rsidP="003C1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2025. godinu ostvaren je kako slijedi: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26"/>
        <w:gridCol w:w="2126"/>
        <w:gridCol w:w="1134"/>
      </w:tblGrid>
      <w:tr w:rsidR="004D1C22" w:rsidRPr="000C67B0" w14:paraId="1CF63CCA" w14:textId="77777777" w:rsidTr="004D1C22">
        <w:tc>
          <w:tcPr>
            <w:tcW w:w="4248" w:type="dxa"/>
            <w:shd w:val="clear" w:color="auto" w:fill="505050"/>
          </w:tcPr>
          <w:p w14:paraId="5CFBC63B" w14:textId="4CD340F5" w:rsidR="004D1C22" w:rsidRPr="000C67B0" w:rsidRDefault="004D1C22" w:rsidP="000C67B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0C67B0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REDNI BROJ I OPIS</w:t>
            </w:r>
          </w:p>
        </w:tc>
        <w:tc>
          <w:tcPr>
            <w:tcW w:w="2126" w:type="dxa"/>
            <w:shd w:val="clear" w:color="auto" w:fill="505050"/>
          </w:tcPr>
          <w:p w14:paraId="41F0B2C1" w14:textId="5A6EFB01" w:rsidR="004D1C22" w:rsidRPr="004D1C22" w:rsidRDefault="004D1C22" w:rsidP="004D1C22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</w:rPr>
            </w:pPr>
            <w:r w:rsidRPr="004D1C22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I.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 xml:space="preserve"> </w:t>
            </w:r>
            <w:r w:rsidRPr="004D1C22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IZMJEN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E</w:t>
            </w:r>
            <w:r w:rsidRPr="004D1C22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 xml:space="preserve"> I DOPUN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E</w:t>
            </w:r>
            <w:r w:rsidRPr="004D1C22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ROGRAMA UTROŠKA SREDSTAVA OD ŠUMSKOG DOPRINOSA ZA 2025. GODINU</w:t>
            </w:r>
          </w:p>
        </w:tc>
        <w:tc>
          <w:tcPr>
            <w:tcW w:w="2126" w:type="dxa"/>
            <w:shd w:val="clear" w:color="auto" w:fill="505050"/>
          </w:tcPr>
          <w:p w14:paraId="7415D468" w14:textId="32032AB6" w:rsidR="004D1C22" w:rsidRPr="000C67B0" w:rsidRDefault="004D1C22" w:rsidP="000C67B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 xml:space="preserve">OSTVARENJE </w:t>
            </w:r>
            <w:r w:rsidRPr="004D1C22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ROGRAMA UTROŠKA SREDSTAVA OD ŠUMSKOG DOPRINOSA</w:t>
            </w:r>
            <w:r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 xml:space="preserve"> </w:t>
            </w:r>
            <w:r w:rsidRPr="000C67B0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 xml:space="preserve"> ZA 2025. GODINU</w:t>
            </w:r>
          </w:p>
        </w:tc>
        <w:tc>
          <w:tcPr>
            <w:tcW w:w="1134" w:type="dxa"/>
            <w:shd w:val="clear" w:color="auto" w:fill="505050"/>
          </w:tcPr>
          <w:p w14:paraId="04827CB1" w14:textId="75CBC7A1" w:rsidR="004D1C22" w:rsidRPr="000C67B0" w:rsidRDefault="004D1C22" w:rsidP="000C67B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0C67B0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INDEKS</w:t>
            </w:r>
          </w:p>
        </w:tc>
      </w:tr>
      <w:tr w:rsidR="004D1C22" w14:paraId="3B3A7625" w14:textId="77777777" w:rsidTr="004D1C22">
        <w:tc>
          <w:tcPr>
            <w:tcW w:w="4248" w:type="dxa"/>
          </w:tcPr>
          <w:p w14:paraId="2D86C47C" w14:textId="60E8048F" w:rsidR="004D1C22" w:rsidRPr="001E1DF2" w:rsidRDefault="004D1C22" w:rsidP="000C67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>R294-3 GORIVO ZA ODRŽAVANJE JAVNIH POVRŠINA</w:t>
            </w:r>
          </w:p>
        </w:tc>
        <w:tc>
          <w:tcPr>
            <w:tcW w:w="2126" w:type="dxa"/>
          </w:tcPr>
          <w:p w14:paraId="262C9E3E" w14:textId="635E13F4" w:rsidR="004D1C22" w:rsidRPr="001E1DF2" w:rsidRDefault="003415B0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2126" w:type="dxa"/>
          </w:tcPr>
          <w:p w14:paraId="047162E3" w14:textId="290A7AC7" w:rsidR="004D1C22" w:rsidRPr="001E1DF2" w:rsidRDefault="003415B0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15.252,33</w:t>
            </w:r>
          </w:p>
        </w:tc>
        <w:tc>
          <w:tcPr>
            <w:tcW w:w="1134" w:type="dxa"/>
          </w:tcPr>
          <w:p w14:paraId="0CEB5577" w14:textId="0B28CAB0" w:rsidR="004D1C22" w:rsidRPr="001E1DF2" w:rsidRDefault="003415B0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72,07</w:t>
            </w:r>
            <w:r w:rsidR="004D1C22" w:rsidRPr="001E1D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1C22" w14:paraId="4F6A4284" w14:textId="77777777" w:rsidTr="004D1C22">
        <w:tc>
          <w:tcPr>
            <w:tcW w:w="4248" w:type="dxa"/>
          </w:tcPr>
          <w:p w14:paraId="392B5E0D" w14:textId="65FBE139" w:rsidR="004D1C22" w:rsidRPr="001E1DF2" w:rsidRDefault="004D1C22" w:rsidP="000C67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 xml:space="preserve">R078-2 </w:t>
            </w:r>
            <w:r w:rsidR="003A42F7" w:rsidRPr="001E1DF2">
              <w:rPr>
                <w:rFonts w:ascii="Times New Roman" w:hAnsi="Times New Roman" w:cs="Times New Roman"/>
                <w:sz w:val="20"/>
                <w:szCs w:val="20"/>
              </w:rPr>
              <w:t>IZGRADNJA I OPREMANJE TRŽNICE U TOVARNIKU</w:t>
            </w:r>
          </w:p>
        </w:tc>
        <w:tc>
          <w:tcPr>
            <w:tcW w:w="2126" w:type="dxa"/>
          </w:tcPr>
          <w:p w14:paraId="4FC3F8B5" w14:textId="7695B3CB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22.800,00</w:t>
            </w:r>
          </w:p>
        </w:tc>
        <w:tc>
          <w:tcPr>
            <w:tcW w:w="2126" w:type="dxa"/>
          </w:tcPr>
          <w:p w14:paraId="3CC03AF9" w14:textId="7EC16C68" w:rsidR="004D1C22" w:rsidRPr="001E1DF2" w:rsidRDefault="004D1C22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>22.800,00</w:t>
            </w:r>
          </w:p>
        </w:tc>
        <w:tc>
          <w:tcPr>
            <w:tcW w:w="1134" w:type="dxa"/>
          </w:tcPr>
          <w:p w14:paraId="35A3290A" w14:textId="08F00080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D1C22" w14:paraId="32E16B38" w14:textId="77777777" w:rsidTr="004D1C22">
        <w:tc>
          <w:tcPr>
            <w:tcW w:w="4248" w:type="dxa"/>
          </w:tcPr>
          <w:p w14:paraId="61E84D98" w14:textId="082F2C0C" w:rsidR="004D1C22" w:rsidRPr="001E1DF2" w:rsidRDefault="004D1C22" w:rsidP="000C67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 xml:space="preserve">R288-3 </w:t>
            </w:r>
            <w:r w:rsidR="003A42F7" w:rsidRPr="001E1DF2">
              <w:rPr>
                <w:rFonts w:ascii="Times New Roman" w:hAnsi="Times New Roman" w:cs="Times New Roman"/>
                <w:sz w:val="20"/>
                <w:szCs w:val="20"/>
              </w:rPr>
              <w:t>SANACIJA CESTE U NASELJU TOVARNIK</w:t>
            </w:r>
          </w:p>
        </w:tc>
        <w:tc>
          <w:tcPr>
            <w:tcW w:w="2126" w:type="dxa"/>
          </w:tcPr>
          <w:p w14:paraId="27F59B55" w14:textId="70E2A8B7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30.367,98</w:t>
            </w:r>
          </w:p>
        </w:tc>
        <w:tc>
          <w:tcPr>
            <w:tcW w:w="2126" w:type="dxa"/>
          </w:tcPr>
          <w:p w14:paraId="17459DCC" w14:textId="47DF926C" w:rsidR="004D1C22" w:rsidRPr="001E1DF2" w:rsidRDefault="004D1C22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>30.367,98</w:t>
            </w:r>
          </w:p>
        </w:tc>
        <w:tc>
          <w:tcPr>
            <w:tcW w:w="1134" w:type="dxa"/>
          </w:tcPr>
          <w:p w14:paraId="64C34957" w14:textId="0ABAC1CC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D1C22" w14:paraId="429696F4" w14:textId="77777777" w:rsidTr="004D1C22">
        <w:tc>
          <w:tcPr>
            <w:tcW w:w="4248" w:type="dxa"/>
          </w:tcPr>
          <w:p w14:paraId="27974CD9" w14:textId="2629EB41" w:rsidR="004D1C22" w:rsidRPr="001E1DF2" w:rsidRDefault="004D1C22" w:rsidP="000C67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>R288 UREĐENJE I ODRŽAVANJE JAVNIH POVRŠINA</w:t>
            </w:r>
          </w:p>
        </w:tc>
        <w:tc>
          <w:tcPr>
            <w:tcW w:w="2126" w:type="dxa"/>
          </w:tcPr>
          <w:p w14:paraId="726BF3C6" w14:textId="2E1AC94A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6.735,45</w:t>
            </w:r>
          </w:p>
        </w:tc>
        <w:tc>
          <w:tcPr>
            <w:tcW w:w="2126" w:type="dxa"/>
          </w:tcPr>
          <w:p w14:paraId="25B34C22" w14:textId="29E5C28F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7.495,88</w:t>
            </w:r>
          </w:p>
        </w:tc>
        <w:tc>
          <w:tcPr>
            <w:tcW w:w="1134" w:type="dxa"/>
          </w:tcPr>
          <w:p w14:paraId="6A7C6E0B" w14:textId="74A66927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111,29%</w:t>
            </w:r>
          </w:p>
        </w:tc>
      </w:tr>
      <w:tr w:rsidR="004D1C22" w14:paraId="03AD02FE" w14:textId="77777777" w:rsidTr="004D1C22">
        <w:tc>
          <w:tcPr>
            <w:tcW w:w="4248" w:type="dxa"/>
          </w:tcPr>
          <w:p w14:paraId="2137BE88" w14:textId="0356D81C" w:rsidR="004D1C22" w:rsidRPr="001E1DF2" w:rsidRDefault="004D1C22" w:rsidP="000C67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sz w:val="20"/>
                <w:szCs w:val="20"/>
              </w:rPr>
              <w:t xml:space="preserve">R078-12 </w:t>
            </w:r>
            <w:r w:rsidR="003A42F7" w:rsidRPr="001E1DF2">
              <w:rPr>
                <w:rFonts w:ascii="Times New Roman" w:hAnsi="Times New Roman" w:cs="Times New Roman"/>
                <w:sz w:val="20"/>
                <w:szCs w:val="20"/>
              </w:rPr>
              <w:t>UREĐENJE I REKONSTRUKCIJA SREDIŠNJEG TRGA</w:t>
            </w:r>
          </w:p>
        </w:tc>
        <w:tc>
          <w:tcPr>
            <w:tcW w:w="2126" w:type="dxa"/>
          </w:tcPr>
          <w:p w14:paraId="72951AE1" w14:textId="7774FC7B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17.349,59</w:t>
            </w:r>
          </w:p>
        </w:tc>
        <w:tc>
          <w:tcPr>
            <w:tcW w:w="2126" w:type="dxa"/>
          </w:tcPr>
          <w:p w14:paraId="5A5D8278" w14:textId="206C5F98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14.562,75</w:t>
            </w:r>
          </w:p>
        </w:tc>
        <w:tc>
          <w:tcPr>
            <w:tcW w:w="1134" w:type="dxa"/>
          </w:tcPr>
          <w:p w14:paraId="506311C1" w14:textId="7D59095F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83,94%</w:t>
            </w:r>
          </w:p>
        </w:tc>
      </w:tr>
      <w:tr w:rsidR="004D1C22" w:rsidRPr="000C67B0" w14:paraId="0C910687" w14:textId="77777777" w:rsidTr="004D1C22">
        <w:tc>
          <w:tcPr>
            <w:tcW w:w="4248" w:type="dxa"/>
          </w:tcPr>
          <w:p w14:paraId="4A040EA7" w14:textId="32B41CBF" w:rsidR="004D1C22" w:rsidRPr="001E1DF2" w:rsidRDefault="004D1C22" w:rsidP="000C67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126" w:type="dxa"/>
          </w:tcPr>
          <w:p w14:paraId="18B30951" w14:textId="753C493B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94.253,02</w:t>
            </w:r>
          </w:p>
        </w:tc>
        <w:tc>
          <w:tcPr>
            <w:tcW w:w="2126" w:type="dxa"/>
          </w:tcPr>
          <w:p w14:paraId="6E5DE580" w14:textId="1D51387C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90.478,94</w:t>
            </w:r>
          </w:p>
        </w:tc>
        <w:tc>
          <w:tcPr>
            <w:tcW w:w="1134" w:type="dxa"/>
          </w:tcPr>
          <w:p w14:paraId="233A3F09" w14:textId="03B167A0" w:rsidR="004D1C22" w:rsidRPr="001E1DF2" w:rsidRDefault="003A42F7" w:rsidP="000C67B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96,00</w:t>
            </w:r>
            <w:r w:rsidR="004D1C22" w:rsidRPr="001E1DF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295594F5" w14:textId="7A643081" w:rsidR="0012495C" w:rsidRPr="007171F4" w:rsidRDefault="0012495C" w:rsidP="00F1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E8E55" w14:textId="77777777" w:rsidR="00976FAB" w:rsidRPr="007171F4" w:rsidRDefault="00976FAB" w:rsidP="00F17D44">
      <w:pPr>
        <w:spacing w:after="0"/>
        <w:rPr>
          <w:rFonts w:ascii="Times New Roman" w:hAnsi="Times New Roman"/>
          <w:sz w:val="24"/>
          <w:szCs w:val="24"/>
        </w:rPr>
      </w:pPr>
    </w:p>
    <w:p w14:paraId="4CA1BBE7" w14:textId="40E443FC" w:rsidR="00976FAB" w:rsidRPr="007171F4" w:rsidRDefault="00976FAB" w:rsidP="00925B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1F4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040A78">
        <w:rPr>
          <w:rFonts w:ascii="Times New Roman" w:hAnsi="Times New Roman"/>
          <w:b/>
          <w:bCs/>
          <w:sz w:val="24"/>
          <w:szCs w:val="24"/>
        </w:rPr>
        <w:t>3</w:t>
      </w:r>
      <w:r w:rsidRPr="007171F4">
        <w:rPr>
          <w:rFonts w:ascii="Times New Roman" w:hAnsi="Times New Roman"/>
          <w:b/>
          <w:bCs/>
          <w:sz w:val="24"/>
          <w:szCs w:val="24"/>
        </w:rPr>
        <w:t>.</w:t>
      </w:r>
    </w:p>
    <w:p w14:paraId="1E031351" w14:textId="254E3221" w:rsidR="00976FAB" w:rsidRPr="007171F4" w:rsidRDefault="00976FAB" w:rsidP="00040A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1F4">
        <w:rPr>
          <w:rFonts w:ascii="Times New Roman" w:hAnsi="Times New Roman"/>
          <w:sz w:val="24"/>
          <w:szCs w:val="24"/>
        </w:rPr>
        <w:t>Ova</w:t>
      </w:r>
      <w:r w:rsidR="000B3BFB">
        <w:rPr>
          <w:rFonts w:ascii="Times New Roman" w:hAnsi="Times New Roman"/>
          <w:sz w:val="24"/>
          <w:szCs w:val="24"/>
        </w:rPr>
        <w:t xml:space="preserve"> odluka</w:t>
      </w:r>
      <w:r w:rsidRPr="007171F4">
        <w:rPr>
          <w:rFonts w:ascii="Times New Roman" w:hAnsi="Times New Roman"/>
          <w:sz w:val="24"/>
          <w:szCs w:val="24"/>
        </w:rPr>
        <w:t xml:space="preserve"> stupa na snagu osmog dana od dana objave u Službenom </w:t>
      </w:r>
      <w:r w:rsidR="005F3343" w:rsidRPr="007171F4">
        <w:rPr>
          <w:rFonts w:ascii="Times New Roman" w:hAnsi="Times New Roman"/>
          <w:sz w:val="24"/>
          <w:szCs w:val="24"/>
        </w:rPr>
        <w:t>vjesniku Vukovarsko-srijemske županije</w:t>
      </w:r>
      <w:r w:rsidR="00C65373" w:rsidRPr="007171F4">
        <w:rPr>
          <w:rFonts w:ascii="Times New Roman" w:hAnsi="Times New Roman"/>
          <w:sz w:val="24"/>
          <w:szCs w:val="24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7E04A63" w14:textId="0B3E2964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5" w:name="_Hlk88493708"/>
    </w:p>
    <w:p w14:paraId="51968070" w14:textId="77777777" w:rsidR="007171F4" w:rsidRPr="007171F4" w:rsidRDefault="007171F4" w:rsidP="007171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6" w:name="_Hlk175647276"/>
      <w:bookmarkStart w:id="7" w:name="_Hlk175647996"/>
      <w:bookmarkEnd w:id="5"/>
      <w:r w:rsidRPr="007171F4">
        <w:rPr>
          <w:rFonts w:ascii="Times New Roman" w:eastAsia="Calibri" w:hAnsi="Times New Roman" w:cs="Times New Roman"/>
          <w:sz w:val="24"/>
          <w:szCs w:val="24"/>
        </w:rPr>
        <w:t>OBRAZLOŽENJE</w:t>
      </w:r>
    </w:p>
    <w:p w14:paraId="15CA3483" w14:textId="77777777" w:rsidR="007171F4" w:rsidRPr="007171F4" w:rsidRDefault="007171F4" w:rsidP="007171F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>na sjednici vijeća</w:t>
      </w:r>
    </w:p>
    <w:p w14:paraId="094D47AE" w14:textId="77777777" w:rsidR="007171F4" w:rsidRPr="007171F4" w:rsidRDefault="007171F4" w:rsidP="007171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55021" w14:textId="3A38F375" w:rsidR="000B3BFB" w:rsidRDefault="000B3BFB" w:rsidP="000B3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PREDLAGATELJ:</w:t>
      </w:r>
    </w:p>
    <w:p w14:paraId="74C399A0" w14:textId="0EDBAFA1" w:rsidR="007171F4" w:rsidRPr="007171F4" w:rsidRDefault="007171F4" w:rsidP="007171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>NAČELNIK OPĆINE TOVARNIK</w:t>
      </w:r>
    </w:p>
    <w:p w14:paraId="0EE990E7" w14:textId="4C16177A" w:rsidR="007171F4" w:rsidRPr="007171F4" w:rsidRDefault="007171F4" w:rsidP="007171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171F4">
        <w:rPr>
          <w:rFonts w:ascii="Times New Roman" w:eastAsia="Calibri" w:hAnsi="Times New Roman" w:cs="Times New Roman"/>
          <w:sz w:val="24"/>
          <w:szCs w:val="24"/>
        </w:rPr>
        <w:t xml:space="preserve">Anđelko Dobročinac, dipl. ing. </w:t>
      </w:r>
    </w:p>
    <w:bookmarkEnd w:id="6"/>
    <w:p w14:paraId="3168B879" w14:textId="3D7C32A7" w:rsidR="007171F4" w:rsidRPr="007171F4" w:rsidRDefault="007171F4" w:rsidP="007171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7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0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811C" w14:textId="77777777" w:rsidR="00A8331B" w:rsidRDefault="00A8331B">
      <w:pPr>
        <w:spacing w:after="0" w:line="240" w:lineRule="auto"/>
      </w:pPr>
      <w:r>
        <w:separator/>
      </w:r>
    </w:p>
  </w:endnote>
  <w:endnote w:type="continuationSeparator" w:id="0">
    <w:p w14:paraId="2FBCDD4B" w14:textId="77777777" w:rsidR="00A8331B" w:rsidRDefault="00A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177D" w14:textId="77777777" w:rsidR="00A8331B" w:rsidRDefault="00A8331B">
      <w:pPr>
        <w:spacing w:after="0" w:line="240" w:lineRule="auto"/>
      </w:pPr>
      <w:r>
        <w:separator/>
      </w:r>
    </w:p>
  </w:footnote>
  <w:footnote w:type="continuationSeparator" w:id="0">
    <w:p w14:paraId="0D79F636" w14:textId="77777777" w:rsidR="00A8331B" w:rsidRDefault="00A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0FA9"/>
    <w:multiLevelType w:val="hybridMultilevel"/>
    <w:tmpl w:val="2994659E"/>
    <w:lvl w:ilvl="0" w:tplc="D3A03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D51C0"/>
    <w:multiLevelType w:val="hybridMultilevel"/>
    <w:tmpl w:val="EAA8B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5280D"/>
    <w:multiLevelType w:val="hybridMultilevel"/>
    <w:tmpl w:val="904638E0"/>
    <w:lvl w:ilvl="0" w:tplc="3B42D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17411">
    <w:abstractNumId w:val="6"/>
  </w:num>
  <w:num w:numId="2" w16cid:durableId="767507031">
    <w:abstractNumId w:val="15"/>
  </w:num>
  <w:num w:numId="3" w16cid:durableId="1723864509">
    <w:abstractNumId w:val="16"/>
  </w:num>
  <w:num w:numId="4" w16cid:durableId="469975937">
    <w:abstractNumId w:val="20"/>
  </w:num>
  <w:num w:numId="5" w16cid:durableId="1511796968">
    <w:abstractNumId w:val="2"/>
  </w:num>
  <w:num w:numId="6" w16cid:durableId="1857186185">
    <w:abstractNumId w:val="11"/>
  </w:num>
  <w:num w:numId="7" w16cid:durableId="351763931">
    <w:abstractNumId w:val="18"/>
  </w:num>
  <w:num w:numId="8" w16cid:durableId="1821925272">
    <w:abstractNumId w:val="4"/>
  </w:num>
  <w:num w:numId="9" w16cid:durableId="2075807941">
    <w:abstractNumId w:val="9"/>
  </w:num>
  <w:num w:numId="10" w16cid:durableId="743142760">
    <w:abstractNumId w:val="8"/>
  </w:num>
  <w:num w:numId="11" w16cid:durableId="1008285842">
    <w:abstractNumId w:val="10"/>
  </w:num>
  <w:num w:numId="12" w16cid:durableId="990643222">
    <w:abstractNumId w:val="12"/>
  </w:num>
  <w:num w:numId="13" w16cid:durableId="1227840803">
    <w:abstractNumId w:val="1"/>
  </w:num>
  <w:num w:numId="14" w16cid:durableId="1332754243">
    <w:abstractNumId w:val="17"/>
  </w:num>
  <w:num w:numId="15" w16cid:durableId="1648394026">
    <w:abstractNumId w:val="0"/>
  </w:num>
  <w:num w:numId="16" w16cid:durableId="1959291155">
    <w:abstractNumId w:val="14"/>
  </w:num>
  <w:num w:numId="17" w16cid:durableId="1115170292">
    <w:abstractNumId w:val="13"/>
  </w:num>
  <w:num w:numId="18" w16cid:durableId="1806656532">
    <w:abstractNumId w:val="19"/>
  </w:num>
  <w:num w:numId="19" w16cid:durableId="1716851841">
    <w:abstractNumId w:val="3"/>
  </w:num>
  <w:num w:numId="20" w16cid:durableId="193930421">
    <w:abstractNumId w:val="5"/>
  </w:num>
  <w:num w:numId="21" w16cid:durableId="523640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0A78"/>
    <w:rsid w:val="00041B03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3BFB"/>
    <w:rsid w:val="000B6ADE"/>
    <w:rsid w:val="000C0B46"/>
    <w:rsid w:val="000C67B0"/>
    <w:rsid w:val="000C7DA3"/>
    <w:rsid w:val="000D0BD0"/>
    <w:rsid w:val="000D4FAB"/>
    <w:rsid w:val="000D66B4"/>
    <w:rsid w:val="000D7ED2"/>
    <w:rsid w:val="000F19D3"/>
    <w:rsid w:val="001074B4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D0E94"/>
    <w:rsid w:val="001D5F37"/>
    <w:rsid w:val="001E1DF2"/>
    <w:rsid w:val="001E6EEF"/>
    <w:rsid w:val="001F1606"/>
    <w:rsid w:val="00201EDC"/>
    <w:rsid w:val="002041CC"/>
    <w:rsid w:val="00206B02"/>
    <w:rsid w:val="002327DB"/>
    <w:rsid w:val="0025247C"/>
    <w:rsid w:val="00277780"/>
    <w:rsid w:val="002841EA"/>
    <w:rsid w:val="00284F0B"/>
    <w:rsid w:val="002A3148"/>
    <w:rsid w:val="002B1514"/>
    <w:rsid w:val="002B25BB"/>
    <w:rsid w:val="002B4650"/>
    <w:rsid w:val="002C6BD2"/>
    <w:rsid w:val="002D08BA"/>
    <w:rsid w:val="002D0F22"/>
    <w:rsid w:val="002D460B"/>
    <w:rsid w:val="002F037D"/>
    <w:rsid w:val="00301654"/>
    <w:rsid w:val="00324C87"/>
    <w:rsid w:val="003415B0"/>
    <w:rsid w:val="0034638C"/>
    <w:rsid w:val="003542B7"/>
    <w:rsid w:val="00354516"/>
    <w:rsid w:val="0036331A"/>
    <w:rsid w:val="00385B28"/>
    <w:rsid w:val="00386D74"/>
    <w:rsid w:val="003A42F7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00EF9"/>
    <w:rsid w:val="00431506"/>
    <w:rsid w:val="004347F1"/>
    <w:rsid w:val="004418CE"/>
    <w:rsid w:val="004475AD"/>
    <w:rsid w:val="004478D5"/>
    <w:rsid w:val="00475138"/>
    <w:rsid w:val="004752F6"/>
    <w:rsid w:val="00495DDE"/>
    <w:rsid w:val="004967E6"/>
    <w:rsid w:val="004A5155"/>
    <w:rsid w:val="004A6056"/>
    <w:rsid w:val="004D1C22"/>
    <w:rsid w:val="004D264E"/>
    <w:rsid w:val="004E15A1"/>
    <w:rsid w:val="004E7A56"/>
    <w:rsid w:val="004F27AB"/>
    <w:rsid w:val="00512CC2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35F5"/>
    <w:rsid w:val="00584C07"/>
    <w:rsid w:val="00590A89"/>
    <w:rsid w:val="0059294B"/>
    <w:rsid w:val="00593BB7"/>
    <w:rsid w:val="005B0D87"/>
    <w:rsid w:val="005C16CA"/>
    <w:rsid w:val="005C307F"/>
    <w:rsid w:val="005C4F42"/>
    <w:rsid w:val="005D0C97"/>
    <w:rsid w:val="005D433E"/>
    <w:rsid w:val="005D554F"/>
    <w:rsid w:val="005D76AE"/>
    <w:rsid w:val="005F3343"/>
    <w:rsid w:val="005F3A52"/>
    <w:rsid w:val="005F67B5"/>
    <w:rsid w:val="00600F52"/>
    <w:rsid w:val="006133F3"/>
    <w:rsid w:val="00635572"/>
    <w:rsid w:val="006418C9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171F4"/>
    <w:rsid w:val="007226D6"/>
    <w:rsid w:val="00724EBD"/>
    <w:rsid w:val="00732901"/>
    <w:rsid w:val="0075278C"/>
    <w:rsid w:val="00752D34"/>
    <w:rsid w:val="00781F14"/>
    <w:rsid w:val="007944B2"/>
    <w:rsid w:val="007A1287"/>
    <w:rsid w:val="007A27F5"/>
    <w:rsid w:val="007A74C8"/>
    <w:rsid w:val="007B6352"/>
    <w:rsid w:val="007C3F12"/>
    <w:rsid w:val="007C4D93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085B"/>
    <w:rsid w:val="008B24EB"/>
    <w:rsid w:val="008E132E"/>
    <w:rsid w:val="008E5CD3"/>
    <w:rsid w:val="008E75D4"/>
    <w:rsid w:val="009021AA"/>
    <w:rsid w:val="00904C2B"/>
    <w:rsid w:val="00904E4A"/>
    <w:rsid w:val="009113F3"/>
    <w:rsid w:val="00917591"/>
    <w:rsid w:val="00925262"/>
    <w:rsid w:val="00925BD6"/>
    <w:rsid w:val="00944D2D"/>
    <w:rsid w:val="009560A8"/>
    <w:rsid w:val="00976FAB"/>
    <w:rsid w:val="00983A46"/>
    <w:rsid w:val="00987B24"/>
    <w:rsid w:val="00990890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331B"/>
    <w:rsid w:val="00A84070"/>
    <w:rsid w:val="00A87D77"/>
    <w:rsid w:val="00A901EF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4FBB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A7F6B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CF1185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3C10-A8D6-453E-8E84-1CEAEFE8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Tovarnik</cp:lastModifiedBy>
  <cp:revision>8</cp:revision>
  <cp:lastPrinted>2026-05-21T12:54:00Z</cp:lastPrinted>
  <dcterms:created xsi:type="dcterms:W3CDTF">2025-12-15T21:27:00Z</dcterms:created>
  <dcterms:modified xsi:type="dcterms:W3CDTF">2026-05-22T09:49:00Z</dcterms:modified>
</cp:coreProperties>
</file>