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B1E4" w14:textId="47072429" w:rsidR="00467AA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bookmarkStart w:id="0" w:name="_Hlk214879439"/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3478FC01" wp14:editId="25F53C93">
            <wp:simplePos x="0" y="0"/>
            <wp:positionH relativeFrom="page">
              <wp:posOffset>1470660</wp:posOffset>
            </wp:positionH>
            <wp:positionV relativeFrom="page">
              <wp:posOffset>807402</wp:posOffset>
            </wp:positionV>
            <wp:extent cx="556260" cy="718503"/>
            <wp:effectExtent l="0" t="0" r="0" b="571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48" cy="721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3B222" w14:textId="77777777" w:rsidR="00467AA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366EB133" w14:textId="47BA0964" w:rsidR="00467AA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F90BF87" w14:textId="780302C5" w:rsidR="00467AAF" w:rsidRPr="00A52E11" w:rsidRDefault="00467AAF" w:rsidP="00467AAF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 </w:t>
      </w:r>
    </w:p>
    <w:p w14:paraId="7F107B40" w14:textId="77777777" w:rsidR="00467AAF" w:rsidRPr="00A52E11" w:rsidRDefault="00467AAF" w:rsidP="00467AAF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REPUBLIKA HRVATSKA</w:t>
      </w:r>
    </w:p>
    <w:p w14:paraId="365544F4" w14:textId="77777777" w:rsidR="00467AAF" w:rsidRPr="00A52E11" w:rsidRDefault="00467AAF" w:rsidP="00467AAF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VUKOVARSKO-SRIJEMSKA ŽUPANIJA</w:t>
      </w:r>
    </w:p>
    <w:p w14:paraId="0043247A" w14:textId="77777777" w:rsidR="00467AAF" w:rsidRDefault="00467AAF" w:rsidP="00467AAF">
      <w:pPr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37ECFB2" wp14:editId="02F2ACEB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b/>
          <w:szCs w:val="24"/>
        </w:rPr>
        <w:t xml:space="preserve"> </w:t>
      </w:r>
    </w:p>
    <w:p w14:paraId="2ADB1C03" w14:textId="77777777" w:rsidR="00467AAF" w:rsidRPr="00A52E11" w:rsidRDefault="00467AAF" w:rsidP="00467AA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A52E11">
        <w:rPr>
          <w:rFonts w:ascii="Times New Roman" w:hAnsi="Times New Roman"/>
          <w:b/>
          <w:szCs w:val="24"/>
        </w:rPr>
        <w:t>OPĆINA TOVARNIK</w:t>
      </w:r>
    </w:p>
    <w:p w14:paraId="32CE61B4" w14:textId="77777777" w:rsidR="00467AAF" w:rsidRDefault="00467AAF" w:rsidP="00467AAF">
      <w:pPr>
        <w:rPr>
          <w:rFonts w:ascii="Times New Roman" w:hAnsi="Times New Roman"/>
          <w:b/>
          <w:szCs w:val="24"/>
        </w:rPr>
      </w:pPr>
    </w:p>
    <w:p w14:paraId="32870A9C" w14:textId="77777777" w:rsidR="00467AAF" w:rsidRDefault="00467AAF" w:rsidP="00467AAF">
      <w:pPr>
        <w:rPr>
          <w:rFonts w:ascii="Times New Roman" w:hAnsi="Times New Roman"/>
          <w:b/>
          <w:szCs w:val="24"/>
        </w:rPr>
      </w:pPr>
    </w:p>
    <w:p w14:paraId="01AEE2CF" w14:textId="77777777" w:rsidR="00467AAF" w:rsidRDefault="00467AAF" w:rsidP="00467AAF">
      <w:pPr>
        <w:rPr>
          <w:rFonts w:ascii="Times New Roman" w:hAnsi="Times New Roman"/>
          <w:b/>
          <w:szCs w:val="24"/>
        </w:rPr>
      </w:pPr>
    </w:p>
    <w:p w14:paraId="2D3FD466" w14:textId="77777777" w:rsidR="00467AAF" w:rsidRPr="00A52E11" w:rsidRDefault="00467AAF" w:rsidP="00467AAF">
      <w:pPr>
        <w:jc w:val="left"/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b/>
          <w:szCs w:val="24"/>
        </w:rPr>
        <w:t xml:space="preserve"> OPĆINSKO VIJEĆE</w:t>
      </w:r>
    </w:p>
    <w:p w14:paraId="04C4258D" w14:textId="77777777" w:rsidR="00467AAF" w:rsidRPr="00A52E11" w:rsidRDefault="00467AAF" w:rsidP="00467AAF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</w:t>
      </w:r>
    </w:p>
    <w:p w14:paraId="73E14A31" w14:textId="01DDE5E4" w:rsidR="00467AAF" w:rsidRPr="004D58E9" w:rsidRDefault="00467AAF" w:rsidP="00467AAF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KLASA: 024-0</w:t>
      </w:r>
      <w:r w:rsidR="00616B0C">
        <w:rPr>
          <w:rFonts w:ascii="Times New Roman" w:hAnsi="Times New Roman"/>
          <w:szCs w:val="24"/>
        </w:rPr>
        <w:t>3</w:t>
      </w:r>
      <w:r w:rsidRPr="004D58E9">
        <w:rPr>
          <w:rFonts w:ascii="Times New Roman" w:hAnsi="Times New Roman"/>
          <w:szCs w:val="24"/>
        </w:rPr>
        <w:t>/25-01/</w:t>
      </w:r>
      <w:r w:rsidR="00616B0C">
        <w:rPr>
          <w:rFonts w:ascii="Times New Roman" w:hAnsi="Times New Roman"/>
          <w:szCs w:val="24"/>
        </w:rPr>
        <w:t>17</w:t>
      </w:r>
    </w:p>
    <w:p w14:paraId="24E82DF1" w14:textId="236A4BD3" w:rsidR="00467AAF" w:rsidRPr="00A52E11" w:rsidRDefault="00467AAF" w:rsidP="00467AAF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URBROJ: 2196-28-</w:t>
      </w:r>
      <w:r>
        <w:rPr>
          <w:rFonts w:ascii="Times New Roman" w:hAnsi="Times New Roman"/>
          <w:szCs w:val="24"/>
        </w:rPr>
        <w:t>02-25-</w:t>
      </w:r>
      <w:r w:rsidR="0012187B">
        <w:rPr>
          <w:rFonts w:ascii="Times New Roman" w:hAnsi="Times New Roman"/>
          <w:szCs w:val="24"/>
        </w:rPr>
        <w:t>1</w:t>
      </w:r>
      <w:r w:rsidRPr="00A52E11">
        <w:rPr>
          <w:rFonts w:ascii="Times New Roman" w:hAnsi="Times New Roman"/>
          <w:szCs w:val="24"/>
        </w:rPr>
        <w:t xml:space="preserve">            </w:t>
      </w:r>
    </w:p>
    <w:p w14:paraId="7A373F01" w14:textId="77777777" w:rsidR="00467AAF" w:rsidRPr="00A52E11" w:rsidRDefault="00467AAF" w:rsidP="00467AAF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Tovarnik, </w:t>
      </w:r>
      <w:r>
        <w:rPr>
          <w:rFonts w:ascii="Times New Roman" w:hAnsi="Times New Roman"/>
          <w:szCs w:val="24"/>
        </w:rPr>
        <w:t xml:space="preserve">14. studenoga 2025. </w:t>
      </w:r>
    </w:p>
    <w:bookmarkEnd w:id="0"/>
    <w:p w14:paraId="4DEC0B71" w14:textId="77777777" w:rsidR="00467AA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08946276" w14:textId="77777777" w:rsidR="00467AA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63484C9F" w14:textId="4C21AC6B" w:rsidR="00467AAF" w:rsidRPr="000F61CF" w:rsidRDefault="00467AAF" w:rsidP="00616B0C">
      <w:pPr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0F61CF">
        <w:rPr>
          <w:rFonts w:ascii="Book Antiqua" w:eastAsia="Times New Roman" w:hAnsi="Book Antiqua" w:cs="Times New Roman"/>
          <w:sz w:val="22"/>
          <w:szCs w:val="22"/>
          <w:lang w:eastAsia="hr-HR"/>
        </w:rPr>
        <w:t>Na temelju članka 31. Statuta Općine Tovarnik</w:t>
      </w:r>
      <w:r w:rsidRPr="000F61CF">
        <w:rPr>
          <w:rFonts w:ascii="Book Antiqua" w:hAnsi="Book Antiqua" w:cs="Times New Roman"/>
          <w:color w:val="231F20"/>
          <w:sz w:val="22"/>
          <w:szCs w:val="22"/>
        </w:rPr>
        <w:t xml:space="preserve"> </w:t>
      </w:r>
      <w:r w:rsidRPr="000F61CF">
        <w:rPr>
          <w:rFonts w:ascii="Book Antiqua" w:eastAsia="Times New Roman" w:hAnsi="Book Antiqua" w:cs="Times New Roman"/>
          <w:sz w:val="22"/>
          <w:szCs w:val="22"/>
          <w:lang w:eastAsia="hr-HR"/>
        </w:rPr>
        <w:t>(„Službeni vjesnik“ Vukovarsko-srijemske županije br. 3/22</w:t>
      </w:r>
      <w:r w:rsidR="00616B0C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, 9/25 </w:t>
      </w:r>
      <w:r w:rsidRPr="000F61CF">
        <w:rPr>
          <w:rFonts w:ascii="Book Antiqua" w:eastAsia="Times New Roman" w:hAnsi="Book Antiqua" w:cs="Times New Roman"/>
          <w:sz w:val="22"/>
          <w:szCs w:val="22"/>
          <w:lang w:eastAsia="hr-HR"/>
        </w:rPr>
        <w:t>), Općinsko vijeće Općine Tovarnik na</w:t>
      </w:r>
      <w:r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 6. </w:t>
      </w:r>
      <w:r w:rsidRPr="000F61CF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sjednici održanoj dana 14. studenog</w:t>
      </w:r>
      <w:r w:rsidR="00616B0C">
        <w:rPr>
          <w:rFonts w:ascii="Book Antiqua" w:eastAsia="Times New Roman" w:hAnsi="Book Antiqua" w:cs="Times New Roman"/>
          <w:sz w:val="22"/>
          <w:szCs w:val="22"/>
          <w:lang w:eastAsia="hr-HR"/>
        </w:rPr>
        <w:t>a</w:t>
      </w:r>
      <w:r w:rsidRPr="000F61CF">
        <w:rPr>
          <w:rFonts w:ascii="Book Antiqua" w:eastAsia="Times New Roman" w:hAnsi="Book Antiqua" w:cs="Times New Roman"/>
          <w:sz w:val="22"/>
          <w:szCs w:val="22"/>
          <w:lang w:eastAsia="hr-HR"/>
        </w:rPr>
        <w:t xml:space="preserve"> 2025. godine donosi</w:t>
      </w:r>
    </w:p>
    <w:p w14:paraId="67B0670C" w14:textId="77777777" w:rsidR="00467AAF" w:rsidRPr="000F61CF" w:rsidRDefault="00467AAF" w:rsidP="00467AA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756E17CA" w14:textId="77777777" w:rsidR="00467AAF" w:rsidRPr="000F61CF" w:rsidRDefault="00467AAF" w:rsidP="00467AAF">
      <w:pPr>
        <w:ind w:firstLine="708"/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</w:pPr>
      <w:r w:rsidRPr="000F61CF">
        <w:rPr>
          <w:rFonts w:ascii="Book Antiqua" w:eastAsia="Times New Roman" w:hAnsi="Book Antiqua" w:cs="Times New Roman"/>
          <w:b/>
          <w:bCs/>
          <w:sz w:val="22"/>
          <w:szCs w:val="22"/>
          <w:lang w:eastAsia="hr-HR"/>
        </w:rPr>
        <w:t xml:space="preserve">ODLUKU O PRORAČUNSKOJ NADLEŽNOSTI NAD RAZVOJNOM  AGENCIJOM TINTL </w:t>
      </w:r>
    </w:p>
    <w:p w14:paraId="1B9397D2" w14:textId="77777777" w:rsidR="00467AAF" w:rsidRPr="000F61CF" w:rsidRDefault="00467AAF" w:rsidP="00467AA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</w:p>
    <w:p w14:paraId="08341B73" w14:textId="77777777" w:rsidR="00467AAF" w:rsidRPr="000F61CF" w:rsidRDefault="00467AAF" w:rsidP="00467AAF">
      <w:pPr>
        <w:rPr>
          <w:rFonts w:ascii="Book Antiqua" w:hAnsi="Book Antiqua"/>
          <w:b/>
          <w:bCs/>
          <w:sz w:val="22"/>
          <w:szCs w:val="22"/>
        </w:rPr>
      </w:pPr>
      <w:r w:rsidRPr="000F61CF">
        <w:rPr>
          <w:rFonts w:ascii="Book Antiqua" w:hAnsi="Book Antiqua"/>
          <w:b/>
          <w:bCs/>
          <w:sz w:val="22"/>
          <w:szCs w:val="22"/>
        </w:rPr>
        <w:t>Članak 1.</w:t>
      </w:r>
    </w:p>
    <w:p w14:paraId="520DBB2E" w14:textId="77777777" w:rsidR="00467AAF" w:rsidRPr="000F61CF" w:rsidRDefault="00467AAF" w:rsidP="00467AAF">
      <w:pPr>
        <w:rPr>
          <w:rFonts w:ascii="Book Antiqua" w:hAnsi="Book Antiqua"/>
          <w:sz w:val="22"/>
          <w:szCs w:val="22"/>
        </w:rPr>
      </w:pPr>
    </w:p>
    <w:p w14:paraId="73D2BA96" w14:textId="77777777" w:rsidR="00467AAF" w:rsidRPr="000F61CF" w:rsidRDefault="00467AAF" w:rsidP="00467AAF">
      <w:pPr>
        <w:jc w:val="both"/>
        <w:rPr>
          <w:rFonts w:ascii="Book Antiqua" w:hAnsi="Book Antiqua"/>
          <w:sz w:val="22"/>
          <w:szCs w:val="22"/>
        </w:rPr>
      </w:pPr>
      <w:r w:rsidRPr="000F61CF">
        <w:rPr>
          <w:rFonts w:ascii="Book Antiqua" w:hAnsi="Book Antiqua"/>
          <w:sz w:val="22"/>
          <w:szCs w:val="22"/>
        </w:rPr>
        <w:t>Općinsko vijeće Općine Tovarnik je suglasno da  razvojna agencija TINTL</w:t>
      </w:r>
      <w:r>
        <w:rPr>
          <w:rFonts w:ascii="Book Antiqua" w:hAnsi="Book Antiqua"/>
          <w:sz w:val="22"/>
          <w:szCs w:val="22"/>
        </w:rPr>
        <w:t xml:space="preserve">, OIB 49697721991 A. G. Matoša 26, Tovarnik, </w:t>
      </w:r>
      <w:r w:rsidRPr="000F61CF">
        <w:rPr>
          <w:rFonts w:ascii="Book Antiqua" w:hAnsi="Book Antiqua"/>
          <w:sz w:val="22"/>
          <w:szCs w:val="22"/>
        </w:rPr>
        <w:t xml:space="preserve"> čiji su osnivači Općin</w:t>
      </w:r>
      <w:r>
        <w:rPr>
          <w:rFonts w:ascii="Book Antiqua" w:hAnsi="Book Antiqua"/>
          <w:sz w:val="22"/>
          <w:szCs w:val="22"/>
        </w:rPr>
        <w:t xml:space="preserve">a </w:t>
      </w:r>
      <w:r w:rsidRPr="000F61CF">
        <w:rPr>
          <w:rFonts w:ascii="Book Antiqua" w:hAnsi="Book Antiqua"/>
          <w:sz w:val="22"/>
          <w:szCs w:val="22"/>
        </w:rPr>
        <w:t xml:space="preserve">Tovarnik, </w:t>
      </w:r>
      <w:r>
        <w:rPr>
          <w:rFonts w:ascii="Book Antiqua" w:hAnsi="Book Antiqua"/>
          <w:sz w:val="22"/>
          <w:szCs w:val="22"/>
        </w:rPr>
        <w:t xml:space="preserve">Općina </w:t>
      </w:r>
      <w:r w:rsidRPr="000F61CF">
        <w:rPr>
          <w:rFonts w:ascii="Book Antiqua" w:hAnsi="Book Antiqua"/>
          <w:sz w:val="22"/>
          <w:szCs w:val="22"/>
        </w:rPr>
        <w:t xml:space="preserve">Lovas, </w:t>
      </w:r>
      <w:r>
        <w:rPr>
          <w:rFonts w:ascii="Book Antiqua" w:hAnsi="Book Antiqua"/>
          <w:sz w:val="22"/>
          <w:szCs w:val="22"/>
        </w:rPr>
        <w:t xml:space="preserve">Općina </w:t>
      </w:r>
      <w:r w:rsidRPr="000F61CF">
        <w:rPr>
          <w:rFonts w:ascii="Book Antiqua" w:hAnsi="Book Antiqua"/>
          <w:sz w:val="22"/>
          <w:szCs w:val="22"/>
        </w:rPr>
        <w:t xml:space="preserve">Tompojevci, </w:t>
      </w:r>
      <w:r>
        <w:rPr>
          <w:rFonts w:ascii="Book Antiqua" w:hAnsi="Book Antiqua"/>
          <w:sz w:val="22"/>
          <w:szCs w:val="22"/>
        </w:rPr>
        <w:t xml:space="preserve">Općina </w:t>
      </w:r>
      <w:r w:rsidRPr="000F61CF">
        <w:rPr>
          <w:rFonts w:ascii="Book Antiqua" w:hAnsi="Book Antiqua"/>
          <w:sz w:val="22"/>
          <w:szCs w:val="22"/>
        </w:rPr>
        <w:t>Stari Jankovci</w:t>
      </w:r>
      <w:r>
        <w:rPr>
          <w:rFonts w:ascii="Book Antiqua" w:hAnsi="Book Antiqua"/>
          <w:sz w:val="22"/>
          <w:szCs w:val="22"/>
        </w:rPr>
        <w:t xml:space="preserve"> i </w:t>
      </w:r>
      <w:r w:rsidRPr="000F61CF">
        <w:rPr>
          <w:rFonts w:ascii="Book Antiqua" w:hAnsi="Book Antiqua"/>
          <w:sz w:val="22"/>
          <w:szCs w:val="22"/>
        </w:rPr>
        <w:t xml:space="preserve">Grad Ilok </w:t>
      </w:r>
      <w:r>
        <w:rPr>
          <w:rFonts w:ascii="Book Antiqua" w:hAnsi="Book Antiqua"/>
          <w:sz w:val="22"/>
          <w:szCs w:val="22"/>
        </w:rPr>
        <w:t xml:space="preserve">a član društva Općina Tordinci, </w:t>
      </w:r>
      <w:r w:rsidRPr="000F61CF">
        <w:rPr>
          <w:rFonts w:ascii="Book Antiqua" w:hAnsi="Book Antiqua"/>
          <w:sz w:val="22"/>
          <w:szCs w:val="22"/>
        </w:rPr>
        <w:t>od 1.</w:t>
      </w:r>
      <w:r>
        <w:rPr>
          <w:rFonts w:ascii="Book Antiqua" w:hAnsi="Book Antiqua"/>
          <w:sz w:val="22"/>
          <w:szCs w:val="22"/>
        </w:rPr>
        <w:t xml:space="preserve"> </w:t>
      </w:r>
      <w:r w:rsidRPr="000F61CF">
        <w:rPr>
          <w:rFonts w:ascii="Book Antiqua" w:hAnsi="Book Antiqua"/>
          <w:sz w:val="22"/>
          <w:szCs w:val="22"/>
        </w:rPr>
        <w:t xml:space="preserve">siječnja  2026. postane proračunski korisnik Općine Tovarnik. </w:t>
      </w:r>
    </w:p>
    <w:p w14:paraId="764CF564" w14:textId="77777777" w:rsidR="00467AAF" w:rsidRPr="000F61CF" w:rsidRDefault="00467AAF" w:rsidP="00467AAF">
      <w:pPr>
        <w:jc w:val="both"/>
        <w:rPr>
          <w:rFonts w:ascii="Book Antiqua" w:hAnsi="Book Antiqua"/>
          <w:sz w:val="22"/>
          <w:szCs w:val="22"/>
        </w:rPr>
      </w:pPr>
    </w:p>
    <w:p w14:paraId="016EE28F" w14:textId="77777777" w:rsidR="00467AAF" w:rsidRDefault="00467AAF" w:rsidP="00467AAF">
      <w:pPr>
        <w:rPr>
          <w:rFonts w:ascii="Book Antiqua" w:hAnsi="Book Antiqua"/>
          <w:sz w:val="22"/>
          <w:szCs w:val="22"/>
        </w:rPr>
      </w:pPr>
    </w:p>
    <w:p w14:paraId="15F64AB7" w14:textId="77777777" w:rsidR="00467AAF" w:rsidRDefault="00467AAF" w:rsidP="00467AAF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Članak 2.</w:t>
      </w:r>
    </w:p>
    <w:p w14:paraId="249CFBE4" w14:textId="77777777" w:rsidR="00467AAF" w:rsidRPr="002E2150" w:rsidRDefault="00467AAF" w:rsidP="00467AAF">
      <w:pPr>
        <w:jc w:val="both"/>
        <w:rPr>
          <w:rFonts w:ascii="Book Antiqua" w:hAnsi="Book Antiqua"/>
          <w:sz w:val="22"/>
          <w:szCs w:val="22"/>
        </w:rPr>
      </w:pPr>
      <w:r w:rsidRPr="002E2150">
        <w:rPr>
          <w:rFonts w:ascii="Book Antiqua" w:hAnsi="Book Antiqua"/>
          <w:sz w:val="22"/>
          <w:szCs w:val="22"/>
        </w:rPr>
        <w:t>Upis promjena u Regist</w:t>
      </w:r>
      <w:r>
        <w:rPr>
          <w:rFonts w:ascii="Book Antiqua" w:hAnsi="Book Antiqua"/>
          <w:sz w:val="22"/>
          <w:szCs w:val="22"/>
        </w:rPr>
        <w:t>ar</w:t>
      </w:r>
      <w:r w:rsidRPr="002E2150">
        <w:rPr>
          <w:rFonts w:ascii="Book Antiqua" w:hAnsi="Book Antiqua"/>
          <w:sz w:val="22"/>
          <w:szCs w:val="22"/>
        </w:rPr>
        <w:t xml:space="preserve"> proračunskih korisnika će provesti ravnatelj razvojne agencije TINTL u zakonskim rokovima.</w:t>
      </w:r>
      <w:r>
        <w:rPr>
          <w:rFonts w:ascii="Book Antiqua" w:hAnsi="Book Antiqua"/>
          <w:sz w:val="22"/>
          <w:szCs w:val="22"/>
        </w:rPr>
        <w:t xml:space="preserve"> </w:t>
      </w:r>
    </w:p>
    <w:p w14:paraId="35781BA7" w14:textId="77777777" w:rsidR="00467AAF" w:rsidRDefault="00467AAF" w:rsidP="00467AAF">
      <w:pPr>
        <w:rPr>
          <w:rFonts w:ascii="Book Antiqua" w:hAnsi="Book Antiqua"/>
          <w:b/>
          <w:bCs/>
          <w:sz w:val="22"/>
          <w:szCs w:val="22"/>
        </w:rPr>
      </w:pPr>
    </w:p>
    <w:p w14:paraId="5BC9B23E" w14:textId="77777777" w:rsidR="00467AAF" w:rsidRPr="000F61CF" w:rsidRDefault="00467AAF" w:rsidP="00467AAF">
      <w:pPr>
        <w:rPr>
          <w:rFonts w:ascii="Book Antiqua" w:hAnsi="Book Antiqua"/>
          <w:b/>
          <w:bCs/>
          <w:sz w:val="22"/>
          <w:szCs w:val="22"/>
        </w:rPr>
      </w:pPr>
      <w:r w:rsidRPr="000F61CF">
        <w:rPr>
          <w:rFonts w:ascii="Book Antiqua" w:hAnsi="Book Antiqua"/>
          <w:b/>
          <w:bCs/>
          <w:sz w:val="22"/>
          <w:szCs w:val="22"/>
        </w:rPr>
        <w:t xml:space="preserve">Članak </w:t>
      </w:r>
      <w:r>
        <w:rPr>
          <w:rFonts w:ascii="Book Antiqua" w:hAnsi="Book Antiqua"/>
          <w:b/>
          <w:bCs/>
          <w:sz w:val="22"/>
          <w:szCs w:val="22"/>
        </w:rPr>
        <w:t>3</w:t>
      </w:r>
      <w:r w:rsidRPr="000F61CF">
        <w:rPr>
          <w:rFonts w:ascii="Book Antiqua" w:hAnsi="Book Antiqua"/>
          <w:b/>
          <w:bCs/>
          <w:sz w:val="22"/>
          <w:szCs w:val="22"/>
        </w:rPr>
        <w:t>.</w:t>
      </w:r>
    </w:p>
    <w:p w14:paraId="63C7CB24" w14:textId="77777777" w:rsidR="00467AAF" w:rsidRPr="000F61CF" w:rsidRDefault="00467AAF" w:rsidP="00467AAF">
      <w:pPr>
        <w:rPr>
          <w:rFonts w:ascii="Book Antiqua" w:hAnsi="Book Antiqua"/>
          <w:sz w:val="22"/>
          <w:szCs w:val="22"/>
        </w:rPr>
      </w:pPr>
    </w:p>
    <w:p w14:paraId="02C8FD06" w14:textId="77777777" w:rsidR="00467AAF" w:rsidRPr="000F61CF" w:rsidRDefault="00467AAF" w:rsidP="00467AAF">
      <w:pPr>
        <w:jc w:val="both"/>
        <w:rPr>
          <w:rFonts w:ascii="Book Antiqua" w:hAnsi="Book Antiqua"/>
          <w:sz w:val="22"/>
          <w:szCs w:val="22"/>
        </w:rPr>
      </w:pPr>
      <w:r w:rsidRPr="000F61CF">
        <w:rPr>
          <w:rFonts w:ascii="Book Antiqua" w:hAnsi="Book Antiqua"/>
          <w:sz w:val="22"/>
          <w:szCs w:val="22"/>
        </w:rPr>
        <w:t xml:space="preserve">Ova Odluka stupa na snagu prvog dana od dana objave u „ Službenom vjesniku“ Vukovarsko-srijemske županije. </w:t>
      </w:r>
    </w:p>
    <w:p w14:paraId="739F7398" w14:textId="77777777" w:rsidR="00467AAF" w:rsidRDefault="00467AAF" w:rsidP="00467AAF">
      <w:pPr>
        <w:jc w:val="both"/>
        <w:rPr>
          <w:rFonts w:ascii="Book Antiqua" w:hAnsi="Book Antiqua"/>
          <w:sz w:val="22"/>
          <w:szCs w:val="22"/>
        </w:rPr>
      </w:pPr>
    </w:p>
    <w:p w14:paraId="63A5CA51" w14:textId="77777777" w:rsidR="00467AAF" w:rsidRDefault="00467AAF" w:rsidP="00467AAF">
      <w:pPr>
        <w:jc w:val="both"/>
        <w:rPr>
          <w:rFonts w:ascii="Book Antiqua" w:hAnsi="Book Antiqua"/>
          <w:sz w:val="22"/>
          <w:szCs w:val="22"/>
        </w:rPr>
      </w:pPr>
    </w:p>
    <w:p w14:paraId="20B6C037" w14:textId="77777777" w:rsidR="00467AAF" w:rsidRDefault="00467AAF" w:rsidP="00467AAF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bookmarkStart w:id="1" w:name="_Hlk214879456"/>
      <w:r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072B0A26" w14:textId="1DF8CA1C" w:rsidR="00467AAF" w:rsidRPr="000F61CF" w:rsidRDefault="00467AAF" w:rsidP="00467AAF">
      <w:pPr>
        <w:jc w:val="right"/>
        <w:rPr>
          <w:rFonts w:ascii="Book Antiqua" w:hAnsi="Book Antiqua"/>
          <w:sz w:val="22"/>
          <w:szCs w:val="22"/>
        </w:rPr>
      </w:pPr>
      <w:r w:rsidRPr="00BF2861">
        <w:rPr>
          <w:rFonts w:ascii="Book Antiqua" w:hAnsi="Book Antiqua" w:cs="Times New Roman"/>
          <w:bCs/>
          <w:sz w:val="22"/>
          <w:szCs w:val="22"/>
        </w:rPr>
        <w:t>Dubravko Blašković</w:t>
      </w:r>
    </w:p>
    <w:bookmarkEnd w:id="1"/>
    <w:p w14:paraId="749721DA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F"/>
    <w:rsid w:val="0012187B"/>
    <w:rsid w:val="00467AAF"/>
    <w:rsid w:val="00616B0C"/>
    <w:rsid w:val="006310DE"/>
    <w:rsid w:val="0078197F"/>
    <w:rsid w:val="007D2EA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CDD"/>
  <w15:chartTrackingRefBased/>
  <w15:docId w15:val="{D0CA3D1F-E596-4F2A-8CB4-22416FD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AF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67A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7A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7A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7A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7A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7A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7A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7AA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7AA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7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7A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7A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7A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7A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7A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7A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7A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6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7AA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6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7AAF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67A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7AAF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67A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7A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2025-11-24T11:20:00Z</dcterms:created>
  <dcterms:modified xsi:type="dcterms:W3CDTF">2025-11-24T12:11:00Z</dcterms:modified>
</cp:coreProperties>
</file>