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670B" w14:textId="77777777" w:rsidR="00615877" w:rsidRPr="00726F12" w:rsidRDefault="00615877" w:rsidP="00615877">
      <w:pPr>
        <w:spacing w:after="0" w:line="240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/>
          <w:bCs/>
          <w:sz w:val="20"/>
          <w:szCs w:val="20"/>
          <w:lang w:eastAsia="zh-TW"/>
        </w:rPr>
        <w:t>IZJAVA O KORIŠTENIM POTPORAMA MALE VRIJEDNOSTI</w:t>
      </w:r>
    </w:p>
    <w:p w14:paraId="2818CAB1" w14:textId="77777777" w:rsidR="00615877" w:rsidRPr="00726F12" w:rsidRDefault="00615877" w:rsidP="00615877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5A24BCE5" w14:textId="6A2C6704" w:rsidR="00615877" w:rsidRPr="00726F12" w:rsidRDefault="00615877" w:rsidP="00615877">
      <w:pPr>
        <w:spacing w:after="0" w:line="240" w:lineRule="auto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 xml:space="preserve">Temeljem Uredbe Komisije (EU) br. 1401/2013 od 18. prosinca 2013. o primjeni članaka 107. i 108. Ugovora o funkcioniranju Europske unije na </w:t>
      </w:r>
      <w:r w:rsidRPr="00726F12">
        <w:rPr>
          <w:rFonts w:ascii="Arial" w:eastAsia="PMingLiU" w:hAnsi="Arial" w:cs="Arial"/>
          <w:bCs/>
          <w:i/>
          <w:sz w:val="20"/>
          <w:szCs w:val="20"/>
          <w:lang w:eastAsia="zh-TW"/>
        </w:rPr>
        <w:t xml:space="preserve">de </w:t>
      </w:r>
      <w:proofErr w:type="spellStart"/>
      <w:r w:rsidRPr="00726F12">
        <w:rPr>
          <w:rFonts w:ascii="Arial" w:eastAsia="PMingLiU" w:hAnsi="Arial" w:cs="Arial"/>
          <w:bCs/>
          <w:i/>
          <w:sz w:val="20"/>
          <w:szCs w:val="20"/>
          <w:lang w:eastAsia="zh-TW"/>
        </w:rPr>
        <w:t>minimis</w:t>
      </w:r>
      <w:proofErr w:type="spellEnd"/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 xml:space="preserve"> potpore maksimalan iznos svih potpora male vrijednosti, koje jednom poduzetniku mogu biti dodijeljene tijekom </w:t>
      </w:r>
      <w:r w:rsidR="00924C01">
        <w:rPr>
          <w:rFonts w:ascii="Arial" w:eastAsia="PMingLiU" w:hAnsi="Arial" w:cs="Arial"/>
          <w:bCs/>
          <w:sz w:val="20"/>
          <w:szCs w:val="20"/>
          <w:lang w:eastAsia="zh-TW"/>
        </w:rPr>
        <w:t>bilo kojeg trogodišnjeg razdoblja</w:t>
      </w: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 xml:space="preserve"> ne smije biti veći od </w:t>
      </w:r>
      <w:r w:rsidR="00924C01">
        <w:rPr>
          <w:rFonts w:ascii="Arial" w:eastAsia="PMingLiU" w:hAnsi="Arial" w:cs="Arial"/>
          <w:bCs/>
          <w:sz w:val="20"/>
          <w:szCs w:val="20"/>
          <w:lang w:eastAsia="zh-TW"/>
        </w:rPr>
        <w:t>3</w:t>
      </w: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00.000</w:t>
      </w:r>
      <w:r w:rsidR="00835AC1">
        <w:rPr>
          <w:rFonts w:ascii="Arial" w:eastAsia="PMingLiU" w:hAnsi="Arial" w:cs="Arial"/>
          <w:bCs/>
          <w:sz w:val="20"/>
          <w:szCs w:val="20"/>
          <w:lang w:eastAsia="zh-TW"/>
        </w:rPr>
        <w:t>,00</w:t>
      </w: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 xml:space="preserve"> EUR</w:t>
      </w:r>
      <w:r w:rsidR="00924C01">
        <w:rPr>
          <w:rFonts w:ascii="Arial" w:eastAsia="PMingLiU" w:hAnsi="Arial" w:cs="Arial"/>
          <w:bCs/>
          <w:sz w:val="20"/>
          <w:szCs w:val="20"/>
          <w:lang w:eastAsia="zh-TW"/>
        </w:rPr>
        <w:t>.</w:t>
      </w:r>
    </w:p>
    <w:p w14:paraId="4E6F79CD" w14:textId="77777777" w:rsidR="00615877" w:rsidRPr="00726F12" w:rsidRDefault="00615877" w:rsidP="00615877">
      <w:pPr>
        <w:spacing w:after="0" w:line="240" w:lineRule="auto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Pojmom „jedan poduzetnik” sukladno Uredbi obuhvaćena su sva poduzeća koja su u najmanje jednom od sljedećih međusobnih odnosa:</w:t>
      </w:r>
    </w:p>
    <w:p w14:paraId="25A09ACC" w14:textId="77777777" w:rsidR="00615877" w:rsidRPr="00726F12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jedno poduzeće ima većinu glasačkih prava dioničara ili članova u drugom poduzeću</w:t>
      </w:r>
    </w:p>
    <w:p w14:paraId="1D5F381D" w14:textId="77777777" w:rsidR="00615877" w:rsidRPr="00726F12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jedno poduzeće ima pravo imenovati ili smijeniti većinu članova upravnog, upravljačkog ili nadzornog tijela drugog poduzeća</w:t>
      </w:r>
    </w:p>
    <w:p w14:paraId="68F86642" w14:textId="77777777" w:rsidR="00615877" w:rsidRPr="00726F12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1C77D4E2" w14:textId="77777777" w:rsidR="00615877" w:rsidRPr="00726F12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jedno poduzeće koje je dioničar ili član u drugom poduzeće,</w:t>
      </w:r>
      <w:r w:rsidR="00CE66CD"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kontrolira samo, u skladu s dogovorom s drugim dioničarima ili članovima tog poduzeća, većinu glasačkih prava dioničara ili glasačkih prava članova u tom poduzeću.</w:t>
      </w:r>
    </w:p>
    <w:p w14:paraId="3C2EB2F3" w14:textId="77777777" w:rsidR="00615877" w:rsidRPr="00726F12" w:rsidRDefault="00615877" w:rsidP="00615877">
      <w:pPr>
        <w:spacing w:after="0" w:line="240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sz w:val="20"/>
          <w:szCs w:val="20"/>
          <w:lang w:eastAsia="zh-TW"/>
        </w:rPr>
        <w:t>Poduzeća koja su u bilo kojem od navedenih odnosa preko jednog ili više drugih poduzeća isto se tako smatraju jednim poduzetnikom.</w:t>
      </w:r>
    </w:p>
    <w:p w14:paraId="6693EDBD" w14:textId="77777777" w:rsidR="00615877" w:rsidRPr="00726F12" w:rsidRDefault="00615877" w:rsidP="00615877">
      <w:pPr>
        <w:spacing w:after="0" w:line="240" w:lineRule="auto"/>
        <w:jc w:val="center"/>
        <w:rPr>
          <w:rFonts w:ascii="Arial" w:eastAsia="PMingLiU" w:hAnsi="Arial" w:cs="Arial"/>
          <w:sz w:val="20"/>
          <w:szCs w:val="20"/>
          <w:lang w:eastAsia="zh-TW"/>
        </w:rPr>
      </w:pPr>
    </w:p>
    <w:p w14:paraId="54146737" w14:textId="77777777" w:rsidR="00615877" w:rsidRPr="00726F12" w:rsidRDefault="00615877" w:rsidP="00615877">
      <w:pPr>
        <w:spacing w:after="0" w:line="240" w:lineRule="auto"/>
        <w:rPr>
          <w:rFonts w:ascii="Arial" w:eastAsia="PMingLiU" w:hAnsi="Arial" w:cs="Arial"/>
          <w:bCs/>
          <w:sz w:val="20"/>
          <w:szCs w:val="20"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615877" w:rsidRPr="00726F12" w14:paraId="65839258" w14:textId="77777777" w:rsidTr="00BF0AEC">
        <w:tc>
          <w:tcPr>
            <w:tcW w:w="2977" w:type="dxa"/>
          </w:tcPr>
          <w:p w14:paraId="2DC896FA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0354C12D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15877" w:rsidRPr="00726F12" w14:paraId="53B20F8C" w14:textId="77777777" w:rsidTr="00BF0AEC">
        <w:tc>
          <w:tcPr>
            <w:tcW w:w="2977" w:type="dxa"/>
          </w:tcPr>
          <w:p w14:paraId="03922041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17EBFF69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15877" w:rsidRPr="00726F12" w14:paraId="5D07F864" w14:textId="77777777" w:rsidTr="00BF0AEC">
        <w:tc>
          <w:tcPr>
            <w:tcW w:w="2977" w:type="dxa"/>
          </w:tcPr>
          <w:p w14:paraId="710B54BC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</w:tcPr>
          <w:p w14:paraId="5ABE9932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15877" w:rsidRPr="00726F12" w14:paraId="780DEF1A" w14:textId="77777777" w:rsidTr="00BF0AEC">
        <w:trPr>
          <w:trHeight w:val="895"/>
        </w:trPr>
        <w:tc>
          <w:tcPr>
            <w:tcW w:w="2977" w:type="dxa"/>
            <w:vMerge w:val="restart"/>
          </w:tcPr>
          <w:p w14:paraId="15D0FD61" w14:textId="71EB103E" w:rsidR="00615877" w:rsidRPr="00726F12" w:rsidRDefault="00EC0DD6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20</w:t>
            </w:r>
            <w:r w:rsidR="000B2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924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  <w:r w:rsidR="00615877" w:rsidRPr="00726F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0D953F0B" w14:textId="77777777" w:rsidR="00615877" w:rsidRPr="00726F12" w:rsidRDefault="00615877" w:rsidP="00BF0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31A04371" w14:textId="77777777" w:rsidR="00615877" w:rsidRPr="00726F12" w:rsidRDefault="00615877" w:rsidP="00BF0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Namjene ili projekti za koje su odobrene potpore:</w:t>
            </w:r>
          </w:p>
          <w:p w14:paraId="6C481399" w14:textId="77777777" w:rsidR="00615877" w:rsidRPr="00726F12" w:rsidRDefault="00615877" w:rsidP="00BF0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14:paraId="2424D4B6" w14:textId="77777777" w:rsidR="00615877" w:rsidRPr="00726F12" w:rsidRDefault="00615877" w:rsidP="00BF0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340114F9" w14:textId="14AD5FEF" w:rsidR="00615877" w:rsidRPr="00726F12" w:rsidRDefault="00615877" w:rsidP="00BF0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Iznosi potpora u </w:t>
            </w:r>
            <w:r w:rsidR="00835AC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eurima (€)</w:t>
            </w:r>
          </w:p>
        </w:tc>
        <w:tc>
          <w:tcPr>
            <w:tcW w:w="2410" w:type="dxa"/>
          </w:tcPr>
          <w:p w14:paraId="288E598B" w14:textId="77777777" w:rsidR="00615877" w:rsidRPr="00726F12" w:rsidRDefault="00615877" w:rsidP="00BF0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615877" w:rsidRPr="00726F12" w14:paraId="3ADEE5FC" w14:textId="77777777" w:rsidTr="00BF0AEC">
        <w:tc>
          <w:tcPr>
            <w:tcW w:w="2977" w:type="dxa"/>
            <w:vMerge/>
          </w:tcPr>
          <w:p w14:paraId="499AAED5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</w:tcPr>
          <w:p w14:paraId="4E31FAEB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</w:tcPr>
          <w:p w14:paraId="6E73E588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14:paraId="6F397C47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14:paraId="0B61A2F6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</w:tcPr>
          <w:p w14:paraId="3BB571E3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15877" w:rsidRPr="00726F12" w14:paraId="4C807722" w14:textId="77777777" w:rsidTr="00BF0AEC">
        <w:trPr>
          <w:trHeight w:val="428"/>
        </w:trPr>
        <w:tc>
          <w:tcPr>
            <w:tcW w:w="2977" w:type="dxa"/>
            <w:vMerge/>
          </w:tcPr>
          <w:p w14:paraId="1429CA31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23E84E2" w14:textId="77777777" w:rsidR="00615877" w:rsidRPr="00726F12" w:rsidRDefault="00615877" w:rsidP="00BF0AEC">
            <w:pPr>
              <w:spacing w:after="0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537C85BA" w14:textId="77777777"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B23102D" w14:textId="77777777"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B3085DC" w14:textId="77777777"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F8C17F8" w14:textId="77777777"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14:paraId="310AE62D" w14:textId="77777777" w:rsidTr="00BF0AEC">
        <w:trPr>
          <w:trHeight w:val="406"/>
        </w:trPr>
        <w:tc>
          <w:tcPr>
            <w:tcW w:w="2977" w:type="dxa"/>
            <w:vMerge/>
          </w:tcPr>
          <w:p w14:paraId="77673EB9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4EDE2436" w14:textId="77777777" w:rsidR="00615877" w:rsidRPr="00726F12" w:rsidRDefault="00615877" w:rsidP="00BF0AEC">
            <w:pPr>
              <w:spacing w:after="0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3B1FFFC3" w14:textId="77777777"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5A3B501" w14:textId="77777777"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463C70D" w14:textId="77777777"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2D7EF7B" w14:textId="77777777"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14:paraId="18AD64A2" w14:textId="77777777" w:rsidTr="00BF0AEC">
        <w:trPr>
          <w:trHeight w:val="394"/>
        </w:trPr>
        <w:tc>
          <w:tcPr>
            <w:tcW w:w="2977" w:type="dxa"/>
            <w:vMerge/>
          </w:tcPr>
          <w:p w14:paraId="0A2D1170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E02ABEF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478ADD25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552AEE1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00BD0CB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055DA88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14:paraId="66A2369E" w14:textId="77777777" w:rsidTr="00BF0AEC">
        <w:tc>
          <w:tcPr>
            <w:tcW w:w="2977" w:type="dxa"/>
            <w:vMerge w:val="restart"/>
          </w:tcPr>
          <w:p w14:paraId="4EFA4A6E" w14:textId="2D4F86BC" w:rsidR="00615877" w:rsidRPr="00726F12" w:rsidRDefault="00EC0DD6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20</w:t>
            </w:r>
            <w:r w:rsidR="00642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924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="00615877" w:rsidRPr="00726F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730644E9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528E8E83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1FE18C6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C092DF5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734FB87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14:paraId="155BED90" w14:textId="77777777" w:rsidTr="00BF0AEC">
        <w:tc>
          <w:tcPr>
            <w:tcW w:w="2977" w:type="dxa"/>
            <w:vMerge/>
          </w:tcPr>
          <w:p w14:paraId="78163DA9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8487CAD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5FE3AB1F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C28BFE5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25682CC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BE46DFA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14:paraId="1C0FADF7" w14:textId="77777777" w:rsidTr="00BF0AEC">
        <w:tc>
          <w:tcPr>
            <w:tcW w:w="2977" w:type="dxa"/>
            <w:vMerge/>
          </w:tcPr>
          <w:p w14:paraId="02B55A59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257C22E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7BC11AE1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A31151B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8038A3F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ADB59C6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14:paraId="24A1FA8D" w14:textId="77777777" w:rsidTr="00BF0AEC">
        <w:tc>
          <w:tcPr>
            <w:tcW w:w="2977" w:type="dxa"/>
            <w:vMerge/>
          </w:tcPr>
          <w:p w14:paraId="20919694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C4A67F0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1D821032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1B415DF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4B7DF56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CFF991E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14:paraId="7A896575" w14:textId="77777777" w:rsidTr="00BF0AEC">
        <w:tc>
          <w:tcPr>
            <w:tcW w:w="2977" w:type="dxa"/>
            <w:vMerge w:val="restart"/>
          </w:tcPr>
          <w:p w14:paraId="7515C75D" w14:textId="52979BC2" w:rsidR="00615877" w:rsidRPr="00726F12" w:rsidRDefault="003C744A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20</w:t>
            </w:r>
            <w:r w:rsidR="00EC0D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924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="00615877" w:rsidRPr="00726F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5F8E3A50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6E5FEEE5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15CAD3E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B6F0CA7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E451026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14:paraId="29AED474" w14:textId="77777777" w:rsidTr="00BF0AEC">
        <w:tc>
          <w:tcPr>
            <w:tcW w:w="2977" w:type="dxa"/>
            <w:vMerge/>
          </w:tcPr>
          <w:p w14:paraId="040629AD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B79822C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7F83D841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00C22A3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C9985C7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8AE16D5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14:paraId="3799D550" w14:textId="77777777" w:rsidTr="00BF0AEC">
        <w:tc>
          <w:tcPr>
            <w:tcW w:w="2977" w:type="dxa"/>
            <w:vMerge/>
          </w:tcPr>
          <w:p w14:paraId="33192F46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8374EB1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2CD2DA55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00EB649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F73EC55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D3E3C3D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14:paraId="28953718" w14:textId="77777777" w:rsidTr="00BF0AEC">
        <w:tc>
          <w:tcPr>
            <w:tcW w:w="2977" w:type="dxa"/>
            <w:vMerge/>
          </w:tcPr>
          <w:p w14:paraId="23994025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493E9C5D" w14:textId="7777777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02017C39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E07416B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7656DE1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9353093" w14:textId="77777777"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14:paraId="6D4FC0B6" w14:textId="77777777" w:rsidTr="00BF0AEC">
        <w:tc>
          <w:tcPr>
            <w:tcW w:w="14176" w:type="dxa"/>
            <w:gridSpan w:val="6"/>
          </w:tcPr>
          <w:p w14:paraId="7F6F5654" w14:textId="2665C2A7"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  <w:t xml:space="preserve">Iznos ukupno primljenih potpora u </w:t>
            </w:r>
            <w:r w:rsidR="00835AC1"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  <w:t>eurima ( € )</w:t>
            </w:r>
            <w:r w:rsidRPr="00726F12"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  <w:t xml:space="preserve">:  </w:t>
            </w:r>
          </w:p>
        </w:tc>
      </w:tr>
    </w:tbl>
    <w:p w14:paraId="27A0EB0C" w14:textId="77777777" w:rsidR="00615877" w:rsidRPr="00726F12" w:rsidRDefault="00615877" w:rsidP="00615877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6365F89C" w14:textId="77777777"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59FF5CED" w14:textId="77777777"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726F1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Pod kaznenom i materijalnom odgovornošću izjavljujemo da su svi podaci navedeni u ovoj izjavi istiniti, točni i potpuni.</w:t>
      </w:r>
    </w:p>
    <w:p w14:paraId="349CCB49" w14:textId="77777777"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7E2F8B87" w14:textId="77777777"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0108BC59" w14:textId="77777777"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472E5103" w14:textId="77777777"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56E6C026" w14:textId="77777777"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D6651DC" w14:textId="12FD0B69" w:rsidR="00615877" w:rsidRPr="00726F12" w:rsidRDefault="00924C01" w:rsidP="00924C01">
      <w:pPr>
        <w:spacing w:after="0" w:line="240" w:lineRule="auto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 xml:space="preserve">                     </w:t>
      </w:r>
      <w:r w:rsidR="00615877" w:rsidRPr="00726F12">
        <w:rPr>
          <w:rFonts w:ascii="Arial" w:eastAsia="PMingLiU" w:hAnsi="Arial" w:cs="Arial"/>
          <w:sz w:val="20"/>
          <w:szCs w:val="20"/>
          <w:lang w:eastAsia="zh-TW"/>
        </w:rPr>
        <w:t>Mjesto i datum Izjave</w:t>
      </w:r>
      <w:r w:rsidR="00615877" w:rsidRPr="00726F12">
        <w:rPr>
          <w:rFonts w:ascii="Arial" w:eastAsia="PMingLiU" w:hAnsi="Arial" w:cs="Arial"/>
          <w:sz w:val="20"/>
          <w:szCs w:val="20"/>
          <w:lang w:eastAsia="zh-TW"/>
        </w:rPr>
        <w:tab/>
      </w:r>
      <w:r w:rsidR="00615877" w:rsidRPr="00726F12">
        <w:rPr>
          <w:rFonts w:ascii="Arial" w:eastAsia="PMingLiU" w:hAnsi="Arial" w:cs="Arial"/>
          <w:sz w:val="20"/>
          <w:szCs w:val="20"/>
          <w:lang w:eastAsia="zh-TW"/>
        </w:rPr>
        <w:tab/>
      </w:r>
      <w:r w:rsidR="00615877" w:rsidRPr="00726F12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        </w:t>
      </w:r>
      <w:r w:rsidR="00615877" w:rsidRPr="00726F12">
        <w:rPr>
          <w:rFonts w:ascii="Arial" w:eastAsia="PMingLiU" w:hAnsi="Arial" w:cs="Arial"/>
          <w:b/>
          <w:sz w:val="20"/>
          <w:szCs w:val="20"/>
          <w:lang w:eastAsia="zh-TW"/>
        </w:rPr>
        <w:t>M.P.</w:t>
      </w:r>
      <w:r w:rsidR="00615877" w:rsidRPr="00726F12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="00615877">
        <w:rPr>
          <w:rFonts w:ascii="Arial" w:eastAsia="PMingLiU" w:hAnsi="Arial" w:cs="Arial"/>
          <w:sz w:val="20"/>
          <w:szCs w:val="20"/>
          <w:lang w:eastAsia="zh-TW"/>
        </w:rPr>
        <w:tab/>
      </w:r>
      <w:r w:rsidR="00615877">
        <w:rPr>
          <w:rFonts w:ascii="Arial" w:eastAsia="PMingLiU" w:hAnsi="Arial" w:cs="Arial"/>
          <w:sz w:val="20"/>
          <w:szCs w:val="20"/>
          <w:lang w:eastAsia="zh-TW"/>
        </w:rPr>
        <w:tab/>
        <w:t>Vlasnik/osoba</w:t>
      </w:r>
      <w:r w:rsidR="00615877" w:rsidRPr="00726F1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615877">
        <w:rPr>
          <w:rFonts w:ascii="Arial" w:eastAsia="PMingLiU" w:hAnsi="Arial" w:cs="Arial"/>
          <w:sz w:val="20"/>
          <w:szCs w:val="20"/>
          <w:lang w:eastAsia="zh-TW"/>
        </w:rPr>
        <w:t>ovlaštena</w:t>
      </w:r>
      <w:r w:rsidR="00615877" w:rsidRPr="00726F12">
        <w:rPr>
          <w:rFonts w:ascii="Arial" w:eastAsia="PMingLiU" w:hAnsi="Arial" w:cs="Arial"/>
          <w:sz w:val="20"/>
          <w:szCs w:val="20"/>
          <w:lang w:eastAsia="zh-TW"/>
        </w:rPr>
        <w:t xml:space="preserve"> za zastupanje  </w:t>
      </w:r>
    </w:p>
    <w:p w14:paraId="095F5FE2" w14:textId="77777777" w:rsidR="00615877" w:rsidRPr="00726F12" w:rsidRDefault="00615877" w:rsidP="00615877">
      <w:pPr>
        <w:spacing w:after="0" w:line="240" w:lineRule="auto"/>
        <w:rPr>
          <w:rFonts w:ascii="Arial" w:eastAsia="PMingLiU" w:hAnsi="Arial" w:cs="Arial"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sz w:val="20"/>
          <w:szCs w:val="20"/>
          <w:lang w:eastAsia="zh-TW"/>
        </w:rPr>
        <w:tab/>
        <w:t xml:space="preserve">            </w:t>
      </w:r>
    </w:p>
    <w:p w14:paraId="2AEE176D" w14:textId="61505853" w:rsidR="00615877" w:rsidRDefault="00924C01" w:rsidP="00924C01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__</w:t>
      </w:r>
      <w:r w:rsidR="00615877"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>______________________________</w:t>
      </w:r>
      <w:r w:rsidR="00615877"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="00615877"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="00615877"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="00615877"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="00615877"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="00615877"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>__________________________________</w:t>
      </w:r>
    </w:p>
    <w:p w14:paraId="0B057E87" w14:textId="37A658BA" w:rsidR="00615877" w:rsidRPr="009B0D92" w:rsidRDefault="00615877" w:rsidP="00615877">
      <w:pPr>
        <w:spacing w:after="0" w:line="240" w:lineRule="auto"/>
        <w:ind w:firstLine="708"/>
        <w:rPr>
          <w:rFonts w:ascii="Arial" w:eastAsia="PMingLiU" w:hAnsi="Arial" w:cs="Arial"/>
          <w:sz w:val="20"/>
          <w:szCs w:val="20"/>
          <w:lang w:eastAsia="zh-TW"/>
        </w:rPr>
      </w:pPr>
      <w:r w:rsidRPr="009B0D92">
        <w:rPr>
          <w:rFonts w:ascii="Arial" w:eastAsia="PMingLiU" w:hAnsi="Arial" w:cs="Arial"/>
          <w:sz w:val="20"/>
          <w:szCs w:val="20"/>
          <w:lang w:eastAsia="zh-TW"/>
        </w:rPr>
        <w:t xml:space="preserve">                                                                                              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                  </w:t>
      </w:r>
      <w:r w:rsidRPr="009B0D9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924C01">
        <w:rPr>
          <w:rFonts w:ascii="Arial" w:eastAsia="PMingLiU" w:hAnsi="Arial" w:cs="Arial"/>
          <w:sz w:val="20"/>
          <w:szCs w:val="20"/>
          <w:lang w:eastAsia="zh-TW"/>
        </w:rPr>
        <w:tab/>
      </w:r>
      <w:r w:rsidR="00924C01">
        <w:rPr>
          <w:rFonts w:ascii="Arial" w:eastAsia="PMingLiU" w:hAnsi="Arial" w:cs="Arial"/>
          <w:sz w:val="20"/>
          <w:szCs w:val="20"/>
          <w:lang w:eastAsia="zh-TW"/>
        </w:rPr>
        <w:tab/>
        <w:t xml:space="preserve">    </w:t>
      </w:r>
      <w:r w:rsidRPr="009B0D92">
        <w:rPr>
          <w:rFonts w:ascii="Arial" w:eastAsia="PMingLiU" w:hAnsi="Arial" w:cs="Arial"/>
          <w:sz w:val="20"/>
          <w:szCs w:val="20"/>
          <w:lang w:eastAsia="zh-TW"/>
        </w:rPr>
        <w:t>(ime i prezime)</w:t>
      </w:r>
    </w:p>
    <w:p w14:paraId="6CD3B0EB" w14:textId="77777777" w:rsidR="00615877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</w:t>
      </w:r>
    </w:p>
    <w:p w14:paraId="10372A33" w14:textId="0DBB70C6" w:rsidR="00615877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</w:t>
      </w:r>
      <w:r w:rsidR="00924C01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="00924C01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___________________________________</w:t>
      </w:r>
    </w:p>
    <w:p w14:paraId="2F5A9FB3" w14:textId="62594044" w:rsidR="00615877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</w:t>
      </w:r>
      <w:r w:rsidR="00924C01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="00924C01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="00924C01">
        <w:rPr>
          <w:rFonts w:ascii="Times New Roman" w:eastAsia="PMingLiU" w:hAnsi="Times New Roman" w:cs="Times New Roman"/>
          <w:sz w:val="20"/>
          <w:szCs w:val="20"/>
          <w:lang w:eastAsia="zh-TW"/>
        </w:rPr>
        <w:tab/>
        <w:t xml:space="preserve">       </w:t>
      </w:r>
      <w:r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</w:t>
      </w:r>
      <w:r w:rsidR="00924C01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0"/>
          <w:szCs w:val="20"/>
          <w:lang w:eastAsia="zh-TW"/>
        </w:rPr>
        <w:t>(</w:t>
      </w:r>
      <w:r w:rsidRPr="009B0D92">
        <w:rPr>
          <w:rFonts w:ascii="Arial" w:eastAsia="PMingLiU" w:hAnsi="Arial" w:cs="Arial"/>
          <w:sz w:val="20"/>
          <w:szCs w:val="20"/>
          <w:lang w:eastAsia="zh-TW"/>
        </w:rPr>
        <w:t>potpis</w:t>
      </w:r>
      <w:r>
        <w:rPr>
          <w:rFonts w:ascii="Times New Roman" w:eastAsia="PMingLiU" w:hAnsi="Times New Roman" w:cs="Times New Roman"/>
          <w:sz w:val="20"/>
          <w:szCs w:val="20"/>
          <w:lang w:eastAsia="zh-TW"/>
        </w:rPr>
        <w:t>)</w:t>
      </w:r>
    </w:p>
    <w:p w14:paraId="42AD6035" w14:textId="77777777" w:rsidR="009B0F16" w:rsidRDefault="009B0F16"/>
    <w:sectPr w:rsidR="009B0F16" w:rsidSect="006158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0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7"/>
    <w:rsid w:val="00023590"/>
    <w:rsid w:val="000B24C9"/>
    <w:rsid w:val="0036031B"/>
    <w:rsid w:val="003C744A"/>
    <w:rsid w:val="00615877"/>
    <w:rsid w:val="00642380"/>
    <w:rsid w:val="00803C8B"/>
    <w:rsid w:val="00835AC1"/>
    <w:rsid w:val="008C05AF"/>
    <w:rsid w:val="00924C01"/>
    <w:rsid w:val="009B0F16"/>
    <w:rsid w:val="009F69A6"/>
    <w:rsid w:val="00CE66CD"/>
    <w:rsid w:val="00D854A0"/>
    <w:rsid w:val="00D92E24"/>
    <w:rsid w:val="00DC7088"/>
    <w:rsid w:val="00E007E6"/>
    <w:rsid w:val="00E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D509"/>
  <w15:docId w15:val="{ED40B4D3-30EE-4EE0-A527-1A100AA3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 Barbić</dc:creator>
  <cp:lastModifiedBy>Korisnik</cp:lastModifiedBy>
  <cp:revision>6</cp:revision>
  <dcterms:created xsi:type="dcterms:W3CDTF">2022-06-28T10:20:00Z</dcterms:created>
  <dcterms:modified xsi:type="dcterms:W3CDTF">2025-10-10T07:03:00Z</dcterms:modified>
</cp:coreProperties>
</file>