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DD108" w14:textId="77777777" w:rsidR="00950B2B" w:rsidRPr="0035760D" w:rsidRDefault="00950B2B" w:rsidP="00950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60D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119717FF" wp14:editId="6C804C4E">
            <wp:simplePos x="0" y="0"/>
            <wp:positionH relativeFrom="page">
              <wp:posOffset>1428749</wp:posOffset>
            </wp:positionH>
            <wp:positionV relativeFrom="page">
              <wp:posOffset>608807</wp:posOffset>
            </wp:positionV>
            <wp:extent cx="600075" cy="776764"/>
            <wp:effectExtent l="0" t="0" r="0" b="4445"/>
            <wp:wrapNone/>
            <wp:docPr id="2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83" cy="77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760D">
        <w:rPr>
          <w:rFonts w:ascii="Times New Roman" w:hAnsi="Times New Roman"/>
          <w:sz w:val="24"/>
          <w:szCs w:val="24"/>
        </w:rPr>
        <w:t xml:space="preserve">                </w:t>
      </w:r>
    </w:p>
    <w:p w14:paraId="58C8F759" w14:textId="77777777" w:rsidR="00950B2B" w:rsidRPr="0035760D" w:rsidRDefault="00950B2B" w:rsidP="00950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C5EA33" w14:textId="77777777" w:rsidR="00950B2B" w:rsidRPr="0035760D" w:rsidRDefault="00950B2B" w:rsidP="00950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B66A57" w14:textId="77777777" w:rsidR="00950B2B" w:rsidRPr="0035760D" w:rsidRDefault="00950B2B" w:rsidP="00950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60D">
        <w:rPr>
          <w:rFonts w:ascii="Times New Roman" w:hAnsi="Times New Roman"/>
          <w:sz w:val="24"/>
          <w:szCs w:val="24"/>
        </w:rPr>
        <w:t>REPUBLIKA HRVATSKA</w:t>
      </w:r>
    </w:p>
    <w:p w14:paraId="781A4DD7" w14:textId="77777777" w:rsidR="00950B2B" w:rsidRPr="0035760D" w:rsidRDefault="00950B2B" w:rsidP="00950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60D">
        <w:rPr>
          <w:rFonts w:ascii="Times New Roman" w:hAnsi="Times New Roman"/>
          <w:sz w:val="24"/>
          <w:szCs w:val="24"/>
        </w:rPr>
        <w:t>VUKOVARSKO-SRIJEMSKA ŽUPANIJA</w:t>
      </w:r>
    </w:p>
    <w:p w14:paraId="242920D3" w14:textId="77777777" w:rsidR="00950B2B" w:rsidRPr="0035760D" w:rsidRDefault="00950B2B" w:rsidP="00950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60D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10FC2ECC" wp14:editId="359BEF4C">
            <wp:simplePos x="0" y="0"/>
            <wp:positionH relativeFrom="column">
              <wp:posOffset>138430</wp:posOffset>
            </wp:positionH>
            <wp:positionV relativeFrom="paragraph">
              <wp:posOffset>48260</wp:posOffset>
            </wp:positionV>
            <wp:extent cx="333375" cy="414020"/>
            <wp:effectExtent l="0" t="0" r="9525" b="5080"/>
            <wp:wrapSquare wrapText="bothSides"/>
            <wp:docPr id="1" name="Slika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760D">
        <w:rPr>
          <w:rFonts w:ascii="Times New Roman" w:hAnsi="Times New Roman"/>
          <w:sz w:val="24"/>
          <w:szCs w:val="24"/>
        </w:rPr>
        <w:t xml:space="preserve"> </w:t>
      </w:r>
    </w:p>
    <w:p w14:paraId="58DD11E6" w14:textId="77777777" w:rsidR="00950B2B" w:rsidRPr="0035760D" w:rsidRDefault="00950B2B" w:rsidP="00950B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760D">
        <w:rPr>
          <w:rFonts w:ascii="Times New Roman" w:hAnsi="Times New Roman"/>
          <w:b/>
          <w:sz w:val="24"/>
          <w:szCs w:val="24"/>
        </w:rPr>
        <w:t>OPĆINA TOVARNIK</w:t>
      </w:r>
    </w:p>
    <w:p w14:paraId="433F9438" w14:textId="2E51D9E3" w:rsidR="00950B2B" w:rsidRPr="0035760D" w:rsidRDefault="00950B2B" w:rsidP="00950B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760D">
        <w:rPr>
          <w:rFonts w:ascii="Times New Roman" w:hAnsi="Times New Roman"/>
          <w:b/>
          <w:sz w:val="24"/>
          <w:szCs w:val="24"/>
        </w:rPr>
        <w:t xml:space="preserve">OPĆINSKI NAČELNIK </w:t>
      </w:r>
    </w:p>
    <w:p w14:paraId="7925F717" w14:textId="77777777" w:rsidR="00950B2B" w:rsidRPr="0035760D" w:rsidRDefault="00950B2B" w:rsidP="00950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8529E3" w14:textId="77777777" w:rsidR="00950B2B" w:rsidRPr="0035760D" w:rsidRDefault="00950B2B" w:rsidP="00950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DE616D" w14:textId="77777777" w:rsidR="00DE508E" w:rsidRPr="00DE508E" w:rsidRDefault="00DE508E" w:rsidP="00DE50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508E">
        <w:rPr>
          <w:rFonts w:ascii="Times New Roman" w:hAnsi="Times New Roman"/>
          <w:sz w:val="24"/>
          <w:szCs w:val="24"/>
        </w:rPr>
        <w:t>KLASA: 024-08/25-01/02</w:t>
      </w:r>
    </w:p>
    <w:p w14:paraId="094C84A4" w14:textId="15E5037A" w:rsidR="00DE508E" w:rsidRPr="00DE508E" w:rsidRDefault="00DE508E" w:rsidP="00DE50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508E">
        <w:rPr>
          <w:rFonts w:ascii="Times New Roman" w:hAnsi="Times New Roman"/>
          <w:sz w:val="24"/>
          <w:szCs w:val="24"/>
        </w:rPr>
        <w:t>URBROJ: 2196-28-03-25-0</w:t>
      </w:r>
      <w:r>
        <w:rPr>
          <w:rFonts w:ascii="Times New Roman" w:hAnsi="Times New Roman"/>
          <w:sz w:val="24"/>
          <w:szCs w:val="24"/>
        </w:rPr>
        <w:t>8</w:t>
      </w:r>
    </w:p>
    <w:p w14:paraId="0CC095BB" w14:textId="02FC0B49" w:rsidR="004365EC" w:rsidRPr="0035760D" w:rsidRDefault="00DE508E" w:rsidP="00DE50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508E">
        <w:rPr>
          <w:rFonts w:ascii="Times New Roman" w:hAnsi="Times New Roman"/>
          <w:sz w:val="24"/>
          <w:szCs w:val="24"/>
        </w:rPr>
        <w:t>Tovarnik, 18. ožujka 2025</w:t>
      </w:r>
      <w:r>
        <w:rPr>
          <w:rFonts w:ascii="Times New Roman" w:hAnsi="Times New Roman"/>
          <w:sz w:val="24"/>
          <w:szCs w:val="24"/>
        </w:rPr>
        <w:t>.</w:t>
      </w:r>
      <w:r w:rsidR="004365EC" w:rsidRPr="0035760D">
        <w:rPr>
          <w:rFonts w:ascii="Times New Roman" w:hAnsi="Times New Roman"/>
          <w:sz w:val="24"/>
          <w:szCs w:val="24"/>
        </w:rPr>
        <w:t xml:space="preserve"> </w:t>
      </w:r>
    </w:p>
    <w:p w14:paraId="533CD89C" w14:textId="77777777" w:rsidR="004365EC" w:rsidRPr="0035760D" w:rsidRDefault="004365EC" w:rsidP="004365EC">
      <w:pPr>
        <w:spacing w:after="200" w:line="240" w:lineRule="auto"/>
        <w:rPr>
          <w:rFonts w:ascii="Times New Roman" w:hAnsi="Times New Roman"/>
          <w:sz w:val="24"/>
          <w:szCs w:val="24"/>
        </w:rPr>
      </w:pPr>
    </w:p>
    <w:p w14:paraId="604EC2EB" w14:textId="77777777" w:rsidR="004365EC" w:rsidRPr="0035760D" w:rsidRDefault="004365EC" w:rsidP="004365EC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35760D">
        <w:rPr>
          <w:rFonts w:ascii="Times New Roman" w:hAnsi="Times New Roman"/>
          <w:sz w:val="24"/>
          <w:szCs w:val="24"/>
        </w:rPr>
        <w:t>VIJEĆNICIMA OPĆINSKOG VIJEĆA</w:t>
      </w:r>
    </w:p>
    <w:p w14:paraId="4898A0F0" w14:textId="77777777" w:rsidR="004365EC" w:rsidRPr="0035760D" w:rsidRDefault="004365EC" w:rsidP="004365EC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35760D">
        <w:rPr>
          <w:rFonts w:ascii="Times New Roman" w:hAnsi="Times New Roman"/>
          <w:sz w:val="24"/>
          <w:szCs w:val="24"/>
        </w:rPr>
        <w:t>OPĆINE TOVARNIK</w:t>
      </w:r>
    </w:p>
    <w:p w14:paraId="226302C9" w14:textId="77777777" w:rsidR="004365EC" w:rsidRPr="0035760D" w:rsidRDefault="004365EC" w:rsidP="004365EC">
      <w:pPr>
        <w:spacing w:after="200" w:line="240" w:lineRule="auto"/>
        <w:rPr>
          <w:rFonts w:ascii="Times New Roman" w:hAnsi="Times New Roman"/>
          <w:sz w:val="24"/>
          <w:szCs w:val="24"/>
        </w:rPr>
      </w:pPr>
    </w:p>
    <w:p w14:paraId="4B6EAC90" w14:textId="1D83AB66" w:rsidR="004365EC" w:rsidRPr="0035760D" w:rsidRDefault="004365EC" w:rsidP="004365EC">
      <w:pPr>
        <w:spacing w:after="200" w:line="240" w:lineRule="auto"/>
        <w:rPr>
          <w:rFonts w:ascii="Times New Roman" w:hAnsi="Times New Roman"/>
          <w:sz w:val="24"/>
          <w:szCs w:val="24"/>
        </w:rPr>
      </w:pPr>
      <w:r w:rsidRPr="0035760D">
        <w:rPr>
          <w:rFonts w:ascii="Times New Roman" w:hAnsi="Times New Roman"/>
          <w:sz w:val="24"/>
          <w:szCs w:val="24"/>
        </w:rPr>
        <w:t xml:space="preserve">PREDMET: Prijedlog odluke o usvajanju Izvješća o izvršenju </w:t>
      </w:r>
      <w:r w:rsidR="00F67380" w:rsidRPr="0035760D">
        <w:rPr>
          <w:rFonts w:ascii="Times New Roman" w:hAnsi="Times New Roman"/>
          <w:sz w:val="24"/>
          <w:szCs w:val="24"/>
        </w:rPr>
        <w:t>plana djelovanja u području elementarnih nepogoda u 2023.</w:t>
      </w:r>
      <w:r w:rsidRPr="0035760D">
        <w:rPr>
          <w:rFonts w:ascii="Times New Roman" w:hAnsi="Times New Roman"/>
          <w:sz w:val="24"/>
          <w:szCs w:val="24"/>
        </w:rPr>
        <w:t xml:space="preserve"> godinu </w:t>
      </w:r>
    </w:p>
    <w:p w14:paraId="58D4A8CB" w14:textId="2BB613BE" w:rsidR="004365EC" w:rsidRPr="0035760D" w:rsidRDefault="004365EC" w:rsidP="004365E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5760D">
        <w:rPr>
          <w:rFonts w:ascii="Times New Roman" w:hAnsi="Times New Roman"/>
          <w:sz w:val="24"/>
          <w:szCs w:val="24"/>
        </w:rPr>
        <w:t>PRAVNA OSNOVA: članak 17. stavka 3. Zakona o ublažavanju i uklanjanju posljedica prirodnih nepogoda ( Narodne novine br. 16/19 )</w:t>
      </w:r>
    </w:p>
    <w:p w14:paraId="715C48F0" w14:textId="77777777" w:rsidR="004365EC" w:rsidRPr="0035760D" w:rsidRDefault="004365EC" w:rsidP="004365E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5760D">
        <w:rPr>
          <w:rFonts w:ascii="Times New Roman" w:hAnsi="Times New Roman"/>
          <w:sz w:val="24"/>
          <w:szCs w:val="24"/>
        </w:rPr>
        <w:t>PREDLAGATELJ: Načelnik  Općine Tovarnik</w:t>
      </w:r>
    </w:p>
    <w:p w14:paraId="7C670D2E" w14:textId="77777777" w:rsidR="004365EC" w:rsidRPr="0035760D" w:rsidRDefault="004365EC" w:rsidP="004365E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5760D">
        <w:rPr>
          <w:rFonts w:ascii="Times New Roman" w:hAnsi="Times New Roman"/>
          <w:sz w:val="24"/>
          <w:szCs w:val="24"/>
        </w:rPr>
        <w:t xml:space="preserve">IZVJESTITELJ: pročelnik Općine Tovarnik   </w:t>
      </w:r>
    </w:p>
    <w:p w14:paraId="1871906E" w14:textId="77777777" w:rsidR="004365EC" w:rsidRPr="0035760D" w:rsidRDefault="004365EC" w:rsidP="004365E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5760D">
        <w:rPr>
          <w:rFonts w:ascii="Times New Roman" w:hAnsi="Times New Roman"/>
          <w:sz w:val="24"/>
          <w:szCs w:val="24"/>
        </w:rPr>
        <w:t>NADLEŽNOST ZA DONOŠENJE: Općinsko vijeće</w:t>
      </w:r>
    </w:p>
    <w:p w14:paraId="059270D9" w14:textId="57BE8308" w:rsidR="00950B2B" w:rsidRPr="0035760D" w:rsidRDefault="004365EC" w:rsidP="004365EC">
      <w:pPr>
        <w:spacing w:after="200" w:line="240" w:lineRule="auto"/>
        <w:rPr>
          <w:rFonts w:ascii="Times New Roman" w:hAnsi="Times New Roman"/>
          <w:sz w:val="24"/>
          <w:szCs w:val="24"/>
        </w:rPr>
      </w:pPr>
      <w:r w:rsidRPr="0035760D">
        <w:rPr>
          <w:rFonts w:ascii="Times New Roman" w:hAnsi="Times New Roman"/>
          <w:sz w:val="24"/>
          <w:szCs w:val="24"/>
        </w:rPr>
        <w:t xml:space="preserve">TEKST PRIJEDLOGA:  </w:t>
      </w:r>
    </w:p>
    <w:p w14:paraId="3D3DD359" w14:textId="6EC33EAF" w:rsidR="00950B2B" w:rsidRPr="0035760D" w:rsidRDefault="000A2086" w:rsidP="000A2086">
      <w:pPr>
        <w:jc w:val="both"/>
        <w:rPr>
          <w:rFonts w:ascii="Times New Roman" w:hAnsi="Times New Roman"/>
          <w:b/>
          <w:sz w:val="24"/>
          <w:szCs w:val="24"/>
        </w:rPr>
      </w:pPr>
      <w:r w:rsidRPr="0035760D">
        <w:rPr>
          <w:rFonts w:ascii="Times New Roman" w:eastAsia="Times New Roman" w:hAnsi="Times New Roman"/>
          <w:sz w:val="24"/>
          <w:szCs w:val="24"/>
          <w:lang w:eastAsia="hr-HR"/>
        </w:rPr>
        <w:t xml:space="preserve">Na temelju članak 31. Statuta Općine Tovarnik  ( Službeni vjesnik  Vukovarsko-srijemske županije, broj 3/22) i članka 17. stavka 3. Zakona o ublažavanju i uklanjanju posljedica prirodnih nepogoda ( Narodne novine br. 16/19 ), dana </w:t>
      </w:r>
      <w:r w:rsidR="00F67380" w:rsidRPr="0035760D">
        <w:rPr>
          <w:rFonts w:ascii="Times New Roman" w:eastAsia="Times New Roman" w:hAnsi="Times New Roman"/>
          <w:sz w:val="24"/>
          <w:szCs w:val="24"/>
          <w:lang w:eastAsia="hr-HR"/>
        </w:rPr>
        <w:t>________________</w:t>
      </w:r>
      <w:r w:rsidR="004A3F9D" w:rsidRPr="0035760D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Pr="0035760D">
        <w:rPr>
          <w:rFonts w:ascii="Times New Roman" w:eastAsia="Times New Roman" w:hAnsi="Times New Roman"/>
          <w:sz w:val="24"/>
          <w:szCs w:val="24"/>
          <w:lang w:eastAsia="hr-HR"/>
        </w:rPr>
        <w:t xml:space="preserve"> općinski načelnik podnosi </w:t>
      </w:r>
    </w:p>
    <w:p w14:paraId="79EF6E34" w14:textId="77777777" w:rsidR="00950B2B" w:rsidRPr="0035760D" w:rsidRDefault="00950B2B" w:rsidP="00950B2B">
      <w:pPr>
        <w:jc w:val="center"/>
        <w:rPr>
          <w:rFonts w:ascii="Times New Roman" w:hAnsi="Times New Roman"/>
          <w:b/>
          <w:sz w:val="24"/>
          <w:szCs w:val="24"/>
        </w:rPr>
      </w:pPr>
      <w:r w:rsidRPr="0035760D">
        <w:rPr>
          <w:rFonts w:ascii="Times New Roman" w:hAnsi="Times New Roman"/>
          <w:b/>
          <w:sz w:val="24"/>
          <w:szCs w:val="24"/>
        </w:rPr>
        <w:t xml:space="preserve">IZVJEŠĆE O </w:t>
      </w:r>
    </w:p>
    <w:p w14:paraId="07E1C26B" w14:textId="4B7DC454" w:rsidR="00950B2B" w:rsidRPr="0035760D" w:rsidRDefault="00950B2B" w:rsidP="00950B2B">
      <w:pPr>
        <w:jc w:val="center"/>
        <w:rPr>
          <w:rFonts w:ascii="Times New Roman" w:hAnsi="Times New Roman"/>
          <w:b/>
          <w:sz w:val="24"/>
          <w:szCs w:val="24"/>
        </w:rPr>
      </w:pPr>
      <w:r w:rsidRPr="0035760D">
        <w:rPr>
          <w:rFonts w:ascii="Times New Roman" w:hAnsi="Times New Roman"/>
          <w:b/>
          <w:sz w:val="24"/>
          <w:szCs w:val="24"/>
        </w:rPr>
        <w:lastRenderedPageBreak/>
        <w:t xml:space="preserve"> izvršenju plana djelovanja u području elementarnih nepogoda u 202</w:t>
      </w:r>
      <w:r w:rsidR="00A55724" w:rsidRPr="0035760D">
        <w:rPr>
          <w:rFonts w:ascii="Times New Roman" w:hAnsi="Times New Roman"/>
          <w:b/>
          <w:sz w:val="24"/>
          <w:szCs w:val="24"/>
        </w:rPr>
        <w:t>3</w:t>
      </w:r>
      <w:r w:rsidRPr="0035760D">
        <w:rPr>
          <w:rFonts w:ascii="Times New Roman" w:hAnsi="Times New Roman"/>
          <w:b/>
          <w:sz w:val="24"/>
          <w:szCs w:val="24"/>
        </w:rPr>
        <w:t xml:space="preserve">. god. </w:t>
      </w:r>
    </w:p>
    <w:p w14:paraId="7AEC487A" w14:textId="77777777" w:rsidR="00950B2B" w:rsidRPr="0035760D" w:rsidRDefault="00950B2B" w:rsidP="00950B2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B07DD3" w14:textId="70A33095" w:rsidR="004A3F9D" w:rsidRPr="0035760D" w:rsidRDefault="00950B2B" w:rsidP="004A3F9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5760D">
        <w:rPr>
          <w:rFonts w:ascii="Times New Roman" w:hAnsi="Times New Roman"/>
          <w:sz w:val="24"/>
          <w:szCs w:val="24"/>
        </w:rPr>
        <w:t>Općinsko vijeće Općine Tovarnik je donijelo</w:t>
      </w:r>
      <w:r w:rsidR="004A3F9D" w:rsidRPr="0035760D">
        <w:rPr>
          <w:rFonts w:ascii="Times New Roman" w:hAnsi="Times New Roman"/>
          <w:sz w:val="24"/>
          <w:szCs w:val="24"/>
        </w:rPr>
        <w:t xml:space="preserve"> Odluku o usvajanju </w:t>
      </w:r>
      <w:r w:rsidRPr="0035760D">
        <w:rPr>
          <w:rFonts w:ascii="Times New Roman" w:hAnsi="Times New Roman"/>
          <w:sz w:val="24"/>
          <w:szCs w:val="24"/>
        </w:rPr>
        <w:t>Plan</w:t>
      </w:r>
      <w:r w:rsidR="004A3F9D" w:rsidRPr="0035760D">
        <w:rPr>
          <w:rFonts w:ascii="Times New Roman" w:hAnsi="Times New Roman"/>
          <w:sz w:val="24"/>
          <w:szCs w:val="24"/>
        </w:rPr>
        <w:t>a</w:t>
      </w:r>
      <w:r w:rsidRPr="0035760D">
        <w:rPr>
          <w:rFonts w:ascii="Times New Roman" w:hAnsi="Times New Roman"/>
          <w:sz w:val="24"/>
          <w:szCs w:val="24"/>
        </w:rPr>
        <w:t xml:space="preserve"> djelovanja u području prirodnih nepogoda</w:t>
      </w:r>
      <w:r w:rsidR="000A2086" w:rsidRPr="0035760D">
        <w:rPr>
          <w:rFonts w:ascii="Times New Roman" w:hAnsi="Times New Roman"/>
          <w:sz w:val="24"/>
          <w:szCs w:val="24"/>
        </w:rPr>
        <w:t xml:space="preserve"> za 202</w:t>
      </w:r>
      <w:r w:rsidR="00A55724" w:rsidRPr="0035760D">
        <w:rPr>
          <w:rFonts w:ascii="Times New Roman" w:hAnsi="Times New Roman"/>
          <w:sz w:val="24"/>
          <w:szCs w:val="24"/>
        </w:rPr>
        <w:t>3</w:t>
      </w:r>
      <w:r w:rsidR="000A2086" w:rsidRPr="0035760D">
        <w:rPr>
          <w:rFonts w:ascii="Times New Roman" w:hAnsi="Times New Roman"/>
          <w:sz w:val="24"/>
          <w:szCs w:val="24"/>
        </w:rPr>
        <w:t>. god</w:t>
      </w:r>
      <w:r w:rsidR="004A3F9D" w:rsidRPr="0035760D">
        <w:rPr>
          <w:rFonts w:ascii="Times New Roman" w:hAnsi="Times New Roman"/>
          <w:sz w:val="24"/>
          <w:szCs w:val="24"/>
        </w:rPr>
        <w:t>inu (</w:t>
      </w:r>
      <w:r w:rsidR="00A55724" w:rsidRPr="0035760D">
        <w:rPr>
          <w:rFonts w:ascii="Times New Roman" w:hAnsi="Times New Roman"/>
          <w:sz w:val="24"/>
          <w:szCs w:val="24"/>
        </w:rPr>
        <w:t xml:space="preserve">Službeni vjesnik Vukovarsko-srijemske županije broj 30/22) </w:t>
      </w:r>
    </w:p>
    <w:p w14:paraId="789889ED" w14:textId="5348AE18" w:rsidR="00950B2B" w:rsidRPr="0035760D" w:rsidRDefault="00950B2B" w:rsidP="004A3F9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5760D">
        <w:rPr>
          <w:rFonts w:ascii="Times New Roman" w:hAnsi="Times New Roman"/>
          <w:sz w:val="24"/>
          <w:szCs w:val="24"/>
        </w:rPr>
        <w:t>Na temelju navedenoga plana, načelnik  Općine Tovarnik je duž</w:t>
      </w:r>
      <w:r w:rsidR="00D4493D" w:rsidRPr="0035760D">
        <w:rPr>
          <w:rFonts w:ascii="Times New Roman" w:hAnsi="Times New Roman"/>
          <w:sz w:val="24"/>
          <w:szCs w:val="24"/>
        </w:rPr>
        <w:t>an</w:t>
      </w:r>
      <w:r w:rsidRPr="0035760D">
        <w:rPr>
          <w:rFonts w:ascii="Times New Roman" w:hAnsi="Times New Roman"/>
          <w:sz w:val="24"/>
          <w:szCs w:val="24"/>
        </w:rPr>
        <w:t xml:space="preserve"> podnijeti Općinskom vijeću </w:t>
      </w:r>
      <w:r w:rsidR="004A3F9D" w:rsidRPr="0035760D">
        <w:rPr>
          <w:rFonts w:ascii="Times New Roman" w:hAnsi="Times New Roman"/>
          <w:sz w:val="24"/>
          <w:szCs w:val="24"/>
        </w:rPr>
        <w:t>I</w:t>
      </w:r>
      <w:r w:rsidRPr="0035760D">
        <w:rPr>
          <w:rFonts w:ascii="Times New Roman" w:hAnsi="Times New Roman"/>
          <w:sz w:val="24"/>
          <w:szCs w:val="24"/>
        </w:rPr>
        <w:t>zvješće o izvršenju navedenoga plana djelovanja u području prirodnih nepogoda i to do 31.</w:t>
      </w:r>
      <w:r w:rsidR="004A3F9D" w:rsidRPr="0035760D">
        <w:rPr>
          <w:rFonts w:ascii="Times New Roman" w:hAnsi="Times New Roman"/>
          <w:sz w:val="24"/>
          <w:szCs w:val="24"/>
        </w:rPr>
        <w:t xml:space="preserve"> ožujka</w:t>
      </w:r>
      <w:r w:rsidRPr="0035760D">
        <w:rPr>
          <w:rFonts w:ascii="Times New Roman" w:hAnsi="Times New Roman"/>
          <w:sz w:val="24"/>
          <w:szCs w:val="24"/>
        </w:rPr>
        <w:t xml:space="preserve"> tekuće godine za prethodnu godinu</w:t>
      </w:r>
      <w:r w:rsidR="000A2086" w:rsidRPr="0035760D">
        <w:rPr>
          <w:rFonts w:ascii="Times New Roman" w:hAnsi="Times New Roman"/>
          <w:sz w:val="24"/>
          <w:szCs w:val="24"/>
        </w:rPr>
        <w:t xml:space="preserve">. </w:t>
      </w:r>
    </w:p>
    <w:p w14:paraId="7AACFA5D" w14:textId="77777777" w:rsidR="002D099E" w:rsidRDefault="004A3F9D" w:rsidP="0042271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5760D">
        <w:rPr>
          <w:rFonts w:ascii="Times New Roman" w:hAnsi="Times New Roman"/>
          <w:sz w:val="24"/>
          <w:szCs w:val="24"/>
        </w:rPr>
        <w:t>S obzirom na navedeno, u 202</w:t>
      </w:r>
      <w:r w:rsidR="002D099E">
        <w:rPr>
          <w:rFonts w:ascii="Times New Roman" w:hAnsi="Times New Roman"/>
          <w:sz w:val="24"/>
          <w:szCs w:val="24"/>
        </w:rPr>
        <w:t>4</w:t>
      </w:r>
      <w:r w:rsidRPr="0035760D">
        <w:rPr>
          <w:rFonts w:ascii="Times New Roman" w:hAnsi="Times New Roman"/>
          <w:sz w:val="24"/>
          <w:szCs w:val="24"/>
        </w:rPr>
        <w:t>. godini</w:t>
      </w:r>
      <w:r w:rsidR="002D099E">
        <w:rPr>
          <w:rFonts w:ascii="Times New Roman" w:hAnsi="Times New Roman"/>
          <w:sz w:val="24"/>
          <w:szCs w:val="24"/>
        </w:rPr>
        <w:t xml:space="preserve"> s</w:t>
      </w:r>
      <w:r w:rsidR="002D099E" w:rsidRPr="002D099E">
        <w:rPr>
          <w:rFonts w:ascii="Times New Roman" w:hAnsi="Times New Roman"/>
          <w:sz w:val="24"/>
          <w:szCs w:val="24"/>
        </w:rPr>
        <w:t>ukladno Odluci župana Vukovarsko-srijemske županije (KLASA: 920-09/24-01/18, URBROJ: 2196-01-24-2) od 12. lipnja 2024. godine, proglašena je prirodna nepogoda nastala uslijed tuče</w:t>
      </w:r>
      <w:r w:rsidR="002D099E">
        <w:rPr>
          <w:rFonts w:ascii="Times New Roman" w:hAnsi="Times New Roman"/>
          <w:sz w:val="24"/>
          <w:szCs w:val="24"/>
        </w:rPr>
        <w:t xml:space="preserve">. </w:t>
      </w:r>
    </w:p>
    <w:p w14:paraId="76346A18" w14:textId="77777777" w:rsidR="002D099E" w:rsidRDefault="002D099E" w:rsidP="0042271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Nadalje, </w:t>
      </w:r>
      <w:r w:rsidRPr="002D099E">
        <w:rPr>
          <w:rFonts w:ascii="Times New Roman" w:hAnsi="Times New Roman"/>
          <w:sz w:val="24"/>
          <w:szCs w:val="24"/>
        </w:rPr>
        <w:t>Sukladno Odluci zamjenika župana koji obnaša dužnost župana Vukovarsko-srijemske županije (KLASA: 920-09/24-01/70, URBROJ: 2196-01-24-2) od 06. rujna 2024. godine, proglašena je prirodna nepogoda – suša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8B613A8" w14:textId="72AFF1B5" w:rsidR="00950B2B" w:rsidRPr="0035760D" w:rsidRDefault="002D099E" w:rsidP="0042271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skladu sa pozitivnim propisima, povjerenstvo za procjenu štete od elementarnih nepogoda obavilo je sve potrebne radnje prema zakonskim odredbama i uputama nadležnih tijela kako bi se šteta evidentirala i utvrdila, a potom i upisala u nadležne registre. </w:t>
      </w:r>
    </w:p>
    <w:p w14:paraId="2CDA8B7A" w14:textId="77777777" w:rsidR="002D099E" w:rsidRDefault="002D099E" w:rsidP="00950B2B">
      <w:pPr>
        <w:jc w:val="right"/>
        <w:rPr>
          <w:rFonts w:ascii="Times New Roman" w:hAnsi="Times New Roman"/>
          <w:sz w:val="24"/>
          <w:szCs w:val="24"/>
        </w:rPr>
      </w:pPr>
    </w:p>
    <w:p w14:paraId="1C1CE0C3" w14:textId="62D8A90F" w:rsidR="00950B2B" w:rsidRPr="0035760D" w:rsidRDefault="00950B2B" w:rsidP="00950B2B">
      <w:pPr>
        <w:jc w:val="right"/>
        <w:rPr>
          <w:rFonts w:ascii="Times New Roman" w:hAnsi="Times New Roman"/>
          <w:sz w:val="24"/>
          <w:szCs w:val="24"/>
        </w:rPr>
      </w:pPr>
      <w:r w:rsidRPr="0035760D">
        <w:rPr>
          <w:rFonts w:ascii="Times New Roman" w:hAnsi="Times New Roman"/>
          <w:sz w:val="24"/>
          <w:szCs w:val="24"/>
        </w:rPr>
        <w:t>NAČELNIK OPĆINE TOVARNIK</w:t>
      </w:r>
    </w:p>
    <w:p w14:paraId="1AE74C51" w14:textId="77777777" w:rsidR="00950B2B" w:rsidRPr="0035760D" w:rsidRDefault="00950B2B" w:rsidP="00950B2B">
      <w:pPr>
        <w:jc w:val="right"/>
        <w:rPr>
          <w:rFonts w:ascii="Times New Roman" w:hAnsi="Times New Roman"/>
          <w:sz w:val="24"/>
          <w:szCs w:val="24"/>
        </w:rPr>
      </w:pPr>
      <w:r w:rsidRPr="0035760D">
        <w:rPr>
          <w:rFonts w:ascii="Times New Roman" w:hAnsi="Times New Roman"/>
          <w:sz w:val="24"/>
          <w:szCs w:val="24"/>
        </w:rPr>
        <w:t>Anđelko Dobročinac, dipl.ing.</w:t>
      </w:r>
    </w:p>
    <w:p w14:paraId="3E364579" w14:textId="77777777" w:rsidR="00950B2B" w:rsidRPr="0035760D" w:rsidRDefault="00950B2B" w:rsidP="00950B2B">
      <w:pPr>
        <w:rPr>
          <w:rFonts w:ascii="Times New Roman" w:hAnsi="Times New Roman"/>
          <w:sz w:val="24"/>
          <w:szCs w:val="24"/>
        </w:rPr>
      </w:pPr>
      <w:r w:rsidRPr="0035760D">
        <w:rPr>
          <w:rFonts w:ascii="Times New Roman" w:hAnsi="Times New Roman"/>
          <w:sz w:val="24"/>
          <w:szCs w:val="24"/>
        </w:rPr>
        <w:t xml:space="preserve">DOSTAVITI: </w:t>
      </w:r>
    </w:p>
    <w:p w14:paraId="56BA5C24" w14:textId="5D249B90" w:rsidR="00B62FC3" w:rsidRPr="0035760D" w:rsidRDefault="00422711" w:rsidP="00B62FC3">
      <w:pPr>
        <w:rPr>
          <w:rFonts w:ascii="Times New Roman" w:hAnsi="Times New Roman"/>
          <w:sz w:val="24"/>
          <w:szCs w:val="24"/>
        </w:rPr>
      </w:pPr>
      <w:r w:rsidRPr="0035760D">
        <w:rPr>
          <w:rFonts w:ascii="Times New Roman" w:hAnsi="Times New Roman"/>
          <w:sz w:val="24"/>
          <w:szCs w:val="24"/>
        </w:rPr>
        <w:t xml:space="preserve">Općinskom vijeću Općine Tovarnik </w:t>
      </w:r>
    </w:p>
    <w:sectPr w:rsidR="00B62FC3" w:rsidRPr="0035760D" w:rsidSect="00A10B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436FD"/>
    <w:multiLevelType w:val="hybridMultilevel"/>
    <w:tmpl w:val="1E10B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68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2B"/>
    <w:rsid w:val="000A2086"/>
    <w:rsid w:val="000E4E42"/>
    <w:rsid w:val="002D099E"/>
    <w:rsid w:val="00350A13"/>
    <w:rsid w:val="0035760D"/>
    <w:rsid w:val="003617CA"/>
    <w:rsid w:val="00422711"/>
    <w:rsid w:val="004365EC"/>
    <w:rsid w:val="00455968"/>
    <w:rsid w:val="004A3F9D"/>
    <w:rsid w:val="00556059"/>
    <w:rsid w:val="005779D1"/>
    <w:rsid w:val="005F419B"/>
    <w:rsid w:val="006B1CB5"/>
    <w:rsid w:val="00775A3A"/>
    <w:rsid w:val="007D1035"/>
    <w:rsid w:val="00950B2B"/>
    <w:rsid w:val="00973939"/>
    <w:rsid w:val="00A10BD5"/>
    <w:rsid w:val="00A55724"/>
    <w:rsid w:val="00B62FC3"/>
    <w:rsid w:val="00BF02AD"/>
    <w:rsid w:val="00C61B0D"/>
    <w:rsid w:val="00D4493D"/>
    <w:rsid w:val="00D91048"/>
    <w:rsid w:val="00DA254C"/>
    <w:rsid w:val="00DE508E"/>
    <w:rsid w:val="00F2065E"/>
    <w:rsid w:val="00F650B1"/>
    <w:rsid w:val="00F6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C7F8"/>
  <w15:chartTrackingRefBased/>
  <w15:docId w15:val="{0E3095CC-BF76-4180-9B78-7ED41BE7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B2B"/>
    <w:rPr>
      <w:rFonts w:ascii="Calibri" w:eastAsia="Calibri" w:hAnsi="Calibri" w:cs="Times New Roman"/>
    </w:rPr>
  </w:style>
  <w:style w:type="paragraph" w:styleId="Naslov2">
    <w:name w:val="heading 2"/>
    <w:basedOn w:val="Normal"/>
    <w:link w:val="Naslov2Char"/>
    <w:uiPriority w:val="9"/>
    <w:qFormat/>
    <w:rsid w:val="00D44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0B2B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D4493D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table" w:styleId="Reetkatablice">
    <w:name w:val="Table Grid"/>
    <w:basedOn w:val="Obinatablica"/>
    <w:uiPriority w:val="39"/>
    <w:rsid w:val="00B62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1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6FD9-DC6D-40F0-8EB6-CE54544B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Tovarnik</dc:creator>
  <cp:keywords/>
  <dc:description/>
  <cp:lastModifiedBy>Ivan Džunja</cp:lastModifiedBy>
  <cp:revision>3</cp:revision>
  <dcterms:created xsi:type="dcterms:W3CDTF">2025-03-18T11:48:00Z</dcterms:created>
  <dcterms:modified xsi:type="dcterms:W3CDTF">2025-03-19T13:51:00Z</dcterms:modified>
</cp:coreProperties>
</file>