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3003C" w14:textId="77777777" w:rsidR="002165FF" w:rsidRDefault="002165FF" w:rsidP="002165FF">
      <w:pPr>
        <w:ind w:right="6237"/>
        <w:jc w:val="center"/>
      </w:pPr>
      <w:r>
        <w:rPr>
          <w:noProof/>
          <w:lang w:eastAsia="hr-HR"/>
        </w:rPr>
        <w:drawing>
          <wp:inline distT="0" distB="0" distL="0" distR="0" wp14:anchorId="4350E503" wp14:editId="40B97DCD">
            <wp:extent cx="485775" cy="581025"/>
            <wp:effectExtent l="0" t="0" r="9525" b="9525"/>
            <wp:docPr id="869291954" name="Slika 1" descr="g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EAF92" w14:textId="77777777" w:rsidR="00704A10" w:rsidRP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F23AED" w14:textId="77777777" w:rsidR="00704A10" w:rsidRP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4A1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5ACB4321" w14:textId="77777777" w:rsidR="00704A10" w:rsidRP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4A10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VUKOVARSKO-SRIJEMSKA ŽUPANIJA</w:t>
      </w:r>
    </w:p>
    <w:p w14:paraId="1E9FB729" w14:textId="66558436" w:rsid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04A1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</w:p>
    <w:p w14:paraId="42DB2932" w14:textId="79BE072C" w:rsidR="00704A10" w:rsidRP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4A1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D1F8DFF" wp14:editId="2258CB36">
            <wp:simplePos x="0" y="0"/>
            <wp:positionH relativeFrom="column">
              <wp:posOffset>112395</wp:posOffset>
            </wp:positionH>
            <wp:positionV relativeFrom="paragraph">
              <wp:posOffset>8255</wp:posOffset>
            </wp:positionV>
            <wp:extent cx="361950" cy="447675"/>
            <wp:effectExtent l="0" t="0" r="0" b="9525"/>
            <wp:wrapNone/>
            <wp:docPr id="1" name="Slika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ima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</w:t>
      </w:r>
      <w:r w:rsidRPr="00704A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6CC845B1" w14:textId="75F0B37F" w:rsidR="00704A10" w:rsidRP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04A1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OPĆIN</w:t>
      </w:r>
      <w:r w:rsidR="006A11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SK</w:t>
      </w:r>
      <w:r w:rsidR="00834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VIJEĆE</w:t>
      </w:r>
    </w:p>
    <w:p w14:paraId="5A269208" w14:textId="77777777" w:rsidR="00704A10" w:rsidRPr="00704A10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D2B21" w14:textId="77777777" w:rsidR="00704A10" w:rsidRPr="006A113B" w:rsidRDefault="00704A10" w:rsidP="00704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E506BF" w14:textId="6DC0E505" w:rsidR="00834366" w:rsidRPr="00834366" w:rsidRDefault="00834366" w:rsidP="0083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36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024-03/25-01/6</w:t>
      </w:r>
      <w:r w:rsidR="003552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1D40C640" w14:textId="77777777" w:rsidR="00834366" w:rsidRPr="00834366" w:rsidRDefault="00834366" w:rsidP="0083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36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2196-28-02-25-01</w:t>
      </w:r>
    </w:p>
    <w:p w14:paraId="2C261C7C" w14:textId="59023846" w:rsidR="00704A10" w:rsidRPr="006A113B" w:rsidRDefault="00834366" w:rsidP="00834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4366">
        <w:rPr>
          <w:rFonts w:ascii="Times New Roman" w:eastAsia="Times New Roman" w:hAnsi="Times New Roman" w:cs="Times New Roman"/>
          <w:sz w:val="24"/>
          <w:szCs w:val="24"/>
          <w:lang w:eastAsia="hr-HR"/>
        </w:rPr>
        <w:t>Tovarnik, 26. ožujka 2025</w:t>
      </w:r>
      <w:r w:rsidR="00704A10" w:rsidRPr="006A113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F035417" w14:textId="0A2610FC" w:rsidR="002165FF" w:rsidRDefault="002165FF" w:rsidP="00216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BDE28D" w14:textId="77777777" w:rsidR="002165FF" w:rsidRDefault="002165F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A92027" w14:textId="1D0F8393" w:rsidR="002165FF" w:rsidRDefault="006A113B" w:rsidP="006A113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165FF" w:rsidRPr="002165FF">
        <w:rPr>
          <w:rFonts w:ascii="Times New Roman" w:hAnsi="Times New Roman" w:cs="Times New Roman"/>
          <w:sz w:val="24"/>
          <w:szCs w:val="24"/>
        </w:rPr>
        <w:t xml:space="preserve">a temelju članka 20. stavka 1. i članka 42. </w:t>
      </w:r>
      <w:bookmarkStart w:id="0" w:name="_Hlk190679001"/>
      <w:r w:rsidR="002165FF" w:rsidRPr="002165FF">
        <w:rPr>
          <w:rFonts w:ascii="Times New Roman" w:hAnsi="Times New Roman" w:cs="Times New Roman"/>
          <w:sz w:val="24"/>
          <w:szCs w:val="24"/>
        </w:rPr>
        <w:t xml:space="preserve">Zakona o lokalnim porezima („Narodne Novine”, broj 115/16, 101/17, 114/22, 114/23 i </w:t>
      </w:r>
      <w:r w:rsidR="002165FF">
        <w:rPr>
          <w:rFonts w:ascii="Times New Roman" w:hAnsi="Times New Roman" w:cs="Times New Roman"/>
          <w:sz w:val="24"/>
          <w:szCs w:val="24"/>
        </w:rPr>
        <w:t>152</w:t>
      </w:r>
      <w:r w:rsidR="002165FF" w:rsidRPr="002165FF">
        <w:rPr>
          <w:rFonts w:ascii="Times New Roman" w:hAnsi="Times New Roman" w:cs="Times New Roman"/>
          <w:sz w:val="24"/>
          <w:szCs w:val="24"/>
        </w:rPr>
        <w:t>/24)</w:t>
      </w:r>
      <w:bookmarkEnd w:id="0"/>
      <w:r w:rsidR="002165FF">
        <w:rPr>
          <w:rFonts w:ascii="Times New Roman" w:hAnsi="Times New Roman" w:cs="Times New Roman"/>
          <w:sz w:val="24"/>
          <w:szCs w:val="24"/>
        </w:rPr>
        <w:t xml:space="preserve"> i članka </w:t>
      </w:r>
      <w:r w:rsidR="00704A10">
        <w:rPr>
          <w:rFonts w:ascii="Times New Roman" w:hAnsi="Times New Roman" w:cs="Times New Roman"/>
          <w:sz w:val="24"/>
          <w:szCs w:val="24"/>
        </w:rPr>
        <w:t>31</w:t>
      </w:r>
      <w:r w:rsidR="002165FF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704A10">
        <w:rPr>
          <w:rFonts w:ascii="Times New Roman" w:hAnsi="Times New Roman" w:cs="Times New Roman"/>
          <w:sz w:val="24"/>
          <w:szCs w:val="24"/>
        </w:rPr>
        <w:t>Tovarnik</w:t>
      </w:r>
      <w:r w:rsidR="002165FF">
        <w:rPr>
          <w:rFonts w:ascii="Times New Roman" w:hAnsi="Times New Roman" w:cs="Times New Roman"/>
          <w:sz w:val="24"/>
          <w:szCs w:val="24"/>
        </w:rPr>
        <w:t xml:space="preserve"> (Službeni vjesnik Vukovarsko-srijemske županije </w:t>
      </w:r>
      <w:r w:rsidR="00704A10">
        <w:rPr>
          <w:rFonts w:ascii="Times New Roman" w:hAnsi="Times New Roman" w:cs="Times New Roman"/>
          <w:sz w:val="24"/>
          <w:szCs w:val="24"/>
        </w:rPr>
        <w:t>3</w:t>
      </w:r>
      <w:r w:rsidR="002165FF">
        <w:rPr>
          <w:rFonts w:ascii="Times New Roman" w:hAnsi="Times New Roman" w:cs="Times New Roman"/>
          <w:sz w:val="24"/>
          <w:szCs w:val="24"/>
        </w:rPr>
        <w:t xml:space="preserve">/22), Općinsko vijeće Općine </w:t>
      </w:r>
      <w:r w:rsidR="00704A10">
        <w:rPr>
          <w:rFonts w:ascii="Times New Roman" w:hAnsi="Times New Roman" w:cs="Times New Roman"/>
          <w:sz w:val="24"/>
          <w:szCs w:val="24"/>
        </w:rPr>
        <w:t>Tovarnik</w:t>
      </w:r>
      <w:r w:rsidR="002165FF">
        <w:rPr>
          <w:rFonts w:ascii="Times New Roman" w:hAnsi="Times New Roman" w:cs="Times New Roman"/>
          <w:sz w:val="24"/>
          <w:szCs w:val="24"/>
        </w:rPr>
        <w:t xml:space="preserve"> je na </w:t>
      </w:r>
      <w:r w:rsidR="00704A10">
        <w:rPr>
          <w:rFonts w:ascii="Times New Roman" w:hAnsi="Times New Roman" w:cs="Times New Roman"/>
          <w:sz w:val="24"/>
          <w:szCs w:val="24"/>
        </w:rPr>
        <w:t>30</w:t>
      </w:r>
      <w:r w:rsidR="002165FF">
        <w:rPr>
          <w:rFonts w:ascii="Times New Roman" w:hAnsi="Times New Roman" w:cs="Times New Roman"/>
          <w:sz w:val="24"/>
          <w:szCs w:val="24"/>
        </w:rPr>
        <w:t>. sjednici održanoj</w:t>
      </w:r>
      <w:r w:rsidR="00834366">
        <w:rPr>
          <w:rFonts w:ascii="Times New Roman" w:hAnsi="Times New Roman" w:cs="Times New Roman"/>
          <w:sz w:val="24"/>
          <w:szCs w:val="24"/>
        </w:rPr>
        <w:t xml:space="preserve"> 26. ožujka</w:t>
      </w:r>
      <w:r w:rsidR="002165FF">
        <w:rPr>
          <w:rFonts w:ascii="Times New Roman" w:hAnsi="Times New Roman" w:cs="Times New Roman"/>
          <w:sz w:val="24"/>
          <w:szCs w:val="24"/>
        </w:rPr>
        <w:t xml:space="preserve"> 2025.</w:t>
      </w:r>
      <w:r w:rsidR="00834366">
        <w:rPr>
          <w:rFonts w:ascii="Times New Roman" w:hAnsi="Times New Roman" w:cs="Times New Roman"/>
          <w:sz w:val="24"/>
          <w:szCs w:val="24"/>
        </w:rPr>
        <w:t xml:space="preserve"> godine</w:t>
      </w:r>
      <w:r w:rsidR="002165FF">
        <w:rPr>
          <w:rFonts w:ascii="Times New Roman" w:hAnsi="Times New Roman" w:cs="Times New Roman"/>
          <w:sz w:val="24"/>
          <w:szCs w:val="24"/>
        </w:rPr>
        <w:t>, donijelo</w:t>
      </w:r>
    </w:p>
    <w:p w14:paraId="5461B787" w14:textId="77777777" w:rsidR="00AD078F" w:rsidRDefault="00AD078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C81E40" w14:textId="77777777" w:rsidR="002165FF" w:rsidRDefault="002165F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3D82ED" w14:textId="77777777" w:rsidR="002165FF" w:rsidRDefault="002165FF" w:rsidP="002165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68D4735F" w14:textId="23E88EF4" w:rsidR="002165FF" w:rsidRDefault="002165FF" w:rsidP="002165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općinskim porezima Općine </w:t>
      </w:r>
      <w:r w:rsidR="00704A10">
        <w:rPr>
          <w:rFonts w:ascii="Times New Roman" w:hAnsi="Times New Roman" w:cs="Times New Roman"/>
          <w:b/>
          <w:sz w:val="24"/>
          <w:szCs w:val="24"/>
        </w:rPr>
        <w:t>Tovarnik</w:t>
      </w:r>
    </w:p>
    <w:p w14:paraId="0C812422" w14:textId="77777777" w:rsidR="002165FF" w:rsidRDefault="002165FF" w:rsidP="002165F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E2F9" w14:textId="77777777" w:rsidR="002165FF" w:rsidRDefault="002165F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C22DAA" w14:textId="4CAB8A97" w:rsidR="002165FF" w:rsidRPr="002165FF" w:rsidRDefault="002165FF" w:rsidP="002165F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>I. TEMELJNA ODREDBA</w:t>
      </w:r>
    </w:p>
    <w:p w14:paraId="2A5ED057" w14:textId="77777777" w:rsidR="002165FF" w:rsidRPr="00897AE2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AE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42A934F" w14:textId="2897D83E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 xml:space="preserve">Ovom se Odlukom propisuju vrste poreza koji pripadaju </w:t>
      </w:r>
      <w:r>
        <w:rPr>
          <w:rFonts w:ascii="Times New Roman" w:hAnsi="Times New Roman" w:cs="Times New Roman"/>
          <w:sz w:val="24"/>
          <w:szCs w:val="24"/>
        </w:rPr>
        <w:t xml:space="preserve">Općini </w:t>
      </w:r>
      <w:r w:rsidR="00704A10">
        <w:rPr>
          <w:rFonts w:ascii="Times New Roman" w:hAnsi="Times New Roman" w:cs="Times New Roman"/>
          <w:sz w:val="24"/>
          <w:szCs w:val="24"/>
        </w:rPr>
        <w:t>Tovarnik</w:t>
      </w:r>
      <w:r w:rsidR="005959CF">
        <w:rPr>
          <w:rFonts w:ascii="Times New Roman" w:hAnsi="Times New Roman" w:cs="Times New Roman"/>
          <w:sz w:val="24"/>
          <w:szCs w:val="24"/>
        </w:rPr>
        <w:t>,</w:t>
      </w:r>
      <w:r w:rsidRPr="002165FF">
        <w:rPr>
          <w:rFonts w:ascii="Times New Roman" w:hAnsi="Times New Roman" w:cs="Times New Roman"/>
          <w:sz w:val="24"/>
          <w:szCs w:val="24"/>
        </w:rPr>
        <w:t xml:space="preserve"> visina stope poreza na potrošnju, visina poreza na nekretnine te nadležno porezno tijelo za utvrđivanje, evidentiranje, nadzor, naplatu i ovrhu radi naplate navedenih poreza.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062119E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DCB4FB" w14:textId="1F17D3AF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>II. VRSTE POREZA</w:t>
      </w:r>
    </w:p>
    <w:p w14:paraId="2D4AC506" w14:textId="77777777" w:rsidR="002165FF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AE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929C65A" w14:textId="77777777" w:rsidR="002165FF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4B830" w14:textId="77777777" w:rsidR="002165FF" w:rsidRPr="002165FF" w:rsidRDefault="002165F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 xml:space="preserve">Općinski porezi su: </w:t>
      </w:r>
    </w:p>
    <w:p w14:paraId="00787D99" w14:textId="77777777" w:rsidR="002165FF" w:rsidRPr="002165FF" w:rsidRDefault="002165FF" w:rsidP="002165FF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 xml:space="preserve">1. Porez na potrošnju </w:t>
      </w:r>
    </w:p>
    <w:p w14:paraId="53B27227" w14:textId="10CC25AB" w:rsidR="002165FF" w:rsidRDefault="002165FF" w:rsidP="002165FF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>2. Porez na nekretnine</w:t>
      </w:r>
    </w:p>
    <w:p w14:paraId="6E0CD1DD" w14:textId="77777777" w:rsidR="002165FF" w:rsidRDefault="002165F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80D9DE" w14:textId="77777777" w:rsidR="002165FF" w:rsidRDefault="002165FF" w:rsidP="002165F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2A3150" w14:textId="1306415C" w:rsidR="002165FF" w:rsidRPr="002165FF" w:rsidRDefault="002165FF" w:rsidP="002165F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>III. POREZ NA POTROŠNJU</w:t>
      </w:r>
    </w:p>
    <w:p w14:paraId="7FD22884" w14:textId="77777777" w:rsidR="002165FF" w:rsidRPr="00535B8F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B8F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7EB111D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CF506F" w14:textId="6F41BC8B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>Stopa poreza na potrošnju iznosi 3%.</w:t>
      </w:r>
    </w:p>
    <w:p w14:paraId="269615A5" w14:textId="6ACC9D6C" w:rsidR="00AD078F" w:rsidRDefault="00AD078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</w:t>
      </w:r>
      <w:r>
        <w:rPr>
          <w:rFonts w:ascii="Times New Roman" w:hAnsi="Times New Roman" w:cs="Times New Roman"/>
          <w:sz w:val="24"/>
          <w:szCs w:val="24"/>
        </w:rPr>
        <w:t xml:space="preserve"> poreza na potrošnju </w:t>
      </w:r>
      <w:r w:rsidRPr="002165FF">
        <w:rPr>
          <w:rFonts w:ascii="Times New Roman" w:hAnsi="Times New Roman" w:cs="Times New Roman"/>
          <w:sz w:val="24"/>
          <w:szCs w:val="24"/>
        </w:rPr>
        <w:t>obavlja Ministarstvo financija, nadležna ispostava Porezne uprave</w:t>
      </w:r>
    </w:p>
    <w:p w14:paraId="544D95C1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BD8DDB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E3CC82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>IV. POREZ NA NEKRETNINE</w:t>
      </w:r>
    </w:p>
    <w:p w14:paraId="3D672A78" w14:textId="77777777" w:rsidR="002165FF" w:rsidRPr="00B76C04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C04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175713B8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29C63A" w14:textId="4709F308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 xml:space="preserve">Porez na nekretnine na području </w:t>
      </w:r>
      <w:r>
        <w:rPr>
          <w:rFonts w:ascii="Times New Roman" w:hAnsi="Times New Roman" w:cs="Times New Roman"/>
          <w:sz w:val="24"/>
          <w:szCs w:val="24"/>
        </w:rPr>
        <w:t xml:space="preserve">Općine </w:t>
      </w:r>
      <w:r w:rsidR="00704A10">
        <w:rPr>
          <w:rFonts w:ascii="Times New Roman" w:hAnsi="Times New Roman" w:cs="Times New Roman"/>
          <w:sz w:val="24"/>
          <w:szCs w:val="24"/>
        </w:rPr>
        <w:t>Tovarnik</w:t>
      </w:r>
      <w:r w:rsidRPr="002165FF">
        <w:rPr>
          <w:rFonts w:ascii="Times New Roman" w:hAnsi="Times New Roman" w:cs="Times New Roman"/>
          <w:sz w:val="24"/>
          <w:szCs w:val="24"/>
        </w:rPr>
        <w:t xml:space="preserve"> plaća se u visini od </w:t>
      </w:r>
      <w:r w:rsidR="00704A10">
        <w:rPr>
          <w:rFonts w:ascii="Times New Roman" w:hAnsi="Times New Roman" w:cs="Times New Roman"/>
          <w:sz w:val="24"/>
          <w:szCs w:val="24"/>
        </w:rPr>
        <w:t>0</w:t>
      </w:r>
      <w:r w:rsidRPr="002165FF">
        <w:rPr>
          <w:rFonts w:ascii="Times New Roman" w:hAnsi="Times New Roman" w:cs="Times New Roman"/>
          <w:sz w:val="24"/>
          <w:szCs w:val="24"/>
        </w:rPr>
        <w:t>,</w:t>
      </w:r>
      <w:r w:rsidR="00704A10">
        <w:rPr>
          <w:rFonts w:ascii="Times New Roman" w:hAnsi="Times New Roman" w:cs="Times New Roman"/>
          <w:sz w:val="24"/>
          <w:szCs w:val="24"/>
        </w:rPr>
        <w:t>6</w:t>
      </w:r>
      <w:r w:rsidRPr="002165FF">
        <w:rPr>
          <w:rFonts w:ascii="Times New Roman" w:hAnsi="Times New Roman" w:cs="Times New Roman"/>
          <w:sz w:val="24"/>
          <w:szCs w:val="24"/>
        </w:rPr>
        <w:t xml:space="preserve"> eura/m2 korisne površine nekretnine. </w:t>
      </w:r>
    </w:p>
    <w:p w14:paraId="46DFB2DC" w14:textId="43CAA77C" w:rsidR="00AD078F" w:rsidRDefault="00AD078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>Poslove utvrđivanja, evidentiranja, nadzora, naplate i ovrhe radi naplate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5FF">
        <w:rPr>
          <w:rFonts w:ascii="Times New Roman" w:hAnsi="Times New Roman" w:cs="Times New Roman"/>
          <w:sz w:val="24"/>
          <w:szCs w:val="24"/>
        </w:rPr>
        <w:t>poreza na nekretnine obavlja Ministarstvo financija, nadležna ispostava Porezne uprave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994AC" w14:textId="77777777" w:rsidR="00AD078F" w:rsidRDefault="00AD078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5BAAE2" w14:textId="77777777" w:rsidR="00AD078F" w:rsidRDefault="00AD078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2365DD2" w14:textId="295392FB" w:rsidR="002165FF" w:rsidRPr="002165FF" w:rsidRDefault="002165FF" w:rsidP="002165F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AD078F">
        <w:rPr>
          <w:rFonts w:ascii="Times New Roman" w:hAnsi="Times New Roman" w:cs="Times New Roman"/>
          <w:b/>
          <w:bCs/>
          <w:sz w:val="24"/>
          <w:szCs w:val="24"/>
        </w:rPr>
        <w:t>DAVANJE OVLASTI FINA-i</w:t>
      </w:r>
    </w:p>
    <w:p w14:paraId="0F6C725A" w14:textId="31889FFF" w:rsidR="002165FF" w:rsidRPr="002165FF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1295E9AF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C303E9" w14:textId="0670B45C" w:rsidR="002165FF" w:rsidRDefault="00AD078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 </w:t>
      </w:r>
    </w:p>
    <w:p w14:paraId="7230D81D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473DF8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4F14B8" w14:textId="6BDABC98" w:rsidR="002165FF" w:rsidRPr="002165FF" w:rsidRDefault="002165FF" w:rsidP="002165FF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5FF">
        <w:rPr>
          <w:rFonts w:ascii="Times New Roman" w:hAnsi="Times New Roman" w:cs="Times New Roman"/>
          <w:b/>
          <w:bCs/>
          <w:sz w:val="24"/>
          <w:szCs w:val="24"/>
        </w:rPr>
        <w:t>VI. PRIJELAZNE I ZAVRŠNE ODREDBE</w:t>
      </w:r>
    </w:p>
    <w:p w14:paraId="6C798E21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79EC1F" w14:textId="730B514E" w:rsidR="002165FF" w:rsidRPr="00B76C04" w:rsidRDefault="002165FF" w:rsidP="002165FF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C0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76C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643004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CCE12BA" w14:textId="06FB6E8F" w:rsidR="00455326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 xml:space="preserve">Postupci utvrđivanja poreza započeti po odredbama </w:t>
      </w:r>
      <w:r w:rsidR="00455326" w:rsidRPr="00E1461B">
        <w:rPr>
          <w:rFonts w:ascii="Times New Roman" w:hAnsi="Times New Roman" w:cs="Times New Roman"/>
          <w:sz w:val="24"/>
          <w:szCs w:val="24"/>
        </w:rPr>
        <w:t xml:space="preserve">Odluke o </w:t>
      </w:r>
      <w:r w:rsidR="00455326">
        <w:rPr>
          <w:rFonts w:ascii="Times New Roman" w:hAnsi="Times New Roman" w:cs="Times New Roman"/>
          <w:sz w:val="24"/>
          <w:szCs w:val="24"/>
        </w:rPr>
        <w:t>općinskim</w:t>
      </w:r>
      <w:r w:rsidR="00455326" w:rsidRPr="00E1461B">
        <w:rPr>
          <w:rFonts w:ascii="Times New Roman" w:hAnsi="Times New Roman" w:cs="Times New Roman"/>
          <w:sz w:val="24"/>
          <w:szCs w:val="24"/>
        </w:rPr>
        <w:t xml:space="preserve"> porezima </w:t>
      </w:r>
      <w:r w:rsidR="00455326">
        <w:rPr>
          <w:rFonts w:ascii="Times New Roman" w:hAnsi="Times New Roman" w:cs="Times New Roman"/>
          <w:sz w:val="24"/>
          <w:szCs w:val="24"/>
        </w:rPr>
        <w:t xml:space="preserve">Općine </w:t>
      </w:r>
      <w:r w:rsidR="00704A10">
        <w:rPr>
          <w:rFonts w:ascii="Times New Roman" w:hAnsi="Times New Roman" w:cs="Times New Roman"/>
          <w:sz w:val="24"/>
          <w:szCs w:val="24"/>
        </w:rPr>
        <w:t>Tovarnik,</w:t>
      </w:r>
      <w:r w:rsidR="00455326" w:rsidRPr="00E1461B">
        <w:rPr>
          <w:rFonts w:ascii="Times New Roman" w:hAnsi="Times New Roman" w:cs="Times New Roman"/>
          <w:sz w:val="24"/>
          <w:szCs w:val="24"/>
        </w:rPr>
        <w:t xml:space="preserve"> </w:t>
      </w:r>
      <w:r w:rsidRPr="002165FF">
        <w:rPr>
          <w:rFonts w:ascii="Times New Roman" w:hAnsi="Times New Roman" w:cs="Times New Roman"/>
          <w:sz w:val="24"/>
          <w:szCs w:val="24"/>
        </w:rPr>
        <w:t>koji nisu dovršeni do stupanja na snagu ove Odluke, dovršiti će se prema odredbama</w:t>
      </w:r>
      <w:r w:rsidR="00704A10">
        <w:rPr>
          <w:rFonts w:ascii="Times New Roman" w:hAnsi="Times New Roman" w:cs="Times New Roman"/>
          <w:sz w:val="24"/>
          <w:szCs w:val="24"/>
        </w:rPr>
        <w:t xml:space="preserve"> iste</w:t>
      </w:r>
      <w:r w:rsidR="00455326">
        <w:rPr>
          <w:rFonts w:ascii="Times New Roman" w:hAnsi="Times New Roman" w:cs="Times New Roman"/>
          <w:sz w:val="24"/>
          <w:szCs w:val="24"/>
        </w:rPr>
        <w:t>.</w:t>
      </w:r>
    </w:p>
    <w:p w14:paraId="7E0F7D03" w14:textId="77777777" w:rsidR="00455326" w:rsidRDefault="00455326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75631E" w14:textId="77777777" w:rsidR="00455326" w:rsidRDefault="00455326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E583EE8" w14:textId="0D4EE2A5" w:rsidR="00455326" w:rsidRPr="00455326" w:rsidRDefault="00455326" w:rsidP="00455326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326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04A1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553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93C089" w14:textId="77777777" w:rsidR="00455326" w:rsidRDefault="00455326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338251" w14:textId="6A8B0ADF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165FF">
        <w:rPr>
          <w:rFonts w:ascii="Times New Roman" w:hAnsi="Times New Roman" w:cs="Times New Roman"/>
          <w:sz w:val="24"/>
          <w:szCs w:val="24"/>
        </w:rPr>
        <w:t>Ova Odluka</w:t>
      </w:r>
      <w:r w:rsidR="0024238C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704A10">
        <w:rPr>
          <w:rFonts w:ascii="Times New Roman" w:hAnsi="Times New Roman" w:cs="Times New Roman"/>
          <w:sz w:val="24"/>
          <w:szCs w:val="24"/>
        </w:rPr>
        <w:t xml:space="preserve">danom donošenja, a objavit će se u </w:t>
      </w:r>
      <w:r w:rsidR="00455326">
        <w:rPr>
          <w:rFonts w:ascii="Times New Roman" w:hAnsi="Times New Roman" w:cs="Times New Roman"/>
          <w:sz w:val="24"/>
          <w:szCs w:val="24"/>
        </w:rPr>
        <w:t>„Službenom vjesniku“ Vukovarsko-srijemske županije.</w:t>
      </w:r>
    </w:p>
    <w:p w14:paraId="43F27228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124152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60C9FF" w14:textId="77777777" w:rsidR="002165FF" w:rsidRDefault="002165FF" w:rsidP="002165F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835C9D" w14:textId="63EDC10A" w:rsidR="002165FF" w:rsidRDefault="002165FF" w:rsidP="00355292">
      <w:pPr>
        <w:pStyle w:val="Bezprored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A113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52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113B">
        <w:rPr>
          <w:rFonts w:ascii="Times New Roman" w:hAnsi="Times New Roman" w:cs="Times New Roman"/>
          <w:sz w:val="24"/>
          <w:szCs w:val="24"/>
        </w:rPr>
        <w:t>PRED</w:t>
      </w:r>
      <w:r w:rsidR="00355292">
        <w:rPr>
          <w:rFonts w:ascii="Times New Roman" w:hAnsi="Times New Roman" w:cs="Times New Roman"/>
          <w:sz w:val="24"/>
          <w:szCs w:val="24"/>
        </w:rPr>
        <w:t xml:space="preserve">SJEDNIK OPĆINSKOG VIJEĆA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55292" w:rsidRPr="00355292">
        <w:rPr>
          <w:rFonts w:ascii="Times New Roman" w:hAnsi="Times New Roman" w:cs="Times New Roman"/>
          <w:bCs/>
          <w:sz w:val="24"/>
          <w:szCs w:val="24"/>
        </w:rPr>
        <w:t>Dubravko Blašković</w:t>
      </w:r>
      <w:r w:rsidR="003552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84F03F" w14:textId="77777777" w:rsidR="002165FF" w:rsidRDefault="002165FF" w:rsidP="002165FF"/>
    <w:p w14:paraId="58014214" w14:textId="77777777" w:rsidR="002165FF" w:rsidRDefault="002165FF" w:rsidP="002165FF"/>
    <w:p w14:paraId="54D49813" w14:textId="77777777" w:rsidR="002165FF" w:rsidRDefault="002165FF"/>
    <w:sectPr w:rsidR="00216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FF"/>
    <w:rsid w:val="000D63BC"/>
    <w:rsid w:val="002165FF"/>
    <w:rsid w:val="0024238C"/>
    <w:rsid w:val="00355292"/>
    <w:rsid w:val="00455326"/>
    <w:rsid w:val="004810FF"/>
    <w:rsid w:val="00522623"/>
    <w:rsid w:val="005959CF"/>
    <w:rsid w:val="0060108E"/>
    <w:rsid w:val="006A113B"/>
    <w:rsid w:val="00704A10"/>
    <w:rsid w:val="007575B6"/>
    <w:rsid w:val="00775A3A"/>
    <w:rsid w:val="007B4883"/>
    <w:rsid w:val="00834366"/>
    <w:rsid w:val="00973939"/>
    <w:rsid w:val="00AD078F"/>
    <w:rsid w:val="00AF43B2"/>
    <w:rsid w:val="00CE270C"/>
    <w:rsid w:val="00D66088"/>
    <w:rsid w:val="00F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4D97"/>
  <w15:chartTrackingRefBased/>
  <w15:docId w15:val="{DE6FD5B2-F247-4E3A-8DDC-632CC09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FF"/>
    <w:pPr>
      <w:spacing w:line="256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2165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165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165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165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165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165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165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165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165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65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165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165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165F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165F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165F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165F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165F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165F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16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216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165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2165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65F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2165F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165F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2165F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165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165F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165FF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2165FF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Tomić</dc:creator>
  <cp:keywords/>
  <dc:description/>
  <cp:lastModifiedBy>Ivan Džunja</cp:lastModifiedBy>
  <cp:revision>2</cp:revision>
  <cp:lastPrinted>2025-02-17T08:47:00Z</cp:lastPrinted>
  <dcterms:created xsi:type="dcterms:W3CDTF">2025-04-22T08:38:00Z</dcterms:created>
  <dcterms:modified xsi:type="dcterms:W3CDTF">2025-04-22T08:38:00Z</dcterms:modified>
</cp:coreProperties>
</file>