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C33B" w14:textId="440DF87F" w:rsidR="00B53051" w:rsidRPr="00B91E30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91E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D3BAC0" wp14:editId="7D1C5C4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446562091" name="Slika 7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B8BF1" w14:textId="77777777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2844790" w14:textId="77777777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17BA1CD5" w14:textId="06D2D7E8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C28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6514331" wp14:editId="36E83F58">
            <wp:simplePos x="0" y="0"/>
            <wp:positionH relativeFrom="column">
              <wp:posOffset>97155</wp:posOffset>
            </wp:positionH>
            <wp:positionV relativeFrom="paragraph">
              <wp:posOffset>99695</wp:posOffset>
            </wp:positionV>
            <wp:extent cx="361950" cy="447675"/>
            <wp:effectExtent l="0" t="0" r="0" b="9525"/>
            <wp:wrapNone/>
            <wp:docPr id="2135841473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</w:p>
    <w:p w14:paraId="59F0CFB9" w14:textId="77777777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Pr="00843C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065DDCD4" w14:textId="77777777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OPĆINSKO VIJEĆE</w:t>
      </w:r>
    </w:p>
    <w:p w14:paraId="033DA710" w14:textId="77777777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3EB779" w14:textId="23E81544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024-08/25-01/</w:t>
      </w:r>
      <w:r w:rsidR="00D00FE5">
        <w:rPr>
          <w:rFonts w:ascii="Times New Roman" w:eastAsia="Times New Roman" w:hAnsi="Times New Roman" w:cs="Times New Roman"/>
          <w:sz w:val="24"/>
          <w:szCs w:val="24"/>
          <w:lang w:eastAsia="hr-HR"/>
        </w:rPr>
        <w:t>77</w:t>
      </w:r>
    </w:p>
    <w:p w14:paraId="541192AC" w14:textId="1984A5C6" w:rsidR="00843C28" w:rsidRPr="00843C28" w:rsidRDefault="00843C28" w:rsidP="0084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2196-28-03-25-</w:t>
      </w:r>
      <w:r w:rsidR="00D00FE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5F6BC852" w14:textId="5A2C026E" w:rsidR="00B53051" w:rsidRPr="00B91E30" w:rsidRDefault="00843C28" w:rsidP="00843C28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Tovarnik, </w:t>
      </w:r>
      <w:r w:rsidR="00D00FE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 2025</w:t>
      </w:r>
      <w:r w:rsidR="00B53051" w:rsidRPr="00B91E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12BD722" w14:textId="77777777" w:rsidR="00B53051" w:rsidRPr="00B91E30" w:rsidRDefault="00B5305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FB8E" w14:textId="37035D8F" w:rsidR="00E16521" w:rsidRPr="00B91E30" w:rsidRDefault="009F2AB5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Na temelju</w:t>
      </w:r>
      <w:r w:rsidR="00E16521" w:rsidRPr="00B91E30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843C28">
        <w:rPr>
          <w:rFonts w:ascii="Times New Roman" w:eastAsia="Calibri" w:hAnsi="Times New Roman" w:cs="Times New Roman"/>
          <w:sz w:val="24"/>
          <w:szCs w:val="24"/>
        </w:rPr>
        <w:t>31</w:t>
      </w:r>
      <w:r w:rsidR="005810CA" w:rsidRPr="00B91E30">
        <w:rPr>
          <w:rFonts w:ascii="Times New Roman" w:hAnsi="Times New Roman" w:cs="Times New Roman"/>
          <w:sz w:val="24"/>
          <w:szCs w:val="24"/>
        </w:rPr>
        <w:t>. Statuta Općine To</w:t>
      </w:r>
      <w:r w:rsidR="00843C28">
        <w:rPr>
          <w:rFonts w:ascii="Times New Roman" w:hAnsi="Times New Roman" w:cs="Times New Roman"/>
          <w:sz w:val="24"/>
          <w:szCs w:val="24"/>
        </w:rPr>
        <w:t>varnik</w:t>
      </w:r>
      <w:r w:rsidR="005810CA" w:rsidRPr="00B91E30">
        <w:rPr>
          <w:rFonts w:ascii="Times New Roman" w:hAnsi="Times New Roman" w:cs="Times New Roman"/>
          <w:sz w:val="24"/>
          <w:szCs w:val="24"/>
        </w:rPr>
        <w:t xml:space="preserve"> ("Službeni vjesnik" Vukovarsko-srijemske županije broj: </w:t>
      </w:r>
      <w:r w:rsidR="00843C28">
        <w:rPr>
          <w:rFonts w:ascii="Times New Roman" w:hAnsi="Times New Roman" w:cs="Times New Roman"/>
          <w:sz w:val="24"/>
          <w:szCs w:val="24"/>
        </w:rPr>
        <w:t>3/22</w:t>
      </w:r>
      <w:r w:rsidR="005810CA" w:rsidRPr="00B91E30">
        <w:rPr>
          <w:rFonts w:ascii="Times New Roman" w:hAnsi="Times New Roman" w:cs="Times New Roman"/>
          <w:sz w:val="24"/>
          <w:szCs w:val="24"/>
        </w:rPr>
        <w:t xml:space="preserve">) </w:t>
      </w:r>
      <w:r w:rsidRPr="00B91E30">
        <w:rPr>
          <w:rFonts w:ascii="Times New Roman" w:hAnsi="Times New Roman" w:cs="Times New Roman"/>
          <w:sz w:val="24"/>
          <w:szCs w:val="24"/>
        </w:rPr>
        <w:t xml:space="preserve"> i iskazanog interesa Općine Tordinci, </w:t>
      </w:r>
      <w:r w:rsidR="005810CA" w:rsidRPr="00B91E30">
        <w:rPr>
          <w:rFonts w:ascii="Times New Roman" w:hAnsi="Times New Roman" w:cs="Times New Roman"/>
          <w:sz w:val="24"/>
          <w:szCs w:val="24"/>
        </w:rPr>
        <w:t>Općinsko vijeće Općine To</w:t>
      </w:r>
      <w:r w:rsidR="00843C28">
        <w:rPr>
          <w:rFonts w:ascii="Times New Roman" w:hAnsi="Times New Roman" w:cs="Times New Roman"/>
          <w:sz w:val="24"/>
          <w:szCs w:val="24"/>
        </w:rPr>
        <w:t xml:space="preserve">varnik </w:t>
      </w:r>
      <w:r w:rsidR="005810CA" w:rsidRPr="00B91E30">
        <w:rPr>
          <w:rFonts w:ascii="Times New Roman" w:hAnsi="Times New Roman" w:cs="Times New Roman"/>
          <w:sz w:val="24"/>
          <w:szCs w:val="24"/>
        </w:rPr>
        <w:t xml:space="preserve"> na </w:t>
      </w:r>
      <w:r w:rsidR="00843C28">
        <w:rPr>
          <w:rFonts w:ascii="Times New Roman" w:hAnsi="Times New Roman" w:cs="Times New Roman"/>
          <w:sz w:val="24"/>
          <w:szCs w:val="24"/>
        </w:rPr>
        <w:t>31</w:t>
      </w:r>
      <w:r w:rsidR="005810CA" w:rsidRPr="00B91E30">
        <w:rPr>
          <w:rFonts w:ascii="Times New Roman" w:hAnsi="Times New Roman" w:cs="Times New Roman"/>
          <w:sz w:val="24"/>
          <w:szCs w:val="24"/>
        </w:rPr>
        <w:t>. sjednici</w:t>
      </w:r>
      <w:r w:rsidR="00D00FE5">
        <w:rPr>
          <w:rFonts w:ascii="Times New Roman" w:hAnsi="Times New Roman" w:cs="Times New Roman"/>
          <w:sz w:val="24"/>
          <w:szCs w:val="24"/>
        </w:rPr>
        <w:t xml:space="preserve">, </w:t>
      </w:r>
      <w:r w:rsidR="00E16521" w:rsidRPr="00B91E30">
        <w:rPr>
          <w:rFonts w:ascii="Times New Roman" w:eastAsia="Calibri" w:hAnsi="Times New Roman" w:cs="Times New Roman"/>
          <w:sz w:val="24"/>
          <w:szCs w:val="24"/>
        </w:rPr>
        <w:t>donosi:</w:t>
      </w:r>
    </w:p>
    <w:p w14:paraId="61614679" w14:textId="6BD983E8" w:rsidR="00E16521" w:rsidRPr="00B91E30" w:rsidRDefault="00E16521">
      <w:pPr>
        <w:rPr>
          <w:rFonts w:ascii="Times New Roman" w:eastAsia="Calibri" w:hAnsi="Times New Roman" w:cs="Times New Roman"/>
          <w:sz w:val="24"/>
          <w:szCs w:val="24"/>
        </w:rPr>
      </w:pPr>
    </w:p>
    <w:p w14:paraId="02DC2826" w14:textId="77777777" w:rsidR="00B53051" w:rsidRPr="00B91E30" w:rsidRDefault="00E16521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ODLUKU </w:t>
      </w:r>
    </w:p>
    <w:p w14:paraId="7A8CE9E0" w14:textId="753537BD" w:rsidR="009F2AB5" w:rsidRPr="00B91E30" w:rsidRDefault="009F2AB5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o davanju suglasnosti za ulazak Općine Tordinci</w:t>
      </w:r>
    </w:p>
    <w:p w14:paraId="4C21F517" w14:textId="740DB10C" w:rsidR="00B53051" w:rsidRPr="00B91E30" w:rsidRDefault="009F2AB5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u vlasničku strukturu Razvojne agencije TINTL</w:t>
      </w:r>
      <w:r w:rsidR="00E16521" w:rsidRPr="00B91E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30D5BD" w14:textId="77777777" w:rsidR="005810CA" w:rsidRPr="00B91E30" w:rsidRDefault="005810CA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2308C" w14:textId="6AF117F4" w:rsidR="00E16521" w:rsidRPr="00B91E30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Članak 1. </w:t>
      </w:r>
    </w:p>
    <w:p w14:paraId="2BAD615B" w14:textId="2B3060F2" w:rsidR="005810CA" w:rsidRPr="00B91E30" w:rsidRDefault="009F2AB5" w:rsidP="009F2A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Na temelju iskazanog interesa Općine Tordinci (Klasa: 152-01/24-01/2, Urbroj: 2196-27-01/01-24-1, od 11. studenog 2024.) </w:t>
      </w:r>
      <w:r w:rsidR="00E16521" w:rsidRPr="00B91E30">
        <w:rPr>
          <w:rFonts w:ascii="Times New Roman" w:eastAsia="Calibri" w:hAnsi="Times New Roman" w:cs="Times New Roman"/>
          <w:sz w:val="24"/>
          <w:szCs w:val="24"/>
        </w:rPr>
        <w:t xml:space="preserve">Općinsko vijeće </w:t>
      </w:r>
      <w:r w:rsidR="001E58BA" w:rsidRPr="00B91E30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 w:rsidR="005810CA" w:rsidRPr="00B91E30">
        <w:rPr>
          <w:rFonts w:ascii="Times New Roman" w:eastAsia="Calibri" w:hAnsi="Times New Roman" w:cs="Times New Roman"/>
          <w:sz w:val="24"/>
          <w:szCs w:val="24"/>
        </w:rPr>
        <w:t>To</w:t>
      </w:r>
      <w:r w:rsidR="00843C28">
        <w:rPr>
          <w:rFonts w:ascii="Times New Roman" w:eastAsia="Calibri" w:hAnsi="Times New Roman" w:cs="Times New Roman"/>
          <w:sz w:val="24"/>
          <w:szCs w:val="24"/>
        </w:rPr>
        <w:t xml:space="preserve">varnik </w:t>
      </w:r>
      <w:r w:rsidR="00DA737C" w:rsidRPr="00B91E30">
        <w:rPr>
          <w:rFonts w:ascii="Times New Roman" w:eastAsia="Calibri" w:hAnsi="Times New Roman" w:cs="Times New Roman"/>
          <w:sz w:val="24"/>
          <w:szCs w:val="24"/>
        </w:rPr>
        <w:t xml:space="preserve">daje suglasnost </w:t>
      </w: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za ulazak Općine Tordinci u vlasničku strukturu Razvojne agencije TINTL. </w:t>
      </w:r>
    </w:p>
    <w:p w14:paraId="036387F8" w14:textId="77777777" w:rsidR="009F2AB5" w:rsidRPr="00B91E30" w:rsidRDefault="009F2AB5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1F2D04" w14:textId="3DD3DA1E" w:rsidR="00DA737C" w:rsidRPr="00B91E30" w:rsidRDefault="00DA737C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49A6CCB" w14:textId="26557931" w:rsidR="00DA737C" w:rsidRPr="00B91E30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vjesniku“ Vukovarsko</w:t>
      </w:r>
      <w:r w:rsidR="004957FF" w:rsidRPr="00B91E30">
        <w:rPr>
          <w:rFonts w:ascii="Times New Roman" w:eastAsia="Calibri" w:hAnsi="Times New Roman" w:cs="Times New Roman"/>
          <w:sz w:val="24"/>
          <w:szCs w:val="24"/>
        </w:rPr>
        <w:t>-</w:t>
      </w: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 srijemske županije.</w:t>
      </w:r>
    </w:p>
    <w:p w14:paraId="51B4452E" w14:textId="1BA5FC3E" w:rsidR="00DA737C" w:rsidRPr="00B91E30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A88A6" w14:textId="79E935FF" w:rsidR="005F12CE" w:rsidRPr="00B91E30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74D9" w14:textId="77777777" w:rsidR="005F12CE" w:rsidRPr="00B91E30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A87C" w14:textId="52BA431C" w:rsidR="00DA737C" w:rsidRPr="00B91E30" w:rsidRDefault="00B53051" w:rsidP="005810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490AF97A" w14:textId="2BC9A295" w:rsidR="00DA737C" w:rsidRPr="00BA090C" w:rsidRDefault="005810CA" w:rsidP="005810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E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43C28">
        <w:rPr>
          <w:rFonts w:ascii="Times New Roman" w:eastAsia="Calibri" w:hAnsi="Times New Roman" w:cs="Times New Roman"/>
          <w:sz w:val="24"/>
          <w:szCs w:val="24"/>
        </w:rPr>
        <w:t xml:space="preserve">Dubravko Blašković </w:t>
      </w:r>
    </w:p>
    <w:sectPr w:rsidR="00DA737C" w:rsidRPr="00B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7"/>
    <w:rsid w:val="000C2EAC"/>
    <w:rsid w:val="00127B42"/>
    <w:rsid w:val="001A3377"/>
    <w:rsid w:val="001E58BA"/>
    <w:rsid w:val="002A0A34"/>
    <w:rsid w:val="002B404A"/>
    <w:rsid w:val="003A6396"/>
    <w:rsid w:val="003C7D37"/>
    <w:rsid w:val="004957FF"/>
    <w:rsid w:val="005810CA"/>
    <w:rsid w:val="005E25A4"/>
    <w:rsid w:val="005F12CE"/>
    <w:rsid w:val="0076243A"/>
    <w:rsid w:val="007A6C56"/>
    <w:rsid w:val="00843C28"/>
    <w:rsid w:val="009B7AEC"/>
    <w:rsid w:val="009F2AB5"/>
    <w:rsid w:val="00A13471"/>
    <w:rsid w:val="00A35E99"/>
    <w:rsid w:val="00B016E4"/>
    <w:rsid w:val="00B53051"/>
    <w:rsid w:val="00B91E30"/>
    <w:rsid w:val="00BA090C"/>
    <w:rsid w:val="00BE31E5"/>
    <w:rsid w:val="00BE7DFA"/>
    <w:rsid w:val="00D00FE5"/>
    <w:rsid w:val="00D65DE8"/>
    <w:rsid w:val="00DA737C"/>
    <w:rsid w:val="00E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17E"/>
  <w15:chartTrackingRefBased/>
  <w15:docId w15:val="{4538DB6B-B1BF-48A4-A742-101706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530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Ivan Džunja</cp:lastModifiedBy>
  <cp:revision>5</cp:revision>
  <cp:lastPrinted>2025-04-01T11:45:00Z</cp:lastPrinted>
  <dcterms:created xsi:type="dcterms:W3CDTF">2025-04-01T11:48:00Z</dcterms:created>
  <dcterms:modified xsi:type="dcterms:W3CDTF">2025-04-07T13:07:00Z</dcterms:modified>
</cp:coreProperties>
</file>