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C8C1F" w14:textId="77777777" w:rsidR="007D40E3" w:rsidRPr="00712B87" w:rsidRDefault="007D40E3" w:rsidP="007D40E3">
      <w:pPr>
        <w:rPr>
          <w:rFonts w:ascii="Times New Roman" w:hAnsi="Times New Roman"/>
          <w:sz w:val="24"/>
          <w:szCs w:val="24"/>
        </w:rPr>
      </w:pPr>
      <w:r w:rsidRPr="00712B87">
        <w:rPr>
          <w:rFonts w:ascii="Times New Roman" w:hAnsi="Times New Roman"/>
          <w:noProof/>
          <w:sz w:val="24"/>
          <w:szCs w:val="24"/>
          <w:lang w:eastAsia="hr-HR"/>
        </w:rPr>
        <w:t xml:space="preserve">                </w:t>
      </w:r>
      <w:r w:rsidRPr="00712B87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7858E67B" wp14:editId="058EFAA4">
            <wp:extent cx="532130" cy="68897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C851F7" w14:textId="77777777" w:rsidR="007D40E3" w:rsidRPr="00712B87" w:rsidRDefault="007D40E3" w:rsidP="007D40E3">
      <w:pPr>
        <w:spacing w:after="0"/>
        <w:rPr>
          <w:rFonts w:ascii="Times New Roman" w:hAnsi="Times New Roman"/>
          <w:sz w:val="24"/>
          <w:szCs w:val="24"/>
        </w:rPr>
      </w:pPr>
      <w:r w:rsidRPr="00712B87">
        <w:rPr>
          <w:rFonts w:ascii="Times New Roman" w:hAnsi="Times New Roman"/>
          <w:sz w:val="24"/>
          <w:szCs w:val="24"/>
        </w:rPr>
        <w:t>REPUBLIKA HRVATSKA</w:t>
      </w:r>
    </w:p>
    <w:p w14:paraId="1BFD2CE7" w14:textId="77777777" w:rsidR="007D40E3" w:rsidRPr="00712B87" w:rsidRDefault="007D40E3" w:rsidP="007D40E3">
      <w:pPr>
        <w:spacing w:after="0"/>
        <w:rPr>
          <w:rFonts w:ascii="Times New Roman" w:hAnsi="Times New Roman"/>
          <w:sz w:val="24"/>
          <w:szCs w:val="24"/>
        </w:rPr>
      </w:pPr>
      <w:r w:rsidRPr="00712B87">
        <w:rPr>
          <w:rFonts w:ascii="Times New Roman" w:hAnsi="Times New Roman"/>
          <w:sz w:val="24"/>
          <w:szCs w:val="24"/>
        </w:rPr>
        <w:t>VUKOVARSKO-SRIJEMSKA ŽUPANIJA</w:t>
      </w:r>
    </w:p>
    <w:p w14:paraId="446AB7B7" w14:textId="77777777" w:rsidR="00D25937" w:rsidRPr="00712B87" w:rsidRDefault="00D25937" w:rsidP="007D40E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AB047EC" w14:textId="3A4A033B" w:rsidR="007D40E3" w:rsidRPr="00712B87" w:rsidRDefault="007D40E3" w:rsidP="007D40E3">
      <w:pPr>
        <w:spacing w:after="0"/>
        <w:rPr>
          <w:rFonts w:ascii="Times New Roman" w:hAnsi="Times New Roman"/>
          <w:sz w:val="24"/>
          <w:szCs w:val="24"/>
        </w:rPr>
      </w:pPr>
      <w:r w:rsidRPr="00712B87"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59322617" wp14:editId="56515337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80670" cy="340995"/>
            <wp:effectExtent l="0" t="0" r="5080" b="1905"/>
            <wp:wrapSquare wrapText="bothSides"/>
            <wp:docPr id="3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4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B87">
        <w:rPr>
          <w:rFonts w:ascii="Times New Roman" w:hAnsi="Times New Roman"/>
          <w:b/>
          <w:sz w:val="24"/>
          <w:szCs w:val="24"/>
        </w:rPr>
        <w:t xml:space="preserve"> OPĆINA TOVARNIK</w:t>
      </w:r>
    </w:p>
    <w:p w14:paraId="37C416CE" w14:textId="39DE0AA7" w:rsidR="007D40E3" w:rsidRPr="00712B87" w:rsidRDefault="007D40E3" w:rsidP="007D40E3">
      <w:pPr>
        <w:spacing w:after="0"/>
        <w:rPr>
          <w:rFonts w:ascii="Times New Roman" w:hAnsi="Times New Roman"/>
          <w:b/>
          <w:sz w:val="24"/>
          <w:szCs w:val="24"/>
        </w:rPr>
      </w:pPr>
      <w:r w:rsidRPr="00712B87">
        <w:rPr>
          <w:rFonts w:ascii="Times New Roman" w:hAnsi="Times New Roman"/>
          <w:b/>
          <w:sz w:val="24"/>
          <w:szCs w:val="24"/>
        </w:rPr>
        <w:t xml:space="preserve"> OPĆINSK</w:t>
      </w:r>
      <w:r w:rsidR="00444647" w:rsidRPr="00712B87">
        <w:rPr>
          <w:rFonts w:ascii="Times New Roman" w:hAnsi="Times New Roman"/>
          <w:b/>
          <w:sz w:val="24"/>
          <w:szCs w:val="24"/>
        </w:rPr>
        <w:t>I</w:t>
      </w:r>
      <w:r w:rsidRPr="00712B87">
        <w:rPr>
          <w:rFonts w:ascii="Times New Roman" w:hAnsi="Times New Roman"/>
          <w:b/>
          <w:sz w:val="24"/>
          <w:szCs w:val="24"/>
        </w:rPr>
        <w:t xml:space="preserve"> </w:t>
      </w:r>
      <w:r w:rsidR="00444647" w:rsidRPr="00712B87">
        <w:rPr>
          <w:rFonts w:ascii="Times New Roman" w:hAnsi="Times New Roman"/>
          <w:b/>
          <w:sz w:val="24"/>
          <w:szCs w:val="24"/>
        </w:rPr>
        <w:t>NAČELNIK</w:t>
      </w:r>
      <w:r w:rsidRPr="00712B87"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14:paraId="78ABB027" w14:textId="77777777" w:rsidR="007D40E3" w:rsidRPr="00712B87" w:rsidRDefault="007D40E3" w:rsidP="007D40E3">
      <w:pPr>
        <w:rPr>
          <w:rFonts w:ascii="Times New Roman" w:hAnsi="Times New Roman"/>
          <w:sz w:val="24"/>
          <w:szCs w:val="24"/>
        </w:rPr>
      </w:pPr>
    </w:p>
    <w:p w14:paraId="71416F12" w14:textId="77777777" w:rsidR="00831C01" w:rsidRPr="00831C01" w:rsidRDefault="00831C01" w:rsidP="00831C01">
      <w:pPr>
        <w:spacing w:after="0"/>
        <w:rPr>
          <w:rFonts w:ascii="Times New Roman" w:hAnsi="Times New Roman"/>
          <w:sz w:val="24"/>
          <w:szCs w:val="24"/>
        </w:rPr>
      </w:pPr>
      <w:r w:rsidRPr="00831C01">
        <w:rPr>
          <w:rFonts w:ascii="Times New Roman" w:hAnsi="Times New Roman"/>
          <w:sz w:val="24"/>
          <w:szCs w:val="24"/>
        </w:rPr>
        <w:t>KLASA: 024-08/25-01/02</w:t>
      </w:r>
    </w:p>
    <w:p w14:paraId="764EF46E" w14:textId="40E5BEB8" w:rsidR="00831C01" w:rsidRPr="00831C01" w:rsidRDefault="00831C01" w:rsidP="00831C01">
      <w:pPr>
        <w:spacing w:after="0"/>
        <w:rPr>
          <w:rFonts w:ascii="Times New Roman" w:hAnsi="Times New Roman"/>
          <w:sz w:val="24"/>
          <w:szCs w:val="24"/>
        </w:rPr>
      </w:pPr>
      <w:r w:rsidRPr="00831C01">
        <w:rPr>
          <w:rFonts w:ascii="Times New Roman" w:hAnsi="Times New Roman"/>
          <w:sz w:val="24"/>
          <w:szCs w:val="24"/>
        </w:rPr>
        <w:t>URBROJ: 2196-28-03-25-</w:t>
      </w:r>
      <w:r>
        <w:rPr>
          <w:rFonts w:ascii="Times New Roman" w:hAnsi="Times New Roman"/>
          <w:sz w:val="24"/>
          <w:szCs w:val="24"/>
        </w:rPr>
        <w:t>11</w:t>
      </w:r>
    </w:p>
    <w:p w14:paraId="0CEC6962" w14:textId="4E041992" w:rsidR="006435BA" w:rsidRPr="00712B87" w:rsidRDefault="00831C01" w:rsidP="00831C01">
      <w:pPr>
        <w:spacing w:after="0"/>
        <w:rPr>
          <w:rFonts w:ascii="Times New Roman" w:hAnsi="Times New Roman"/>
          <w:sz w:val="24"/>
          <w:szCs w:val="24"/>
        </w:rPr>
      </w:pPr>
      <w:r w:rsidRPr="00831C01">
        <w:rPr>
          <w:rFonts w:ascii="Times New Roman" w:hAnsi="Times New Roman"/>
          <w:sz w:val="24"/>
          <w:szCs w:val="24"/>
        </w:rPr>
        <w:t>Tovarnik, 18. ožujka 2025</w:t>
      </w:r>
      <w:r w:rsidR="006435BA" w:rsidRPr="00712B87">
        <w:rPr>
          <w:rFonts w:ascii="Times New Roman" w:hAnsi="Times New Roman"/>
          <w:sz w:val="24"/>
          <w:szCs w:val="24"/>
        </w:rPr>
        <w:t xml:space="preserve">.  </w:t>
      </w:r>
    </w:p>
    <w:p w14:paraId="64939F61" w14:textId="77777777" w:rsidR="006435BA" w:rsidRPr="00712B87" w:rsidRDefault="006435BA" w:rsidP="006435BA">
      <w:pPr>
        <w:spacing w:after="0"/>
        <w:rPr>
          <w:rFonts w:ascii="Times New Roman" w:hAnsi="Times New Roman"/>
          <w:sz w:val="24"/>
          <w:szCs w:val="24"/>
        </w:rPr>
      </w:pPr>
    </w:p>
    <w:p w14:paraId="0E5630B8" w14:textId="77777777" w:rsidR="006435BA" w:rsidRPr="00712B87" w:rsidRDefault="006435BA" w:rsidP="006435B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12B87">
        <w:rPr>
          <w:rFonts w:ascii="Times New Roman" w:hAnsi="Times New Roman"/>
          <w:sz w:val="24"/>
          <w:szCs w:val="24"/>
        </w:rPr>
        <w:t>VIJEĆNICIMA OPĆINSKOG VIJEĆA</w:t>
      </w:r>
    </w:p>
    <w:p w14:paraId="1B97CC93" w14:textId="77777777" w:rsidR="006435BA" w:rsidRPr="00712B87" w:rsidRDefault="006435BA" w:rsidP="006435BA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12B87">
        <w:rPr>
          <w:rFonts w:ascii="Times New Roman" w:hAnsi="Times New Roman"/>
          <w:sz w:val="24"/>
          <w:szCs w:val="24"/>
        </w:rPr>
        <w:t>OPĆINE TOVARNIK</w:t>
      </w:r>
    </w:p>
    <w:p w14:paraId="298FF30E" w14:textId="77777777" w:rsidR="006435BA" w:rsidRPr="00712B87" w:rsidRDefault="006435BA" w:rsidP="006435BA">
      <w:pPr>
        <w:spacing w:after="0"/>
        <w:rPr>
          <w:rFonts w:ascii="Times New Roman" w:hAnsi="Times New Roman"/>
          <w:sz w:val="24"/>
          <w:szCs w:val="24"/>
        </w:rPr>
      </w:pPr>
    </w:p>
    <w:p w14:paraId="126C16C9" w14:textId="62C3A64E" w:rsidR="006435BA" w:rsidRPr="00712B87" w:rsidRDefault="006435BA" w:rsidP="006435BA">
      <w:pPr>
        <w:spacing w:after="0"/>
        <w:rPr>
          <w:rFonts w:ascii="Times New Roman" w:hAnsi="Times New Roman"/>
          <w:sz w:val="24"/>
          <w:szCs w:val="24"/>
        </w:rPr>
      </w:pPr>
      <w:r w:rsidRPr="00712B87">
        <w:rPr>
          <w:rFonts w:ascii="Times New Roman" w:hAnsi="Times New Roman"/>
          <w:sz w:val="24"/>
          <w:szCs w:val="24"/>
        </w:rPr>
        <w:t>PREDMET: Prijedlog odluke o usvajanju Izvješća o Planu upravljanja imovinom u vlasništvu Općine Tovarnik za 202</w:t>
      </w:r>
      <w:r w:rsidR="00ED151C">
        <w:rPr>
          <w:rFonts w:ascii="Times New Roman" w:hAnsi="Times New Roman"/>
          <w:sz w:val="24"/>
          <w:szCs w:val="24"/>
        </w:rPr>
        <w:t>4</w:t>
      </w:r>
      <w:r w:rsidRPr="00712B87">
        <w:rPr>
          <w:rFonts w:ascii="Times New Roman" w:hAnsi="Times New Roman"/>
          <w:sz w:val="24"/>
          <w:szCs w:val="24"/>
        </w:rPr>
        <w:t>. godinu</w:t>
      </w:r>
    </w:p>
    <w:p w14:paraId="57B2E76C" w14:textId="77777777" w:rsidR="006435BA" w:rsidRPr="00712B87" w:rsidRDefault="006435BA" w:rsidP="006435BA">
      <w:pPr>
        <w:spacing w:after="0"/>
        <w:rPr>
          <w:rFonts w:ascii="Times New Roman" w:hAnsi="Times New Roman"/>
          <w:sz w:val="24"/>
          <w:szCs w:val="24"/>
        </w:rPr>
      </w:pPr>
    </w:p>
    <w:p w14:paraId="0565023D" w14:textId="08D99E92" w:rsidR="006435BA" w:rsidRPr="00712B87" w:rsidRDefault="006435BA" w:rsidP="006435BA">
      <w:pPr>
        <w:spacing w:after="0"/>
        <w:rPr>
          <w:rFonts w:ascii="Times New Roman" w:hAnsi="Times New Roman"/>
          <w:sz w:val="24"/>
          <w:szCs w:val="24"/>
        </w:rPr>
      </w:pPr>
      <w:r w:rsidRPr="00712B87">
        <w:rPr>
          <w:rFonts w:ascii="Times New Roman" w:hAnsi="Times New Roman"/>
          <w:sz w:val="24"/>
          <w:szCs w:val="24"/>
        </w:rPr>
        <w:t xml:space="preserve">PRAVNA OSNOVA: članak 48. Statuta Općine Tovarnik („Službeni vjesnik“ Vukovarsko-srijemske županije, broj 3/22) </w:t>
      </w:r>
    </w:p>
    <w:p w14:paraId="0F139623" w14:textId="77777777" w:rsidR="006435BA" w:rsidRPr="00712B87" w:rsidRDefault="006435BA" w:rsidP="006435BA">
      <w:pPr>
        <w:spacing w:after="0"/>
        <w:rPr>
          <w:rFonts w:ascii="Times New Roman" w:hAnsi="Times New Roman"/>
          <w:sz w:val="24"/>
          <w:szCs w:val="24"/>
        </w:rPr>
      </w:pPr>
      <w:r w:rsidRPr="00712B87">
        <w:rPr>
          <w:rFonts w:ascii="Times New Roman" w:hAnsi="Times New Roman"/>
          <w:sz w:val="24"/>
          <w:szCs w:val="24"/>
        </w:rPr>
        <w:t>PREDLAGATELJ: Načelnik  Općine Tovarnik</w:t>
      </w:r>
    </w:p>
    <w:p w14:paraId="7D736420" w14:textId="77777777" w:rsidR="006435BA" w:rsidRPr="00712B87" w:rsidRDefault="006435BA" w:rsidP="006435BA">
      <w:pPr>
        <w:spacing w:after="0"/>
        <w:rPr>
          <w:rFonts w:ascii="Times New Roman" w:hAnsi="Times New Roman"/>
          <w:sz w:val="24"/>
          <w:szCs w:val="24"/>
        </w:rPr>
      </w:pPr>
      <w:r w:rsidRPr="00712B87">
        <w:rPr>
          <w:rFonts w:ascii="Times New Roman" w:hAnsi="Times New Roman"/>
          <w:sz w:val="24"/>
          <w:szCs w:val="24"/>
        </w:rPr>
        <w:t xml:space="preserve">IZVJESTITELJ: pročelnik Općine Tovarnik   </w:t>
      </w:r>
    </w:p>
    <w:p w14:paraId="4ED50E4B" w14:textId="77777777" w:rsidR="006435BA" w:rsidRPr="00712B87" w:rsidRDefault="006435BA" w:rsidP="006435BA">
      <w:pPr>
        <w:spacing w:after="0"/>
        <w:rPr>
          <w:rFonts w:ascii="Times New Roman" w:hAnsi="Times New Roman"/>
          <w:sz w:val="24"/>
          <w:szCs w:val="24"/>
        </w:rPr>
      </w:pPr>
      <w:r w:rsidRPr="00712B87">
        <w:rPr>
          <w:rFonts w:ascii="Times New Roman" w:hAnsi="Times New Roman"/>
          <w:sz w:val="24"/>
          <w:szCs w:val="24"/>
        </w:rPr>
        <w:t>NADLEŽNOST ZA DONOŠENJE: Općinsko vijeće</w:t>
      </w:r>
    </w:p>
    <w:p w14:paraId="65E99348" w14:textId="5E923806" w:rsidR="007D40E3" w:rsidRPr="00712B87" w:rsidRDefault="006435BA" w:rsidP="006435BA">
      <w:pPr>
        <w:spacing w:after="0"/>
        <w:rPr>
          <w:rFonts w:ascii="Times New Roman" w:hAnsi="Times New Roman"/>
          <w:sz w:val="24"/>
          <w:szCs w:val="24"/>
        </w:rPr>
      </w:pPr>
      <w:r w:rsidRPr="00712B87">
        <w:rPr>
          <w:rFonts w:ascii="Times New Roman" w:hAnsi="Times New Roman"/>
          <w:sz w:val="24"/>
          <w:szCs w:val="24"/>
        </w:rPr>
        <w:t xml:space="preserve">TEKST PRIJEDLOGA:  </w:t>
      </w:r>
    </w:p>
    <w:p w14:paraId="4CC42598" w14:textId="77777777" w:rsidR="007D40E3" w:rsidRPr="00712B87" w:rsidRDefault="007D40E3" w:rsidP="007D40E3">
      <w:pPr>
        <w:spacing w:after="0"/>
        <w:rPr>
          <w:rFonts w:ascii="Times New Roman" w:hAnsi="Times New Roman"/>
          <w:sz w:val="24"/>
          <w:szCs w:val="24"/>
        </w:rPr>
      </w:pPr>
    </w:p>
    <w:p w14:paraId="1BE31C67" w14:textId="5DB0DFA3" w:rsidR="007D40E3" w:rsidRPr="00712B87" w:rsidRDefault="007D40E3" w:rsidP="007D40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2B87">
        <w:rPr>
          <w:rFonts w:ascii="Times New Roman" w:hAnsi="Times New Roman"/>
          <w:sz w:val="24"/>
          <w:szCs w:val="24"/>
        </w:rPr>
        <w:t xml:space="preserve">Na temelju članka </w:t>
      </w:r>
      <w:r w:rsidR="00444647" w:rsidRPr="00712B87">
        <w:rPr>
          <w:rFonts w:ascii="Times New Roman" w:hAnsi="Times New Roman"/>
          <w:sz w:val="24"/>
          <w:szCs w:val="24"/>
        </w:rPr>
        <w:t>48</w:t>
      </w:r>
      <w:r w:rsidRPr="00712B87">
        <w:rPr>
          <w:rFonts w:ascii="Times New Roman" w:hAnsi="Times New Roman"/>
          <w:sz w:val="24"/>
          <w:szCs w:val="24"/>
        </w:rPr>
        <w:t>. Statuta Općine Tovarnik („Službeni vjesnik</w:t>
      </w:r>
      <w:r w:rsidR="00D25937" w:rsidRPr="00712B87">
        <w:rPr>
          <w:rFonts w:ascii="Times New Roman" w:hAnsi="Times New Roman"/>
          <w:sz w:val="24"/>
          <w:szCs w:val="24"/>
        </w:rPr>
        <w:t>“</w:t>
      </w:r>
      <w:r w:rsidRPr="00712B87">
        <w:rPr>
          <w:rFonts w:ascii="Times New Roman" w:hAnsi="Times New Roman"/>
          <w:sz w:val="24"/>
          <w:szCs w:val="24"/>
        </w:rPr>
        <w:t xml:space="preserve"> Vukovarsko-srijemske županije, broj </w:t>
      </w:r>
      <w:r w:rsidR="00D25937" w:rsidRPr="00712B87">
        <w:rPr>
          <w:rFonts w:ascii="Times New Roman" w:hAnsi="Times New Roman"/>
          <w:sz w:val="24"/>
          <w:szCs w:val="24"/>
        </w:rPr>
        <w:t>3/22</w:t>
      </w:r>
      <w:r w:rsidRPr="00712B87">
        <w:rPr>
          <w:rFonts w:ascii="Times New Roman" w:hAnsi="Times New Roman"/>
          <w:sz w:val="24"/>
          <w:szCs w:val="24"/>
        </w:rPr>
        <w:t>) Općinsk</w:t>
      </w:r>
      <w:r w:rsidR="00444647" w:rsidRPr="00712B87">
        <w:rPr>
          <w:rFonts w:ascii="Times New Roman" w:hAnsi="Times New Roman"/>
          <w:sz w:val="24"/>
          <w:szCs w:val="24"/>
        </w:rPr>
        <w:t xml:space="preserve">i načelnik podnosi: </w:t>
      </w:r>
      <w:r w:rsidRPr="00712B87">
        <w:rPr>
          <w:rFonts w:ascii="Times New Roman" w:hAnsi="Times New Roman"/>
          <w:sz w:val="24"/>
          <w:szCs w:val="24"/>
        </w:rPr>
        <w:t xml:space="preserve"> </w:t>
      </w:r>
    </w:p>
    <w:p w14:paraId="42818630" w14:textId="77777777" w:rsidR="007D40E3" w:rsidRPr="00712B87" w:rsidRDefault="007D40E3" w:rsidP="007D40E3">
      <w:pPr>
        <w:spacing w:after="0"/>
        <w:rPr>
          <w:rFonts w:ascii="Times New Roman" w:hAnsi="Times New Roman"/>
          <w:sz w:val="24"/>
          <w:szCs w:val="24"/>
        </w:rPr>
      </w:pPr>
    </w:p>
    <w:p w14:paraId="7E05ABDC" w14:textId="77777777" w:rsidR="007D40E3" w:rsidRPr="00712B87" w:rsidRDefault="007D40E3" w:rsidP="007D40E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A9F219D" w14:textId="5ABF8CA4" w:rsidR="007D40E3" w:rsidRPr="00712B87" w:rsidRDefault="007D40E3" w:rsidP="007D40E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2B87">
        <w:rPr>
          <w:rFonts w:ascii="Times New Roman" w:hAnsi="Times New Roman"/>
          <w:b/>
          <w:bCs/>
          <w:color w:val="000000"/>
          <w:sz w:val="24"/>
          <w:szCs w:val="24"/>
        </w:rPr>
        <w:t>IZVJEŠĆ</w:t>
      </w:r>
      <w:r w:rsidR="00F7738A" w:rsidRPr="00712B87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Pr="00712B87">
        <w:rPr>
          <w:rFonts w:ascii="Times New Roman" w:hAnsi="Times New Roman"/>
          <w:b/>
          <w:bCs/>
          <w:color w:val="000000"/>
          <w:sz w:val="24"/>
          <w:szCs w:val="24"/>
        </w:rPr>
        <w:t xml:space="preserve"> O PLANU UPRAVLJANJA IMOVINOM U VLASNIŠTVU </w:t>
      </w:r>
    </w:p>
    <w:p w14:paraId="05D96645" w14:textId="6EE1654D" w:rsidR="007D40E3" w:rsidRPr="00712B87" w:rsidRDefault="007D40E3" w:rsidP="007D40E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2B87">
        <w:rPr>
          <w:rFonts w:ascii="Times New Roman" w:hAnsi="Times New Roman"/>
          <w:b/>
          <w:bCs/>
          <w:color w:val="000000"/>
          <w:sz w:val="24"/>
          <w:szCs w:val="24"/>
        </w:rPr>
        <w:t>OPĆINE TOVARNIK ZA 20</w:t>
      </w:r>
      <w:r w:rsidR="00D25937" w:rsidRPr="00712B87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ED151C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712B87">
        <w:rPr>
          <w:rFonts w:ascii="Times New Roman" w:hAnsi="Times New Roman"/>
          <w:b/>
          <w:bCs/>
          <w:color w:val="000000"/>
          <w:sz w:val="24"/>
          <w:szCs w:val="24"/>
        </w:rPr>
        <w:t>. GODINU</w:t>
      </w:r>
    </w:p>
    <w:p w14:paraId="00351D91" w14:textId="12E2418C" w:rsidR="007D40E3" w:rsidRPr="00712B87" w:rsidRDefault="007D40E3" w:rsidP="007D40E3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2B87">
        <w:rPr>
          <w:rFonts w:ascii="Times New Roman" w:hAnsi="Times New Roman"/>
          <w:b/>
          <w:bCs/>
          <w:color w:val="000000"/>
          <w:sz w:val="24"/>
          <w:szCs w:val="24"/>
        </w:rPr>
        <w:t>Čl</w:t>
      </w:r>
      <w:r w:rsidR="00D25937" w:rsidRPr="00712B87">
        <w:rPr>
          <w:rFonts w:ascii="Times New Roman" w:hAnsi="Times New Roman"/>
          <w:b/>
          <w:bCs/>
          <w:color w:val="000000"/>
          <w:sz w:val="24"/>
          <w:szCs w:val="24"/>
        </w:rPr>
        <w:t xml:space="preserve">anak </w:t>
      </w:r>
      <w:r w:rsidRPr="00712B87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</w:p>
    <w:p w14:paraId="10BBF582" w14:textId="77777777" w:rsidR="007D40E3" w:rsidRPr="00712B87" w:rsidRDefault="007D40E3" w:rsidP="007D40E3">
      <w:pPr>
        <w:rPr>
          <w:rFonts w:ascii="Times New Roman" w:hAnsi="Times New Roman"/>
          <w:color w:val="000000"/>
          <w:sz w:val="24"/>
          <w:szCs w:val="24"/>
        </w:rPr>
      </w:pPr>
      <w:r w:rsidRPr="00712B87">
        <w:rPr>
          <w:rFonts w:ascii="Times New Roman" w:hAnsi="Times New Roman"/>
          <w:b/>
          <w:bCs/>
          <w:color w:val="000000"/>
          <w:sz w:val="24"/>
          <w:szCs w:val="24"/>
        </w:rPr>
        <w:t>I. Uvod</w:t>
      </w:r>
      <w:r w:rsidRPr="00712B87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14:paraId="15C627B0" w14:textId="77777777" w:rsidR="007D40E3" w:rsidRPr="00712B87" w:rsidRDefault="007D40E3" w:rsidP="007D40E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12B87">
        <w:rPr>
          <w:rFonts w:ascii="Times New Roman" w:hAnsi="Times New Roman"/>
          <w:color w:val="000000"/>
          <w:sz w:val="24"/>
          <w:szCs w:val="24"/>
        </w:rPr>
        <w:t xml:space="preserve">Plan upravljanja i raspolaganja imovinom Općine Tovarnik donosi Općinsko vijeće na prijedlog Općinskog načelnika. Njime se određuju kratkoročni ciljevi i smjernice upravljanja općinskom imovinom te izvedbene mjere u svrhu provođenja. </w:t>
      </w:r>
    </w:p>
    <w:p w14:paraId="6DED5A44" w14:textId="0CF94DE3" w:rsidR="007D40E3" w:rsidRPr="00712B87" w:rsidRDefault="007D40E3" w:rsidP="007D40E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12B87">
        <w:rPr>
          <w:rFonts w:ascii="Times New Roman" w:hAnsi="Times New Roman"/>
          <w:color w:val="000000"/>
          <w:sz w:val="24"/>
          <w:szCs w:val="24"/>
        </w:rPr>
        <w:t>Izvješće o provedbi Plana dostavljat će se do 31. ožujka tekuće godine Općinskom vijeću  na usvajanje.</w:t>
      </w:r>
    </w:p>
    <w:p w14:paraId="45ACD21A" w14:textId="77777777" w:rsidR="007D40E3" w:rsidRPr="00712B87" w:rsidRDefault="007D40E3" w:rsidP="007D40E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12B87">
        <w:rPr>
          <w:rFonts w:ascii="Times New Roman" w:hAnsi="Times New Roman"/>
          <w:color w:val="000000"/>
          <w:sz w:val="24"/>
          <w:szCs w:val="24"/>
        </w:rPr>
        <w:t>Ovaj je Plan i iskorak u smislu transparentnosti i objave podataka vezanih za upravljanje i raspolaganje općinskom imovinom.</w:t>
      </w:r>
    </w:p>
    <w:p w14:paraId="120514FA" w14:textId="77777777" w:rsidR="007D40E3" w:rsidRPr="00712B87" w:rsidRDefault="007D40E3" w:rsidP="007D40E3">
      <w:pPr>
        <w:pStyle w:val="Default"/>
        <w:rPr>
          <w:rFonts w:ascii="Times New Roman" w:hAnsi="Times New Roman" w:cs="Times New Roman"/>
          <w:b/>
          <w:bCs/>
        </w:rPr>
      </w:pPr>
      <w:r w:rsidRPr="00712B87">
        <w:rPr>
          <w:rFonts w:ascii="Times New Roman" w:hAnsi="Times New Roman" w:cs="Times New Roman"/>
          <w:b/>
          <w:bCs/>
        </w:rPr>
        <w:lastRenderedPageBreak/>
        <w:t xml:space="preserve">II. Tijela ovlaštena za raspolaganje nekretninama u vlasništvu jedinica lokalne i područne samouprave </w:t>
      </w:r>
    </w:p>
    <w:p w14:paraId="68027304" w14:textId="77777777" w:rsidR="007D40E3" w:rsidRPr="00712B87" w:rsidRDefault="007D40E3" w:rsidP="007D40E3">
      <w:pPr>
        <w:pStyle w:val="Default"/>
        <w:rPr>
          <w:rFonts w:ascii="Times New Roman" w:hAnsi="Times New Roman" w:cs="Times New Roman"/>
        </w:rPr>
      </w:pPr>
    </w:p>
    <w:p w14:paraId="41034322" w14:textId="72CF4393" w:rsidR="007D40E3" w:rsidRPr="00712B87" w:rsidRDefault="007D40E3" w:rsidP="007D40E3">
      <w:pPr>
        <w:pStyle w:val="Default"/>
        <w:jc w:val="both"/>
        <w:rPr>
          <w:rFonts w:ascii="Times New Roman" w:hAnsi="Times New Roman" w:cs="Times New Roman"/>
        </w:rPr>
      </w:pPr>
      <w:r w:rsidRPr="00712B87">
        <w:rPr>
          <w:rFonts w:ascii="Times New Roman" w:hAnsi="Times New Roman" w:cs="Times New Roman"/>
        </w:rPr>
        <w:t xml:space="preserve">           Sukladno odredbama Zakona o lokalnoj i područnoj (regionalnoj) samoupravi, propisana su tijela za upravljanje nekretninama i pokretninama u vlasništvu jedinice lokalne, odnosno područne (regionalne) samouprave kao i njezinim prihodima i rashodima u skladu sa zakonom i statutom. Pri raspolaganju nekretninama u vlasništvu jedinica lokalne i područne samouprave obvezatno je postupati u skladu s odredbom čl. 391. Zakona o vlasništvu i drugim stvarnim pravima</w:t>
      </w:r>
      <w:r w:rsidR="003C4377" w:rsidRPr="00712B87">
        <w:rPr>
          <w:rFonts w:ascii="Times New Roman" w:hAnsi="Times New Roman" w:cs="Times New Roman"/>
        </w:rPr>
        <w:t xml:space="preserve"> (NN 94/17)</w:t>
      </w:r>
      <w:r w:rsidRPr="00712B87">
        <w:rPr>
          <w:rFonts w:ascii="Times New Roman" w:hAnsi="Times New Roman" w:cs="Times New Roman"/>
        </w:rPr>
        <w:t xml:space="preserve">, osim kada je posebnim zakonom propisan drukčiji način raspolaganja određenim nekretninama (primjerice poslovnim prostorom). Člankom 48. Zakona o lokalnoj i područnoj (regionalnoj) samoupravi </w:t>
      </w:r>
      <w:r w:rsidR="003C4377" w:rsidRPr="00712B87">
        <w:rPr>
          <w:rFonts w:ascii="Times New Roman" w:hAnsi="Times New Roman" w:cs="Times New Roman"/>
        </w:rPr>
        <w:t xml:space="preserve">(144/20) </w:t>
      </w:r>
      <w:r w:rsidRPr="00712B87">
        <w:rPr>
          <w:rFonts w:ascii="Times New Roman" w:hAnsi="Times New Roman" w:cs="Times New Roman"/>
        </w:rPr>
        <w:t xml:space="preserve">propisano je da vrijednostima nekretnina iznad 0,5% prihoda bez primitaka iz prethodne godine raspolaže Općinsko vijeće, a ispod iznosa 0,5% Općinski načelnik Općine Tovarnik. Prijedlog odluka priprema upravno tijelo nadležno za nekretnine Općine Tovarnik. </w:t>
      </w:r>
    </w:p>
    <w:p w14:paraId="353351A9" w14:textId="77777777" w:rsidR="007D40E3" w:rsidRPr="00712B87" w:rsidRDefault="007D40E3" w:rsidP="007D40E3">
      <w:pPr>
        <w:pStyle w:val="Default"/>
        <w:jc w:val="both"/>
        <w:rPr>
          <w:rFonts w:ascii="Times New Roman" w:hAnsi="Times New Roman" w:cs="Times New Roman"/>
        </w:rPr>
      </w:pPr>
    </w:p>
    <w:p w14:paraId="0CD07FDD" w14:textId="7DEC7233" w:rsidR="007D40E3" w:rsidRPr="00712B87" w:rsidRDefault="007D40E3" w:rsidP="007D40E3">
      <w:pPr>
        <w:pStyle w:val="Default"/>
        <w:jc w:val="center"/>
        <w:rPr>
          <w:rFonts w:ascii="Times New Roman" w:hAnsi="Times New Roman" w:cs="Times New Roman"/>
          <w:b/>
        </w:rPr>
      </w:pPr>
      <w:r w:rsidRPr="00712B87">
        <w:rPr>
          <w:rFonts w:ascii="Times New Roman" w:hAnsi="Times New Roman" w:cs="Times New Roman"/>
          <w:b/>
        </w:rPr>
        <w:t>Čl</w:t>
      </w:r>
      <w:r w:rsidR="00D25937" w:rsidRPr="00712B87">
        <w:rPr>
          <w:rFonts w:ascii="Times New Roman" w:hAnsi="Times New Roman" w:cs="Times New Roman"/>
          <w:b/>
        </w:rPr>
        <w:t xml:space="preserve">anak </w:t>
      </w:r>
      <w:r w:rsidRPr="00712B87">
        <w:rPr>
          <w:rFonts w:ascii="Times New Roman" w:hAnsi="Times New Roman" w:cs="Times New Roman"/>
          <w:b/>
        </w:rPr>
        <w:t>2.</w:t>
      </w:r>
    </w:p>
    <w:p w14:paraId="35C5EEFE" w14:textId="77777777" w:rsidR="007D40E3" w:rsidRPr="00712B87" w:rsidRDefault="007D40E3" w:rsidP="007D40E3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56E5879" w14:textId="235B15C0" w:rsidR="007D40E3" w:rsidRPr="00712B87" w:rsidRDefault="007D40E3" w:rsidP="007D40E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2B87">
        <w:rPr>
          <w:rFonts w:ascii="Times New Roman" w:hAnsi="Times New Roman"/>
          <w:b/>
          <w:bCs/>
          <w:color w:val="000000"/>
          <w:sz w:val="24"/>
          <w:szCs w:val="24"/>
        </w:rPr>
        <w:t>III. Izvješć</w:t>
      </w:r>
      <w:r w:rsidR="001D3106" w:rsidRPr="00712B87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Pr="00712B87">
        <w:rPr>
          <w:rFonts w:ascii="Times New Roman" w:hAnsi="Times New Roman"/>
          <w:b/>
          <w:bCs/>
          <w:color w:val="000000"/>
          <w:sz w:val="24"/>
          <w:szCs w:val="24"/>
        </w:rPr>
        <w:t xml:space="preserve"> o Planu upravljanja imovinom  Općine Tovarnik  </w:t>
      </w:r>
    </w:p>
    <w:p w14:paraId="7544D765" w14:textId="09A22D95" w:rsidR="007D40E3" w:rsidRPr="00712B87" w:rsidRDefault="007D40E3" w:rsidP="007D40E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2B87">
        <w:rPr>
          <w:rFonts w:ascii="Times New Roman" w:hAnsi="Times New Roman"/>
          <w:b/>
          <w:bCs/>
          <w:color w:val="000000"/>
          <w:sz w:val="24"/>
          <w:szCs w:val="24"/>
        </w:rPr>
        <w:t>III.1. Izvješće o Planu upravljanja trgovačkim društvima u vlasništvu/suvlasništvu Općine Tovarnik</w:t>
      </w:r>
    </w:p>
    <w:p w14:paraId="6FEACF8F" w14:textId="7E67A224" w:rsidR="007D40E3" w:rsidRPr="00712B87" w:rsidRDefault="007D40E3" w:rsidP="00FA3541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12B87">
        <w:rPr>
          <w:rFonts w:ascii="Times New Roman" w:hAnsi="Times New Roman"/>
          <w:color w:val="000000"/>
          <w:sz w:val="24"/>
          <w:szCs w:val="24"/>
        </w:rPr>
        <w:t xml:space="preserve">Odlukom o podjeli sredstava, prava i obveza, Javnih poduzeća „Vinkovački vodovod i kanalizacija“, Javnog poduzeća „Polet“ i Javnog poduzeća „Novosti“ na pravne sljedbenike bivše općine Vinkovci </w:t>
      </w:r>
      <w:r w:rsidR="00FA3541" w:rsidRPr="00712B87">
        <w:rPr>
          <w:rFonts w:ascii="Times New Roman" w:hAnsi="Times New Roman"/>
          <w:color w:val="000000"/>
          <w:sz w:val="24"/>
          <w:szCs w:val="24"/>
        </w:rPr>
        <w:t>(</w:t>
      </w:r>
      <w:r w:rsidRPr="00712B87">
        <w:rPr>
          <w:rFonts w:ascii="Times New Roman" w:hAnsi="Times New Roman"/>
          <w:color w:val="000000"/>
          <w:sz w:val="24"/>
          <w:szCs w:val="24"/>
        </w:rPr>
        <w:t>KLASA: 940-01/95-01/80</w:t>
      </w:r>
      <w:r w:rsidR="00FA3541" w:rsidRPr="00712B87">
        <w:rPr>
          <w:rFonts w:ascii="Times New Roman" w:hAnsi="Times New Roman"/>
          <w:color w:val="000000"/>
          <w:sz w:val="24"/>
          <w:szCs w:val="24"/>
        </w:rPr>
        <w:t>,</w:t>
      </w:r>
      <w:r w:rsidRPr="00712B87">
        <w:rPr>
          <w:rFonts w:ascii="Times New Roman" w:hAnsi="Times New Roman"/>
          <w:color w:val="000000"/>
          <w:sz w:val="24"/>
          <w:szCs w:val="24"/>
        </w:rPr>
        <w:t xml:space="preserve"> URBROJ: 515-96-10</w:t>
      </w:r>
      <w:r w:rsidR="00FA3541" w:rsidRPr="00712B87">
        <w:rPr>
          <w:rFonts w:ascii="Times New Roman" w:hAnsi="Times New Roman"/>
          <w:color w:val="000000"/>
          <w:sz w:val="24"/>
          <w:szCs w:val="24"/>
        </w:rPr>
        <w:t>)</w:t>
      </w:r>
      <w:r w:rsidRPr="00712B87">
        <w:rPr>
          <w:rFonts w:ascii="Times New Roman" w:hAnsi="Times New Roman"/>
          <w:color w:val="000000"/>
          <w:sz w:val="24"/>
          <w:szCs w:val="24"/>
        </w:rPr>
        <w:t xml:space="preserve"> od 15.</w:t>
      </w:r>
      <w:r w:rsidR="001D3106" w:rsidRPr="00712B87">
        <w:rPr>
          <w:rFonts w:ascii="Times New Roman" w:hAnsi="Times New Roman"/>
          <w:color w:val="000000"/>
          <w:sz w:val="24"/>
          <w:szCs w:val="24"/>
        </w:rPr>
        <w:t>0</w:t>
      </w:r>
      <w:r w:rsidRPr="00712B87">
        <w:rPr>
          <w:rFonts w:ascii="Times New Roman" w:hAnsi="Times New Roman"/>
          <w:color w:val="000000"/>
          <w:sz w:val="24"/>
          <w:szCs w:val="24"/>
        </w:rPr>
        <w:t>3.1996. godine</w:t>
      </w:r>
      <w:r w:rsidR="00FA3541" w:rsidRPr="00712B87">
        <w:rPr>
          <w:rFonts w:ascii="Times New Roman" w:hAnsi="Times New Roman"/>
          <w:color w:val="000000"/>
          <w:sz w:val="24"/>
          <w:szCs w:val="24"/>
        </w:rPr>
        <w:t>,</w:t>
      </w:r>
      <w:r w:rsidRPr="00712B87">
        <w:rPr>
          <w:rFonts w:ascii="Times New Roman" w:hAnsi="Times New Roman"/>
          <w:color w:val="000000"/>
          <w:sz w:val="24"/>
          <w:szCs w:val="24"/>
        </w:rPr>
        <w:t xml:space="preserve"> Općina Tovarnik  je stekla udjele u vlasništvu trgovačkih društava kako slijedi:</w:t>
      </w:r>
    </w:p>
    <w:p w14:paraId="1E2981AF" w14:textId="68C43BFB" w:rsidR="007D40E3" w:rsidRPr="00712B87" w:rsidRDefault="007D40E3" w:rsidP="007D40E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2B87">
        <w:rPr>
          <w:rFonts w:ascii="Times New Roman" w:hAnsi="Times New Roman"/>
          <w:sz w:val="24"/>
          <w:szCs w:val="24"/>
        </w:rPr>
        <w:t xml:space="preserve">Novosti d.o.o. Vinkovci – </w:t>
      </w:r>
      <w:r w:rsidRPr="00712B87">
        <w:rPr>
          <w:rFonts w:ascii="Times New Roman" w:hAnsi="Times New Roman"/>
          <w:b/>
          <w:sz w:val="24"/>
          <w:szCs w:val="24"/>
        </w:rPr>
        <w:t>0,58%</w:t>
      </w:r>
      <w:r w:rsidRPr="00712B87">
        <w:rPr>
          <w:rFonts w:ascii="Times New Roman" w:hAnsi="Times New Roman"/>
          <w:sz w:val="24"/>
          <w:szCs w:val="24"/>
        </w:rPr>
        <w:t xml:space="preserve">  udjela u vlasništvu,</w:t>
      </w:r>
    </w:p>
    <w:p w14:paraId="3960DD3B" w14:textId="4B3E0498" w:rsidR="007D40E3" w:rsidRPr="00712B87" w:rsidRDefault="007D40E3" w:rsidP="007D40E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2B87">
        <w:rPr>
          <w:rFonts w:ascii="Times New Roman" w:hAnsi="Times New Roman"/>
          <w:sz w:val="24"/>
          <w:szCs w:val="24"/>
        </w:rPr>
        <w:t xml:space="preserve">Polet d.o.o. Vinkovci – </w:t>
      </w:r>
      <w:r w:rsidRPr="00712B87">
        <w:rPr>
          <w:rFonts w:ascii="Times New Roman" w:hAnsi="Times New Roman"/>
          <w:b/>
          <w:sz w:val="24"/>
          <w:szCs w:val="24"/>
        </w:rPr>
        <w:t>0,78%</w:t>
      </w:r>
      <w:r w:rsidRPr="00712B87">
        <w:rPr>
          <w:rFonts w:ascii="Times New Roman" w:hAnsi="Times New Roman"/>
          <w:sz w:val="24"/>
          <w:szCs w:val="24"/>
        </w:rPr>
        <w:t xml:space="preserve">  udjela u vlasništvu,</w:t>
      </w:r>
    </w:p>
    <w:p w14:paraId="54140549" w14:textId="21CE4381" w:rsidR="007D40E3" w:rsidRPr="00712B87" w:rsidRDefault="007D40E3" w:rsidP="007D40E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2B87">
        <w:rPr>
          <w:rFonts w:ascii="Times New Roman" w:hAnsi="Times New Roman"/>
          <w:sz w:val="24"/>
          <w:szCs w:val="24"/>
        </w:rPr>
        <w:t xml:space="preserve">Vinkovački vodovod i kanalizacija d.o.o. Vinkovci – </w:t>
      </w:r>
      <w:r w:rsidRPr="00712B87">
        <w:rPr>
          <w:rFonts w:ascii="Times New Roman" w:hAnsi="Times New Roman"/>
          <w:b/>
          <w:sz w:val="24"/>
          <w:szCs w:val="24"/>
        </w:rPr>
        <w:t>1,15%</w:t>
      </w:r>
      <w:r w:rsidRPr="00712B87">
        <w:rPr>
          <w:rFonts w:ascii="Times New Roman" w:hAnsi="Times New Roman"/>
          <w:sz w:val="24"/>
          <w:szCs w:val="24"/>
        </w:rPr>
        <w:t xml:space="preserve">  udjela u vlasništvu,</w:t>
      </w:r>
    </w:p>
    <w:p w14:paraId="03F289C4" w14:textId="39E260C6" w:rsidR="007D40E3" w:rsidRPr="00712B87" w:rsidRDefault="007D40E3" w:rsidP="003C437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2B87">
        <w:rPr>
          <w:rFonts w:ascii="Times New Roman" w:hAnsi="Times New Roman"/>
          <w:sz w:val="24"/>
          <w:szCs w:val="24"/>
        </w:rPr>
        <w:t xml:space="preserve">GTG d.o.o. Vinkovci – </w:t>
      </w:r>
      <w:r w:rsidRPr="00712B87">
        <w:rPr>
          <w:rFonts w:ascii="Times New Roman" w:hAnsi="Times New Roman"/>
          <w:b/>
          <w:sz w:val="24"/>
          <w:szCs w:val="24"/>
        </w:rPr>
        <w:t>0,32%</w:t>
      </w:r>
      <w:r w:rsidRPr="00712B87">
        <w:rPr>
          <w:rFonts w:ascii="Times New Roman" w:hAnsi="Times New Roman"/>
          <w:sz w:val="24"/>
          <w:szCs w:val="24"/>
        </w:rPr>
        <w:t xml:space="preserve">  udjela u vlasništvu</w:t>
      </w:r>
      <w:r w:rsidR="007F2766" w:rsidRPr="00712B87">
        <w:rPr>
          <w:rFonts w:ascii="Times New Roman" w:hAnsi="Times New Roman"/>
          <w:sz w:val="24"/>
          <w:szCs w:val="24"/>
        </w:rPr>
        <w:t>,</w:t>
      </w:r>
    </w:p>
    <w:p w14:paraId="3CA7562F" w14:textId="220B88B6" w:rsidR="007F2766" w:rsidRPr="00712B87" w:rsidRDefault="007F2766" w:rsidP="003C437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2B87">
        <w:rPr>
          <w:rFonts w:ascii="Times New Roman" w:hAnsi="Times New Roman"/>
          <w:sz w:val="24"/>
          <w:szCs w:val="24"/>
        </w:rPr>
        <w:t xml:space="preserve">Centar kompetencija – hrana i biokemija d.o.o. Stari Jankovci – </w:t>
      </w:r>
      <w:r w:rsidRPr="00712B87">
        <w:rPr>
          <w:rFonts w:ascii="Times New Roman" w:hAnsi="Times New Roman"/>
          <w:b/>
          <w:bCs/>
          <w:sz w:val="24"/>
          <w:szCs w:val="24"/>
        </w:rPr>
        <w:t>50%</w:t>
      </w:r>
      <w:r w:rsidRPr="00712B87">
        <w:rPr>
          <w:rFonts w:ascii="Times New Roman" w:hAnsi="Times New Roman"/>
          <w:sz w:val="24"/>
          <w:szCs w:val="24"/>
        </w:rPr>
        <w:t xml:space="preserve"> udjela u vlasništvu.</w:t>
      </w:r>
    </w:p>
    <w:p w14:paraId="088CD441" w14:textId="77777777" w:rsidR="00F7738A" w:rsidRPr="00712B87" w:rsidRDefault="00F7738A" w:rsidP="00F7738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18AE51B0" w14:textId="678D4742" w:rsidR="00F7738A" w:rsidRPr="00712B87" w:rsidRDefault="00F7738A" w:rsidP="00F7738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12B87">
        <w:rPr>
          <w:rFonts w:ascii="Times New Roman" w:hAnsi="Times New Roman"/>
          <w:sz w:val="24"/>
          <w:szCs w:val="24"/>
        </w:rPr>
        <w:t xml:space="preserve">Kao manjinski vlasnik, Općina Tovarnik ne može utjecati na poslovanje istih, no uredno prisustvuje Godišnjim skupštinama društva. </w:t>
      </w:r>
    </w:p>
    <w:p w14:paraId="229DBED2" w14:textId="77777777" w:rsidR="00F7738A" w:rsidRPr="00712B87" w:rsidRDefault="00F7738A" w:rsidP="00FA354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55FA3D26" w14:textId="1DB778B0" w:rsidR="00FA3541" w:rsidRPr="00712B87" w:rsidRDefault="00FA3541" w:rsidP="00FA354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12B87">
        <w:rPr>
          <w:rFonts w:ascii="Times New Roman" w:hAnsi="Times New Roman"/>
          <w:sz w:val="24"/>
          <w:szCs w:val="24"/>
        </w:rPr>
        <w:t>Odlukom o kupnji poslovnog udjela (KLASA: 024-03/22-01/04, URBROJ: 2196-28-02-22-1) od 21.02.2022. godine, Općinsko vijeće Općine Tovarnik odobrilo je kupnju i stjecanje poslovnog udjela društva VTV d.o.o. za proizvodnju, prijenos i emitiranje televizijskog programa, Vinkovci, od vlasnika XBX komunikacije d.o.o., Slatina, nominalne vrijednosti:</w:t>
      </w:r>
    </w:p>
    <w:p w14:paraId="78495EDB" w14:textId="4AA93C72" w:rsidR="00FA3541" w:rsidRPr="00712B87" w:rsidRDefault="00FA3541" w:rsidP="00FA3541">
      <w:pPr>
        <w:pStyle w:val="Odlomakpopisa"/>
        <w:numPr>
          <w:ilvl w:val="0"/>
          <w:numId w:val="4"/>
        </w:numPr>
        <w:jc w:val="both"/>
      </w:pPr>
      <w:r w:rsidRPr="00712B87">
        <w:t xml:space="preserve">45.000,00 kn (5.972,53 eura) što čini </w:t>
      </w:r>
      <w:r w:rsidRPr="00712B87">
        <w:rPr>
          <w:b/>
          <w:bCs/>
        </w:rPr>
        <w:t>2,2210%</w:t>
      </w:r>
      <w:r w:rsidRPr="00712B87">
        <w:t xml:space="preserve"> temeljnog kapitala društva.</w:t>
      </w:r>
    </w:p>
    <w:p w14:paraId="4A8A6D8D" w14:textId="77777777" w:rsidR="003C4377" w:rsidRPr="00712B87" w:rsidRDefault="003C4377" w:rsidP="003C437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18717717" w14:textId="265E1AFF" w:rsidR="007D40E3" w:rsidRPr="00712B87" w:rsidRDefault="007D40E3" w:rsidP="007D40E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12B87">
        <w:rPr>
          <w:rFonts w:ascii="Times New Roman" w:hAnsi="Times New Roman"/>
          <w:color w:val="000000"/>
          <w:sz w:val="24"/>
          <w:szCs w:val="24"/>
        </w:rPr>
        <w:t xml:space="preserve">Općina Tovarnik nema trgovačkih društava u 100% vlasništvu. </w:t>
      </w:r>
    </w:p>
    <w:p w14:paraId="033E803B" w14:textId="77777777" w:rsidR="003C4377" w:rsidRPr="00712B87" w:rsidRDefault="003C4377" w:rsidP="007D40E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F27B0E" w14:textId="77777777" w:rsidR="007D40E3" w:rsidRPr="00712B87" w:rsidRDefault="007D40E3" w:rsidP="007D40E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2B87">
        <w:rPr>
          <w:rFonts w:ascii="Times New Roman" w:hAnsi="Times New Roman"/>
          <w:b/>
          <w:bCs/>
          <w:color w:val="000000"/>
          <w:sz w:val="24"/>
          <w:szCs w:val="24"/>
        </w:rPr>
        <w:t xml:space="preserve">III.2. Izvješće o Planu upravljanja stanovima  i kućama u vlasništvu Općine Tovarnik </w:t>
      </w:r>
    </w:p>
    <w:p w14:paraId="1867AFCA" w14:textId="77777777" w:rsidR="007D40E3" w:rsidRPr="00712B87" w:rsidRDefault="007D40E3" w:rsidP="007D40E3">
      <w:pPr>
        <w:rPr>
          <w:rFonts w:ascii="Times New Roman" w:hAnsi="Times New Roman"/>
          <w:b/>
          <w:color w:val="000000"/>
          <w:sz w:val="24"/>
          <w:szCs w:val="24"/>
        </w:rPr>
      </w:pPr>
      <w:r w:rsidRPr="00712B87">
        <w:rPr>
          <w:rFonts w:ascii="Times New Roman" w:hAnsi="Times New Roman"/>
          <w:b/>
          <w:color w:val="000000"/>
          <w:sz w:val="24"/>
          <w:szCs w:val="24"/>
        </w:rPr>
        <w:t xml:space="preserve">k.o. Tovarnik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3258"/>
        <w:gridCol w:w="3171"/>
      </w:tblGrid>
      <w:tr w:rsidR="007D40E3" w:rsidRPr="00712B87" w14:paraId="2FA2450A" w14:textId="77777777" w:rsidTr="009E269C">
        <w:trPr>
          <w:trHeight w:val="778"/>
        </w:trPr>
        <w:tc>
          <w:tcPr>
            <w:tcW w:w="2633" w:type="dxa"/>
            <w:shd w:val="clear" w:color="auto" w:fill="D5DCE4" w:themeFill="text2" w:themeFillTint="33"/>
          </w:tcPr>
          <w:p w14:paraId="5CCF9AD8" w14:textId="1BF1C8E8" w:rsidR="007D40E3" w:rsidRPr="00712B87" w:rsidRDefault="003C4377" w:rsidP="0000232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</w:t>
            </w:r>
            <w:r w:rsidR="007D40E3"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atastarska čestica, opis, </w:t>
            </w:r>
          </w:p>
          <w:p w14:paraId="23742EBB" w14:textId="77777777" w:rsidR="007D40E3" w:rsidRPr="00712B87" w:rsidRDefault="007D40E3" w:rsidP="0000232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površina </w:t>
            </w:r>
          </w:p>
        </w:tc>
        <w:tc>
          <w:tcPr>
            <w:tcW w:w="3258" w:type="dxa"/>
            <w:shd w:val="clear" w:color="auto" w:fill="D5DCE4" w:themeFill="text2" w:themeFillTint="33"/>
          </w:tcPr>
          <w:p w14:paraId="3B3182BE" w14:textId="316D7D31" w:rsidR="007D40E3" w:rsidRPr="00712B87" w:rsidRDefault="003C4377" w:rsidP="009E0A3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  <w:r w:rsidR="007D40E3"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ostojeće stanje </w:t>
            </w:r>
          </w:p>
        </w:tc>
        <w:tc>
          <w:tcPr>
            <w:tcW w:w="3171" w:type="dxa"/>
            <w:shd w:val="clear" w:color="auto" w:fill="D5DCE4" w:themeFill="text2" w:themeFillTint="33"/>
          </w:tcPr>
          <w:p w14:paraId="1E33431C" w14:textId="27F314A8" w:rsidR="007D40E3" w:rsidRPr="00712B87" w:rsidRDefault="003C4377" w:rsidP="009E0A3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</w:t>
            </w:r>
            <w:r w:rsidR="007D40E3"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lan upravljanja i raspolaganja</w:t>
            </w: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7D40E3"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 20</w:t>
            </w: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ED1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7D40E3"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god</w:t>
            </w: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ini</w:t>
            </w:r>
          </w:p>
        </w:tc>
      </w:tr>
      <w:tr w:rsidR="007D40E3" w:rsidRPr="00712B87" w14:paraId="66FFC515" w14:textId="77777777" w:rsidTr="009E269C">
        <w:tc>
          <w:tcPr>
            <w:tcW w:w="2633" w:type="dxa"/>
          </w:tcPr>
          <w:p w14:paraId="43AD69D0" w14:textId="5E14BE92" w:rsidR="00002320" w:rsidRPr="00712B87" w:rsidRDefault="004F538F" w:rsidP="004F538F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>k.č.</w:t>
            </w:r>
            <w:r w:rsidR="00620C03" w:rsidRPr="00712B87">
              <w:rPr>
                <w:rFonts w:ascii="Times New Roman" w:hAnsi="Times New Roman"/>
                <w:sz w:val="24"/>
                <w:szCs w:val="24"/>
              </w:rPr>
              <w:t>br.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 xml:space="preserve"> 1977</w:t>
            </w:r>
          </w:p>
          <w:p w14:paraId="3FA50CF7" w14:textId="3802A8D5" w:rsidR="007D40E3" w:rsidRPr="00712B87" w:rsidRDefault="004F538F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7D40E3" w:rsidRPr="00712B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stambena zgrada</w:t>
            </w:r>
            <w:r w:rsidR="00002320" w:rsidRPr="00712B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i dvorište</w:t>
            </w:r>
            <w:r w:rsidR="00AE03EE" w:rsidRPr="00712B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na adresi </w:t>
            </w:r>
            <w:r w:rsidR="007D40E3" w:rsidRPr="00712B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A. G. Matoša</w:t>
            </w:r>
            <w:r w:rsidR="00AE03EE" w:rsidRPr="00712B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13</w:t>
            </w:r>
          </w:p>
          <w:p w14:paraId="39EF31A1" w14:textId="33212F40" w:rsidR="007D40E3" w:rsidRPr="00712B87" w:rsidRDefault="004F538F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7D40E3" w:rsidRPr="00712B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površina 1339 m</w:t>
            </w:r>
            <w:r w:rsidR="004D7F49" w:rsidRPr="00712B87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58" w:type="dxa"/>
          </w:tcPr>
          <w:p w14:paraId="284FB56C" w14:textId="77777777" w:rsidR="007D40E3" w:rsidRPr="00712B87" w:rsidRDefault="007D40E3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etažirano na 6 stanova, </w:t>
            </w:r>
          </w:p>
          <w:p w14:paraId="14EFB219" w14:textId="6FFA0365" w:rsidR="007D40E3" w:rsidRPr="00712B87" w:rsidRDefault="007D40E3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D7F49" w:rsidRPr="00712B87">
              <w:rPr>
                <w:rFonts w:ascii="Times New Roman" w:hAnsi="Times New Roman"/>
                <w:sz w:val="24"/>
                <w:szCs w:val="24"/>
              </w:rPr>
              <w:t>3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 xml:space="preserve"> stana dana u zakup na 9 god</w:t>
            </w:r>
            <w:r w:rsidR="004D7F49" w:rsidRPr="00712B87">
              <w:rPr>
                <w:rFonts w:ascii="Times New Roman" w:hAnsi="Times New Roman"/>
                <w:sz w:val="24"/>
                <w:szCs w:val="24"/>
              </w:rPr>
              <w:t>ina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 xml:space="preserve"> putem javnog natječaja </w:t>
            </w:r>
            <w:r w:rsidR="004D7F49" w:rsidRPr="00712B87">
              <w:rPr>
                <w:rFonts w:ascii="Times New Roman" w:hAnsi="Times New Roman"/>
                <w:sz w:val="24"/>
                <w:szCs w:val="24"/>
              </w:rPr>
              <w:t>iz 2016. godine</w:t>
            </w:r>
            <w:r w:rsidR="004F538F" w:rsidRPr="00712B8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A9035F5" w14:textId="0F860B6C" w:rsidR="007D40E3" w:rsidRPr="00712B87" w:rsidRDefault="004D7F49" w:rsidP="009E0A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- 2 stana dana u zakup na 5 godina putem javnog natječaja iz 2022. godine</w:t>
            </w:r>
          </w:p>
        </w:tc>
        <w:tc>
          <w:tcPr>
            <w:tcW w:w="3171" w:type="dxa"/>
          </w:tcPr>
          <w:p w14:paraId="1972DFC8" w14:textId="5FD0E1D4" w:rsidR="007D40E3" w:rsidRPr="00712B87" w:rsidRDefault="00620C03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Stan broj 2 je ostao raspoloživ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 xml:space="preserve"> za hitan smještaj potrebitog kadra</w:t>
            </w:r>
            <w:r w:rsidR="00A97211" w:rsidRPr="00712B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40E3" w:rsidRPr="00712B87" w14:paraId="59B215FC" w14:textId="77777777" w:rsidTr="009E269C">
        <w:tc>
          <w:tcPr>
            <w:tcW w:w="2633" w:type="dxa"/>
          </w:tcPr>
          <w:p w14:paraId="3BA66FC1" w14:textId="3DF63D7F" w:rsidR="007D40E3" w:rsidRPr="00712B87" w:rsidRDefault="004F538F" w:rsidP="004F53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dio </w:t>
            </w:r>
            <w:r w:rsidR="007D40E3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k.č.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br.</w:t>
            </w:r>
            <w:r w:rsidR="007D40E3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2852 </w:t>
            </w:r>
          </w:p>
          <w:p w14:paraId="7B1A0851" w14:textId="4F153A99" w:rsidR="007D40E3" w:rsidRPr="00712B87" w:rsidRDefault="004F538F" w:rsidP="009E0A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D40E3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oranica, šuma i kuća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 adresi Lovačka bb</w:t>
            </w:r>
          </w:p>
          <w:p w14:paraId="30BDF706" w14:textId="4F25E149" w:rsidR="007D40E3" w:rsidRPr="00712B87" w:rsidRDefault="004F538F" w:rsidP="009E0A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D40E3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površina 1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3.025</w:t>
            </w:r>
            <w:r w:rsidR="007D40E3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</w:t>
            </w:r>
            <w:r w:rsidR="007D40E3" w:rsidRPr="00712B8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7D40E3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58" w:type="dxa"/>
          </w:tcPr>
          <w:p w14:paraId="02BA74BB" w14:textId="5D400CB4" w:rsidR="007D40E3" w:rsidRPr="00712B87" w:rsidRDefault="007D40E3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F538F" w:rsidRPr="00712B87">
              <w:rPr>
                <w:rFonts w:ascii="Times New Roman" w:hAnsi="Times New Roman"/>
                <w:sz w:val="24"/>
                <w:szCs w:val="24"/>
              </w:rPr>
              <w:t>temeljem Ugovora o besplatnom korištenju nekretnine u vlasništvu Općine Tovarnik dano na korištenje Lovačkoj udruzi Vepar Tovarnik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</w:tcPr>
          <w:p w14:paraId="461CCB5A" w14:textId="6B81776A" w:rsidR="007D40E3" w:rsidRPr="00712B87" w:rsidRDefault="004F538F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Održavanje od strane Lovačke udruge Vepar</w:t>
            </w:r>
            <w:r w:rsidR="00A97211" w:rsidRPr="00712B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40E3" w:rsidRPr="00712B87" w14:paraId="2E1B53C3" w14:textId="77777777" w:rsidTr="009E269C">
        <w:tc>
          <w:tcPr>
            <w:tcW w:w="2633" w:type="dxa"/>
          </w:tcPr>
          <w:p w14:paraId="13E5F2DA" w14:textId="50B28754" w:rsidR="007D40E3" w:rsidRPr="00712B87" w:rsidRDefault="00852DEF" w:rsidP="00852D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D40E3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k.č.br. 1552</w:t>
            </w:r>
          </w:p>
          <w:p w14:paraId="77A24239" w14:textId="10D23633" w:rsidR="007D40E3" w:rsidRPr="00712B87" w:rsidRDefault="00852DEF" w:rsidP="009E0A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D40E3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kuća i dvor u selu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 adresi A. G. Matoša 22</w:t>
            </w:r>
          </w:p>
          <w:p w14:paraId="26D38B48" w14:textId="2A063808" w:rsidR="007D40E3" w:rsidRPr="00712B87" w:rsidRDefault="00852DEF" w:rsidP="009E0A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D40E3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površina 858 m</w:t>
            </w:r>
            <w:r w:rsidR="007D40E3" w:rsidRPr="00712B8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  <w:p w14:paraId="1C930553" w14:textId="5DEBAFBB" w:rsidR="007D40E3" w:rsidRPr="00712B87" w:rsidRDefault="00852DEF" w:rsidP="009E0A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su</w:t>
            </w:r>
            <w:r w:rsidR="007D40E3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vlasni</w:t>
            </w:r>
            <w:r w:rsidR="0090389E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čki dio</w:t>
            </w:r>
            <w:r w:rsidR="007D40E3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6/24</w:t>
            </w:r>
          </w:p>
        </w:tc>
        <w:tc>
          <w:tcPr>
            <w:tcW w:w="3258" w:type="dxa"/>
          </w:tcPr>
          <w:p w14:paraId="61C0593F" w14:textId="7158C259" w:rsidR="00AA5E46" w:rsidRPr="00712B87" w:rsidRDefault="007D40E3" w:rsidP="009E0A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nasljedstvo</w:t>
            </w:r>
            <w:r w:rsidR="00852DEF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68867D62" w14:textId="11E3B34F" w:rsidR="00AA5E46" w:rsidRPr="00712B87" w:rsidRDefault="00852DEF" w:rsidP="009E0A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ruševna</w:t>
            </w:r>
            <w:r w:rsidR="00AA5E46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kuća</w:t>
            </w:r>
          </w:p>
        </w:tc>
        <w:tc>
          <w:tcPr>
            <w:tcW w:w="3171" w:type="dxa"/>
          </w:tcPr>
          <w:p w14:paraId="0A85124A" w14:textId="572C8D6A" w:rsidR="007D40E3" w:rsidRPr="00712B87" w:rsidRDefault="00852DEF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D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 xml:space="preserve">ogovor sa suvlasnicima 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oko rješavanja imovinsko-pravnih poslova.</w:t>
            </w:r>
          </w:p>
        </w:tc>
      </w:tr>
    </w:tbl>
    <w:p w14:paraId="613A9164" w14:textId="72194A69" w:rsidR="00D02391" w:rsidRPr="00712B87" w:rsidRDefault="00D02391" w:rsidP="007D40E3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44145186" w14:textId="77777777" w:rsidR="00D02391" w:rsidRPr="00712B87" w:rsidRDefault="00D02391" w:rsidP="007D40E3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010265FD" w14:textId="6339EDA1" w:rsidR="007D40E3" w:rsidRPr="00712B87" w:rsidRDefault="007D40E3" w:rsidP="007D40E3">
      <w:pPr>
        <w:rPr>
          <w:rFonts w:ascii="Times New Roman" w:hAnsi="Times New Roman"/>
          <w:b/>
          <w:color w:val="000000"/>
          <w:sz w:val="24"/>
          <w:szCs w:val="24"/>
        </w:rPr>
      </w:pPr>
      <w:r w:rsidRPr="00712B87">
        <w:rPr>
          <w:rFonts w:ascii="Times New Roman" w:hAnsi="Times New Roman"/>
          <w:b/>
          <w:color w:val="000000"/>
          <w:sz w:val="24"/>
          <w:szCs w:val="24"/>
        </w:rPr>
        <w:t>k.o. Ilača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3138"/>
        <w:gridCol w:w="3255"/>
      </w:tblGrid>
      <w:tr w:rsidR="00852DEF" w:rsidRPr="00712B87" w14:paraId="0ACE5ED8" w14:textId="77777777" w:rsidTr="00852DEF">
        <w:tc>
          <w:tcPr>
            <w:tcW w:w="2669" w:type="dxa"/>
            <w:shd w:val="clear" w:color="auto" w:fill="D5DCE4" w:themeFill="text2" w:themeFillTint="33"/>
          </w:tcPr>
          <w:p w14:paraId="0D5740D8" w14:textId="77777777" w:rsidR="00852DEF" w:rsidRPr="00712B87" w:rsidRDefault="00852DEF" w:rsidP="00852DE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Katastarska čestica, opis, </w:t>
            </w:r>
          </w:p>
          <w:p w14:paraId="540F3FC6" w14:textId="675F5AEF" w:rsidR="00852DEF" w:rsidRPr="00712B87" w:rsidRDefault="00852DEF" w:rsidP="00852DEF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površina </w:t>
            </w:r>
          </w:p>
        </w:tc>
        <w:tc>
          <w:tcPr>
            <w:tcW w:w="3138" w:type="dxa"/>
            <w:shd w:val="clear" w:color="auto" w:fill="D5DCE4" w:themeFill="text2" w:themeFillTint="33"/>
          </w:tcPr>
          <w:p w14:paraId="680E76DB" w14:textId="6DBB30C2" w:rsidR="00852DEF" w:rsidRPr="00712B87" w:rsidRDefault="00852DEF" w:rsidP="00852D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Postojeće stanje </w:t>
            </w:r>
          </w:p>
        </w:tc>
        <w:tc>
          <w:tcPr>
            <w:tcW w:w="3255" w:type="dxa"/>
            <w:shd w:val="clear" w:color="auto" w:fill="D5DCE4" w:themeFill="text2" w:themeFillTint="33"/>
          </w:tcPr>
          <w:p w14:paraId="2DE6D035" w14:textId="581D3140" w:rsidR="00852DEF" w:rsidRPr="00712B87" w:rsidRDefault="00852DEF" w:rsidP="00852D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Plan upravljanja i raspolaganja u 202</w:t>
            </w:r>
            <w:r w:rsidR="00ED1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godini</w:t>
            </w:r>
          </w:p>
        </w:tc>
      </w:tr>
      <w:tr w:rsidR="007D40E3" w:rsidRPr="00712B87" w14:paraId="4589C977" w14:textId="77777777" w:rsidTr="00852DEF">
        <w:tc>
          <w:tcPr>
            <w:tcW w:w="2669" w:type="dxa"/>
          </w:tcPr>
          <w:p w14:paraId="2A1932ED" w14:textId="70AA2672" w:rsidR="007D40E3" w:rsidRPr="00712B87" w:rsidRDefault="00852DEF" w:rsidP="00852DEF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>k.č.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br.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89E" w:rsidRPr="00712B87">
              <w:rPr>
                <w:rFonts w:ascii="Times New Roman" w:hAnsi="Times New Roman"/>
                <w:sz w:val="24"/>
                <w:szCs w:val="24"/>
              </w:rPr>
              <w:t>2366</w:t>
            </w:r>
          </w:p>
          <w:p w14:paraId="23C37941" w14:textId="61913468" w:rsidR="007D40E3" w:rsidRPr="00712B87" w:rsidRDefault="00852DEF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 xml:space="preserve">zgrada i dvorište u ulici </w:t>
            </w:r>
            <w:r w:rsidR="0090389E" w:rsidRPr="00712B87">
              <w:rPr>
                <w:rFonts w:ascii="Times New Roman" w:hAnsi="Times New Roman"/>
                <w:sz w:val="24"/>
                <w:szCs w:val="24"/>
              </w:rPr>
              <w:t>V. Nazora 24c</w:t>
            </w:r>
          </w:p>
          <w:p w14:paraId="19959561" w14:textId="77777777" w:rsidR="007D40E3" w:rsidRPr="00712B87" w:rsidRDefault="0090389E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 xml:space="preserve">površina 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1.050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="007D40E3" w:rsidRPr="00712B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0F6D36" w14:textId="353A6A91" w:rsidR="0090389E" w:rsidRPr="00712B87" w:rsidRDefault="0090389E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suvlasnički dio 905/10000</w:t>
            </w:r>
          </w:p>
        </w:tc>
        <w:tc>
          <w:tcPr>
            <w:tcW w:w="3138" w:type="dxa"/>
          </w:tcPr>
          <w:p w14:paraId="73DD65BD" w14:textId="5422FF9E" w:rsidR="007D40E3" w:rsidRPr="00712B87" w:rsidRDefault="007D40E3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54AD" w:rsidRPr="00712B87">
              <w:rPr>
                <w:rFonts w:ascii="Times New Roman" w:hAnsi="Times New Roman"/>
                <w:sz w:val="24"/>
                <w:szCs w:val="24"/>
              </w:rPr>
              <w:t>opremljen prostor Mjesne zajednice Ilača,</w:t>
            </w:r>
          </w:p>
          <w:p w14:paraId="5DB54210" w14:textId="4F0F4DF8" w:rsidR="00E954AD" w:rsidRPr="00712B87" w:rsidRDefault="00E954AD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stan u lošem stanju, neadekvatan za stanovanje</w:t>
            </w:r>
          </w:p>
          <w:p w14:paraId="7809D487" w14:textId="20B2A6B9" w:rsidR="007D40E3" w:rsidRPr="00712B87" w:rsidRDefault="00ED151C" w:rsidP="009E0A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aspis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 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natječaja za zakup poslovnog prostora namijenjenog radu udruga na području Općine Tovarnik</w:t>
            </w:r>
          </w:p>
        </w:tc>
        <w:tc>
          <w:tcPr>
            <w:tcW w:w="3255" w:type="dxa"/>
          </w:tcPr>
          <w:p w14:paraId="5E77C8A5" w14:textId="77777777" w:rsidR="007D40E3" w:rsidRPr="00712B87" w:rsidRDefault="00E954AD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Tekuće </w:t>
            </w:r>
            <w:r w:rsidR="00760984" w:rsidRPr="00712B87">
              <w:rPr>
                <w:rFonts w:ascii="Times New Roman" w:hAnsi="Times New Roman"/>
                <w:sz w:val="24"/>
                <w:szCs w:val="24"/>
              </w:rPr>
              <w:t xml:space="preserve">i investicijsko 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održavanje postojećeg stanja</w:t>
            </w:r>
            <w:r w:rsidR="001026E3" w:rsidRPr="00712B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32DE60" w14:textId="4CCC6C65" w:rsidR="006435BA" w:rsidRPr="00712B87" w:rsidRDefault="006435BA" w:rsidP="009E0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190BDB" w14:textId="5A88669B" w:rsidR="007D40E3" w:rsidRPr="00712B87" w:rsidRDefault="007D40E3" w:rsidP="007D40E3">
      <w:pPr>
        <w:rPr>
          <w:rFonts w:ascii="Times New Roman" w:hAnsi="Times New Roman"/>
          <w:sz w:val="24"/>
          <w:szCs w:val="24"/>
        </w:rPr>
      </w:pPr>
    </w:p>
    <w:p w14:paraId="3DD53BD9" w14:textId="77777777" w:rsidR="00D02391" w:rsidRPr="00712B87" w:rsidRDefault="00D02391" w:rsidP="007D40E3">
      <w:pPr>
        <w:rPr>
          <w:rFonts w:ascii="Times New Roman" w:hAnsi="Times New Roman"/>
          <w:sz w:val="24"/>
          <w:szCs w:val="24"/>
        </w:rPr>
      </w:pPr>
    </w:p>
    <w:p w14:paraId="60669B66" w14:textId="77777777" w:rsidR="006435BA" w:rsidRPr="00712B87" w:rsidRDefault="006435BA" w:rsidP="007D40E3">
      <w:pPr>
        <w:rPr>
          <w:rFonts w:ascii="Times New Roman" w:hAnsi="Times New Roman"/>
          <w:sz w:val="24"/>
          <w:szCs w:val="24"/>
        </w:rPr>
      </w:pPr>
    </w:p>
    <w:p w14:paraId="3C0CBAD7" w14:textId="77777777" w:rsidR="006435BA" w:rsidRPr="00712B87" w:rsidRDefault="006435BA" w:rsidP="007D40E3">
      <w:pPr>
        <w:rPr>
          <w:rFonts w:ascii="Times New Roman" w:hAnsi="Times New Roman"/>
          <w:sz w:val="24"/>
          <w:szCs w:val="24"/>
        </w:rPr>
      </w:pPr>
    </w:p>
    <w:p w14:paraId="3AE8CD2A" w14:textId="4984E06A" w:rsidR="007D40E3" w:rsidRPr="00712B87" w:rsidRDefault="007D40E3" w:rsidP="007D40E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12B87">
        <w:rPr>
          <w:rFonts w:ascii="Times New Roman" w:hAnsi="Times New Roman"/>
          <w:b/>
          <w:color w:val="000000"/>
          <w:sz w:val="24"/>
          <w:szCs w:val="24"/>
        </w:rPr>
        <w:t>III.3.</w:t>
      </w:r>
      <w:r w:rsidR="00760984" w:rsidRPr="00712B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12B87">
        <w:rPr>
          <w:rFonts w:ascii="Times New Roman" w:hAnsi="Times New Roman"/>
          <w:b/>
          <w:color w:val="000000"/>
          <w:sz w:val="24"/>
          <w:szCs w:val="24"/>
        </w:rPr>
        <w:t xml:space="preserve">Izvješće o Planu upravljanja </w:t>
      </w:r>
      <w:r w:rsidR="001026E3" w:rsidRPr="00712B87">
        <w:rPr>
          <w:rFonts w:ascii="Times New Roman" w:hAnsi="Times New Roman"/>
          <w:b/>
          <w:color w:val="000000"/>
          <w:sz w:val="24"/>
          <w:szCs w:val="24"/>
        </w:rPr>
        <w:t>p</w:t>
      </w:r>
      <w:r w:rsidRPr="00712B87">
        <w:rPr>
          <w:rFonts w:ascii="Times New Roman" w:hAnsi="Times New Roman"/>
          <w:b/>
          <w:color w:val="000000"/>
          <w:sz w:val="24"/>
          <w:szCs w:val="24"/>
        </w:rPr>
        <w:t>oslovnim prostorom u vlasništvu Općine Tovarnik</w:t>
      </w:r>
    </w:p>
    <w:p w14:paraId="1013A0CC" w14:textId="77777777" w:rsidR="007D40E3" w:rsidRPr="00712B87" w:rsidRDefault="007D40E3" w:rsidP="007D40E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2B87">
        <w:rPr>
          <w:rFonts w:ascii="Times New Roman" w:hAnsi="Times New Roman"/>
          <w:b/>
          <w:bCs/>
          <w:color w:val="000000"/>
          <w:sz w:val="24"/>
          <w:szCs w:val="24"/>
        </w:rPr>
        <w:t>k.o. Tovarnik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143"/>
        <w:gridCol w:w="3226"/>
      </w:tblGrid>
      <w:tr w:rsidR="00760984" w:rsidRPr="00712B87" w14:paraId="3B32B964" w14:textId="77777777" w:rsidTr="00760984">
        <w:tc>
          <w:tcPr>
            <w:tcW w:w="2693" w:type="dxa"/>
            <w:shd w:val="clear" w:color="auto" w:fill="D5DCE4" w:themeFill="text2" w:themeFillTint="33"/>
          </w:tcPr>
          <w:p w14:paraId="68CC80B2" w14:textId="77777777" w:rsidR="00760984" w:rsidRPr="00712B87" w:rsidRDefault="00760984" w:rsidP="0076098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Katastarska čestica, opis, </w:t>
            </w:r>
          </w:p>
          <w:p w14:paraId="5C0C7219" w14:textId="08722A9F" w:rsidR="00760984" w:rsidRPr="00712B87" w:rsidRDefault="00760984" w:rsidP="00760984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površina </w:t>
            </w:r>
          </w:p>
        </w:tc>
        <w:tc>
          <w:tcPr>
            <w:tcW w:w="3143" w:type="dxa"/>
            <w:shd w:val="clear" w:color="auto" w:fill="D5DCE4" w:themeFill="text2" w:themeFillTint="33"/>
          </w:tcPr>
          <w:p w14:paraId="64820791" w14:textId="25FB4476" w:rsidR="00760984" w:rsidRPr="00712B87" w:rsidRDefault="00760984" w:rsidP="0076098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Postojeće stanje </w:t>
            </w:r>
          </w:p>
        </w:tc>
        <w:tc>
          <w:tcPr>
            <w:tcW w:w="3226" w:type="dxa"/>
            <w:shd w:val="clear" w:color="auto" w:fill="D5DCE4" w:themeFill="text2" w:themeFillTint="33"/>
          </w:tcPr>
          <w:p w14:paraId="6B692163" w14:textId="685AE64A" w:rsidR="00760984" w:rsidRPr="00712B87" w:rsidRDefault="00760984" w:rsidP="0076098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Plan upravljanja i raspolaganja u 202</w:t>
            </w:r>
            <w:r w:rsidR="00636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godini</w:t>
            </w:r>
          </w:p>
        </w:tc>
      </w:tr>
      <w:tr w:rsidR="007D40E3" w:rsidRPr="00712B87" w14:paraId="7851EAD5" w14:textId="77777777" w:rsidTr="00760984">
        <w:tc>
          <w:tcPr>
            <w:tcW w:w="2693" w:type="dxa"/>
          </w:tcPr>
          <w:p w14:paraId="23FF16DC" w14:textId="3FCAB1FC" w:rsidR="007D40E3" w:rsidRPr="00712B87" w:rsidRDefault="001026E3" w:rsidP="001026E3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>k.č.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br.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 xml:space="preserve"> 1563/1</w:t>
            </w:r>
          </w:p>
          <w:p w14:paraId="0C1CAE1F" w14:textId="1C80B128" w:rsidR="007D40E3" w:rsidRPr="00712B87" w:rsidRDefault="00760984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>kuća, spomenik i park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>ulic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i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 xml:space="preserve"> A. G. Matoš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a 2</w:t>
            </w:r>
          </w:p>
          <w:p w14:paraId="43509794" w14:textId="34637626" w:rsidR="007D40E3" w:rsidRPr="00712B87" w:rsidRDefault="00760984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>površina 1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.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>613 m</w:t>
            </w:r>
            <w:r w:rsidR="007D40E3" w:rsidRPr="00712B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3" w:type="dxa"/>
          </w:tcPr>
          <w:p w14:paraId="05D3EB13" w14:textId="60C93F48" w:rsidR="007D40E3" w:rsidRPr="00712B87" w:rsidRDefault="007D40E3" w:rsidP="009E0A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60984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pravna zgrada Općine Tovarnik, </w:t>
            </w:r>
          </w:p>
          <w:p w14:paraId="2DEDF75E" w14:textId="750348CC" w:rsidR="007D40E3" w:rsidRPr="00712B87" w:rsidRDefault="00760984" w:rsidP="009E0A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D40E3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sjedište Načelnika Općine Tovarnik, Općinskog vijeća Općine Tovarnik, te Jedinstvenog upravnog odjela Općine Tovarnik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7ACA2789" w14:textId="14406C96" w:rsidR="007D40E3" w:rsidRPr="00712B87" w:rsidRDefault="007D40E3" w:rsidP="009E0A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60984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ije etažirana no unatoč tomu, ima posebne poslovne prostore koje koriste različiti subjekti </w:t>
            </w:r>
            <w:r w:rsidR="00760984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Hrvatsk</w:t>
            </w:r>
            <w:r w:rsidR="00760984" w:rsidRPr="00712B87">
              <w:rPr>
                <w:rFonts w:ascii="Times New Roman" w:hAnsi="Times New Roman"/>
                <w:sz w:val="24"/>
                <w:szCs w:val="24"/>
              </w:rPr>
              <w:t>a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984" w:rsidRPr="00712B87">
              <w:rPr>
                <w:rFonts w:ascii="Times New Roman" w:hAnsi="Times New Roman"/>
                <w:sz w:val="24"/>
                <w:szCs w:val="24"/>
              </w:rPr>
              <w:t>p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ošt</w:t>
            </w:r>
            <w:r w:rsidR="00760984" w:rsidRPr="00712B87">
              <w:rPr>
                <w:rFonts w:ascii="Times New Roman" w:hAnsi="Times New Roman"/>
                <w:sz w:val="24"/>
                <w:szCs w:val="24"/>
              </w:rPr>
              <w:t>a,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984" w:rsidRPr="00712B87">
              <w:rPr>
                <w:rFonts w:ascii="Times New Roman" w:hAnsi="Times New Roman"/>
                <w:sz w:val="24"/>
                <w:szCs w:val="24"/>
              </w:rPr>
              <w:t>Privredna banka Zagreb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60984" w:rsidRPr="00712B87">
              <w:rPr>
                <w:rFonts w:ascii="Times New Roman" w:hAnsi="Times New Roman"/>
                <w:sz w:val="24"/>
                <w:szCs w:val="24"/>
              </w:rPr>
              <w:t>Udruga žena Tovarnik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, Matični ured</w:t>
            </w:r>
            <w:r w:rsidR="00760984" w:rsidRPr="00712B8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26" w:type="dxa"/>
          </w:tcPr>
          <w:p w14:paraId="385BBCF0" w14:textId="18AE3DE3" w:rsidR="007D40E3" w:rsidRPr="00712B87" w:rsidRDefault="00760984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T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>ekuće i investicijsko održavanje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 xml:space="preserve"> postojećeg stanja.</w:t>
            </w:r>
          </w:p>
          <w:p w14:paraId="326C1AEE" w14:textId="741E4D35" w:rsidR="007D40E3" w:rsidRPr="00712B87" w:rsidRDefault="007D40E3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40E3" w:rsidRPr="00712B87" w14:paraId="6783D8E4" w14:textId="77777777" w:rsidTr="00760984">
        <w:tc>
          <w:tcPr>
            <w:tcW w:w="2693" w:type="dxa"/>
          </w:tcPr>
          <w:p w14:paraId="79AAED6E" w14:textId="028052B0" w:rsidR="007D40E3" w:rsidRPr="00712B87" w:rsidRDefault="009F0E91" w:rsidP="009F0E91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>k.č.br.1556/1</w:t>
            </w:r>
          </w:p>
          <w:p w14:paraId="2D637F23" w14:textId="721B2464" w:rsidR="007D40E3" w:rsidRPr="00712B87" w:rsidRDefault="009F0E91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 xml:space="preserve">kuća i dvorište 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>ulic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i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A. G. Matoša 12 i 14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112406" w14:textId="7975AB69" w:rsidR="007D40E3" w:rsidRPr="00712B87" w:rsidRDefault="009F0E91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>površina 2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.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>129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712B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759FF0DD" w14:textId="77777777" w:rsidR="007D40E3" w:rsidRPr="00712B87" w:rsidRDefault="007D40E3" w:rsidP="009E0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3E843B3" w14:textId="7EEF126F" w:rsidR="007D40E3" w:rsidRPr="00712B87" w:rsidRDefault="007D40E3" w:rsidP="009E0A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9F0E91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dio zgrade koristi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F0E91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dru</w:t>
            </w:r>
            <w:r w:rsidR="009F0E91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ga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umirovljenika</w:t>
            </w:r>
            <w:r w:rsidR="009F0E91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 temelju ugovora o zakupu,</w:t>
            </w:r>
          </w:p>
          <w:p w14:paraId="34A329FB" w14:textId="46BB191E" w:rsidR="009F0E91" w:rsidRPr="00712B87" w:rsidRDefault="009F0E91" w:rsidP="009E0A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dio zgrade se koristi za školu engleskog jezika,</w:t>
            </w:r>
          </w:p>
          <w:p w14:paraId="5079F5C7" w14:textId="55122743" w:rsidR="007D40E3" w:rsidRPr="00712B87" w:rsidRDefault="007D40E3" w:rsidP="009E0A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dio zgrade koristi Općina Tovarnik za svoje potrebe </w:t>
            </w:r>
            <w:r w:rsidR="009F0E91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(projekt Zaželi – faza III)</w:t>
            </w:r>
          </w:p>
        </w:tc>
        <w:tc>
          <w:tcPr>
            <w:tcW w:w="3226" w:type="dxa"/>
          </w:tcPr>
          <w:p w14:paraId="5768B8BC" w14:textId="44CE0128" w:rsidR="00AA5E46" w:rsidRPr="00712B87" w:rsidRDefault="009F0E91" w:rsidP="009E0A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Tekuće održavanje postojećeg stanja.</w:t>
            </w:r>
          </w:p>
        </w:tc>
      </w:tr>
      <w:tr w:rsidR="00D02391" w:rsidRPr="00712B87" w14:paraId="02E49B34" w14:textId="77777777" w:rsidTr="00760984">
        <w:tc>
          <w:tcPr>
            <w:tcW w:w="2693" w:type="dxa"/>
          </w:tcPr>
          <w:p w14:paraId="18A46B62" w14:textId="77777777" w:rsidR="00D02391" w:rsidRPr="00712B87" w:rsidRDefault="00D02391" w:rsidP="00D02391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k.č.br. 1550/7</w:t>
            </w:r>
          </w:p>
          <w:p w14:paraId="76B84260" w14:textId="77777777" w:rsidR="00D02391" w:rsidRPr="00712B87" w:rsidRDefault="00D02391" w:rsidP="00D02391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dvorište i poslovna zgrada u ulici A. G. Matoša 26</w:t>
            </w:r>
          </w:p>
          <w:p w14:paraId="15D74A6C" w14:textId="77777777" w:rsidR="00D02391" w:rsidRPr="00712B87" w:rsidRDefault="00D02391" w:rsidP="00D02391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površina 774 m</w:t>
            </w:r>
            <w:r w:rsidRPr="00712B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7F41DA70" w14:textId="722BE2B0" w:rsidR="00D02391" w:rsidRPr="00712B87" w:rsidRDefault="00D02391" w:rsidP="00D02391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43" w:type="dxa"/>
          </w:tcPr>
          <w:p w14:paraId="75159EF4" w14:textId="3E558698" w:rsidR="00D02391" w:rsidRPr="00712B87" w:rsidRDefault="00D02391" w:rsidP="00D023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zgrada „stare ambulante“</w:t>
            </w:r>
          </w:p>
          <w:p w14:paraId="0F19268C" w14:textId="14073F57" w:rsidR="00D02391" w:rsidRPr="00712B87" w:rsidRDefault="00D02391" w:rsidP="00D023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dio zgrade koristi Udruga hrvatskih branitelja – dragovoljaca Domovinskog rata, ogranak Tovarnik Ilača na temelju ugovora o zakupu,</w:t>
            </w:r>
          </w:p>
          <w:p w14:paraId="192B2A97" w14:textId="52E87E6F" w:rsidR="00D02391" w:rsidRPr="00712B87" w:rsidRDefault="00D02391" w:rsidP="00D023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dio zgrade koristi Udruga branitelja Domovinskog rata Općine Tovarnik na temelju ugovora o zakupu</w:t>
            </w:r>
          </w:p>
        </w:tc>
        <w:tc>
          <w:tcPr>
            <w:tcW w:w="3226" w:type="dxa"/>
          </w:tcPr>
          <w:p w14:paraId="2F5249C3" w14:textId="3C473D4B" w:rsidR="00D02391" w:rsidRPr="00712B87" w:rsidRDefault="00D02391" w:rsidP="00D0239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Tekuće održavanje postojećeg stanja.</w:t>
            </w:r>
          </w:p>
        </w:tc>
      </w:tr>
    </w:tbl>
    <w:p w14:paraId="5000218B" w14:textId="3865D11E" w:rsidR="00352304" w:rsidRPr="00712B87" w:rsidRDefault="00352304" w:rsidP="007D40E3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35144B35" w14:textId="77777777" w:rsidR="00D02391" w:rsidRPr="00712B87" w:rsidRDefault="00D02391" w:rsidP="007D40E3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2F0A8B5B" w14:textId="6177FEFE" w:rsidR="007D40E3" w:rsidRPr="00712B87" w:rsidRDefault="007D40E3" w:rsidP="007D40E3">
      <w:pPr>
        <w:rPr>
          <w:rFonts w:ascii="Times New Roman" w:hAnsi="Times New Roman"/>
          <w:b/>
          <w:color w:val="000000"/>
          <w:sz w:val="24"/>
          <w:szCs w:val="24"/>
        </w:rPr>
      </w:pPr>
      <w:r w:rsidRPr="00712B87">
        <w:rPr>
          <w:rFonts w:ascii="Times New Roman" w:hAnsi="Times New Roman"/>
          <w:b/>
          <w:color w:val="000000"/>
          <w:sz w:val="24"/>
          <w:szCs w:val="24"/>
        </w:rPr>
        <w:t>III.4. Izvješće o Planu upravljanja neizgrađenim građevinskim zemljištem u vlasništvu Općine Tovarnik</w:t>
      </w:r>
    </w:p>
    <w:p w14:paraId="4290F288" w14:textId="77777777" w:rsidR="007D40E3" w:rsidRPr="00712B87" w:rsidRDefault="007D40E3" w:rsidP="007D40E3">
      <w:pPr>
        <w:rPr>
          <w:rFonts w:ascii="Times New Roman" w:hAnsi="Times New Roman"/>
          <w:b/>
          <w:color w:val="000000"/>
          <w:sz w:val="24"/>
          <w:szCs w:val="24"/>
        </w:rPr>
      </w:pPr>
      <w:r w:rsidRPr="00712B87">
        <w:rPr>
          <w:rFonts w:ascii="Times New Roman" w:hAnsi="Times New Roman"/>
          <w:b/>
          <w:color w:val="000000"/>
          <w:sz w:val="24"/>
          <w:szCs w:val="24"/>
        </w:rPr>
        <w:t>k.o. Tovarnik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3146"/>
        <w:gridCol w:w="3253"/>
      </w:tblGrid>
      <w:tr w:rsidR="00CB3519" w:rsidRPr="00712B87" w14:paraId="38F765A1" w14:textId="77777777" w:rsidTr="00CB3519">
        <w:tc>
          <w:tcPr>
            <w:tcW w:w="2663" w:type="dxa"/>
            <w:shd w:val="clear" w:color="auto" w:fill="D5DCE4" w:themeFill="text2" w:themeFillTint="33"/>
          </w:tcPr>
          <w:p w14:paraId="4F9CB8A0" w14:textId="77777777" w:rsidR="00CB3519" w:rsidRPr="00712B87" w:rsidRDefault="00CB3519" w:rsidP="00CB351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Katastarska čestica, opis, </w:t>
            </w:r>
          </w:p>
          <w:p w14:paraId="4DB52864" w14:textId="4A63AA04" w:rsidR="00CB3519" w:rsidRPr="00712B87" w:rsidRDefault="00CB3519" w:rsidP="00CB3519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površina </w:t>
            </w:r>
          </w:p>
        </w:tc>
        <w:tc>
          <w:tcPr>
            <w:tcW w:w="3146" w:type="dxa"/>
            <w:shd w:val="clear" w:color="auto" w:fill="D5DCE4" w:themeFill="text2" w:themeFillTint="33"/>
          </w:tcPr>
          <w:p w14:paraId="39DB6E21" w14:textId="412E2BA7" w:rsidR="00CB3519" w:rsidRPr="00712B87" w:rsidRDefault="00CB3519" w:rsidP="00CB351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Postojeće stanje </w:t>
            </w:r>
          </w:p>
        </w:tc>
        <w:tc>
          <w:tcPr>
            <w:tcW w:w="3253" w:type="dxa"/>
            <w:shd w:val="clear" w:color="auto" w:fill="D5DCE4" w:themeFill="text2" w:themeFillTint="33"/>
          </w:tcPr>
          <w:p w14:paraId="1142565A" w14:textId="2B7B2DC3" w:rsidR="00CB3519" w:rsidRPr="00712B87" w:rsidRDefault="00CB3519" w:rsidP="00CB351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Plan upravljanja i raspolaganja u 202</w:t>
            </w:r>
            <w:r w:rsidR="00636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godini</w:t>
            </w:r>
          </w:p>
        </w:tc>
      </w:tr>
      <w:tr w:rsidR="00CB3519" w:rsidRPr="00712B87" w14:paraId="3EEDE3F2" w14:textId="77777777" w:rsidTr="00F91C82">
        <w:tc>
          <w:tcPr>
            <w:tcW w:w="2663" w:type="dxa"/>
          </w:tcPr>
          <w:p w14:paraId="46AD3167" w14:textId="41B2ED24" w:rsidR="00CB3519" w:rsidRPr="00712B87" w:rsidRDefault="00F91C82" w:rsidP="00F91C82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B3519" w:rsidRPr="00712B87">
              <w:rPr>
                <w:rFonts w:ascii="Times New Roman" w:hAnsi="Times New Roman"/>
                <w:sz w:val="24"/>
                <w:szCs w:val="24"/>
              </w:rPr>
              <w:t>k.č.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br.</w:t>
            </w:r>
            <w:r w:rsidR="00CB3519" w:rsidRPr="00712B87">
              <w:rPr>
                <w:rFonts w:ascii="Times New Roman" w:hAnsi="Times New Roman"/>
                <w:sz w:val="24"/>
                <w:szCs w:val="24"/>
              </w:rPr>
              <w:t xml:space="preserve"> 1576 </w:t>
            </w:r>
          </w:p>
          <w:p w14:paraId="7D4D21DE" w14:textId="1093BBA8" w:rsidR="00CB3519" w:rsidRPr="00712B87" w:rsidRDefault="00F91C82" w:rsidP="00CB3519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k</w:t>
            </w:r>
            <w:r w:rsidR="00CB3519" w:rsidRPr="00712B87">
              <w:rPr>
                <w:rFonts w:ascii="Times New Roman" w:hAnsi="Times New Roman"/>
                <w:sz w:val="24"/>
                <w:szCs w:val="24"/>
              </w:rPr>
              <w:t>uća i dvor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ište</w:t>
            </w:r>
            <w:r w:rsidR="00CB3519" w:rsidRPr="00712B87">
              <w:rPr>
                <w:rFonts w:ascii="Times New Roman" w:hAnsi="Times New Roman"/>
                <w:sz w:val="24"/>
                <w:szCs w:val="24"/>
              </w:rPr>
              <w:t xml:space="preserve"> u ulic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i</w:t>
            </w:r>
            <w:r w:rsidR="00CB3519" w:rsidRPr="00712B87">
              <w:rPr>
                <w:rFonts w:ascii="Times New Roman" w:hAnsi="Times New Roman"/>
                <w:sz w:val="24"/>
                <w:szCs w:val="24"/>
              </w:rPr>
              <w:t xml:space="preserve"> Vlč. I. Burika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  <w:p w14:paraId="13193F9B" w14:textId="2F8BD2C8" w:rsidR="00CB3519" w:rsidRPr="00712B87" w:rsidRDefault="00F91C82" w:rsidP="00CB3519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B3519" w:rsidRPr="00712B87">
              <w:rPr>
                <w:rFonts w:ascii="Times New Roman" w:hAnsi="Times New Roman"/>
                <w:sz w:val="24"/>
                <w:szCs w:val="24"/>
              </w:rPr>
              <w:t>površina 661 m</w:t>
            </w:r>
            <w:r w:rsidR="00CB3519" w:rsidRPr="00712B8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3146" w:type="dxa"/>
            <w:shd w:val="clear" w:color="auto" w:fill="auto"/>
          </w:tcPr>
          <w:p w14:paraId="4AA9DDD2" w14:textId="48686905" w:rsidR="00CB3519" w:rsidRPr="00712B87" w:rsidRDefault="00CB3519" w:rsidP="00CB3519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 - u naravi neizgrađeno građevinsko zemljište</w:t>
            </w:r>
            <w:r w:rsidR="00F91C82" w:rsidRPr="00712B87">
              <w:rPr>
                <w:rFonts w:ascii="Times New Roman" w:hAnsi="Times New Roman"/>
                <w:sz w:val="24"/>
                <w:szCs w:val="24"/>
              </w:rPr>
              <w:t>,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AFAA30" w14:textId="2F974E63" w:rsidR="00CB3519" w:rsidRPr="00712B87" w:rsidRDefault="00CB3519" w:rsidP="00CB35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ošasna ostavina</w:t>
            </w:r>
          </w:p>
        </w:tc>
        <w:tc>
          <w:tcPr>
            <w:tcW w:w="3253" w:type="dxa"/>
          </w:tcPr>
          <w:p w14:paraId="3624DAE2" w14:textId="607A78C5" w:rsidR="00CB3519" w:rsidRPr="00712B87" w:rsidRDefault="00F91C82" w:rsidP="00CB3519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R</w:t>
            </w:r>
            <w:r w:rsidR="00CB3519" w:rsidRPr="00712B87">
              <w:rPr>
                <w:rFonts w:ascii="Times New Roman" w:hAnsi="Times New Roman"/>
                <w:sz w:val="24"/>
                <w:szCs w:val="24"/>
              </w:rPr>
              <w:t>edovno održavanje</w:t>
            </w:r>
            <w:r w:rsidR="003D0E62" w:rsidRPr="00712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3519" w:rsidRPr="00712B87">
              <w:rPr>
                <w:rFonts w:ascii="Times New Roman" w:hAnsi="Times New Roman"/>
                <w:sz w:val="24"/>
                <w:szCs w:val="24"/>
              </w:rPr>
              <w:t>-</w:t>
            </w:r>
            <w:r w:rsidR="003D0E62" w:rsidRPr="00712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3519" w:rsidRPr="00712B87">
              <w:rPr>
                <w:rFonts w:ascii="Times New Roman" w:hAnsi="Times New Roman"/>
                <w:sz w:val="24"/>
                <w:szCs w:val="24"/>
              </w:rPr>
              <w:t>košnja, krčenje</w:t>
            </w:r>
            <w:r w:rsidR="003D0E62" w:rsidRPr="00712B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2766" w:rsidRPr="00712B87" w14:paraId="7AB8EFEB" w14:textId="77777777" w:rsidTr="00F91C82">
        <w:tc>
          <w:tcPr>
            <w:tcW w:w="2663" w:type="dxa"/>
          </w:tcPr>
          <w:p w14:paraId="2744612B" w14:textId="77777777" w:rsidR="007F2766" w:rsidRPr="00712B87" w:rsidRDefault="007F2766" w:rsidP="007F2766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k.č.br. 1551/1</w:t>
            </w:r>
          </w:p>
          <w:p w14:paraId="2C2F092B" w14:textId="77777777" w:rsidR="007F2766" w:rsidRPr="00712B87" w:rsidRDefault="007F2766" w:rsidP="007F2766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dvorište u ulici A. G. Matoša 16</w:t>
            </w:r>
          </w:p>
          <w:p w14:paraId="4DDF1375" w14:textId="205D0534" w:rsidR="007F2766" w:rsidRPr="00712B87" w:rsidRDefault="007F2766" w:rsidP="007F2766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površina 1.936 m</w:t>
            </w:r>
            <w:r w:rsidRPr="00712B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6" w:type="dxa"/>
            <w:shd w:val="clear" w:color="auto" w:fill="auto"/>
          </w:tcPr>
          <w:p w14:paraId="7FCF025D" w14:textId="58631D11" w:rsidR="007F2766" w:rsidRPr="00712B87" w:rsidRDefault="007F2766" w:rsidP="00CB3519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prostor stare škole,</w:t>
            </w:r>
          </w:p>
          <w:p w14:paraId="01FA4753" w14:textId="56FA38D5" w:rsidR="007F2766" w:rsidRPr="00712B87" w:rsidRDefault="007F2766" w:rsidP="00CB3519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u naravi neizgrađeno građevinsko zemljište</w:t>
            </w:r>
          </w:p>
        </w:tc>
        <w:tc>
          <w:tcPr>
            <w:tcW w:w="3253" w:type="dxa"/>
          </w:tcPr>
          <w:p w14:paraId="798EEA21" w14:textId="7074020F" w:rsidR="007F2766" w:rsidRPr="00712B87" w:rsidRDefault="007F2766" w:rsidP="00CB35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Redovno održavanje - košnja, krčenje.</w:t>
            </w:r>
          </w:p>
        </w:tc>
      </w:tr>
      <w:tr w:rsidR="007F2766" w:rsidRPr="00712B87" w14:paraId="3D4EAD05" w14:textId="77777777" w:rsidTr="00F91C82">
        <w:tc>
          <w:tcPr>
            <w:tcW w:w="2663" w:type="dxa"/>
          </w:tcPr>
          <w:p w14:paraId="3557BC41" w14:textId="3F6829DE" w:rsidR="007F2766" w:rsidRPr="00712B87" w:rsidRDefault="007F2766" w:rsidP="007F2766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k.č.br. 1551/2</w:t>
            </w:r>
          </w:p>
          <w:p w14:paraId="01DDECBF" w14:textId="483F0198" w:rsidR="007F2766" w:rsidRPr="00712B87" w:rsidRDefault="007F2766" w:rsidP="007F2766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dvorište u ulici A. G. Matoša</w:t>
            </w:r>
          </w:p>
          <w:p w14:paraId="1EBF9C80" w14:textId="0DC704CF" w:rsidR="007F2766" w:rsidRPr="00712B87" w:rsidRDefault="007F2766" w:rsidP="007F2766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površina 521 m</w:t>
            </w:r>
            <w:r w:rsidRPr="00712B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6" w:type="dxa"/>
            <w:shd w:val="clear" w:color="auto" w:fill="auto"/>
          </w:tcPr>
          <w:p w14:paraId="7FA01165" w14:textId="77777777" w:rsidR="007F2766" w:rsidRPr="00712B87" w:rsidRDefault="007F2766" w:rsidP="007F2766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prostor stare škole,</w:t>
            </w:r>
          </w:p>
          <w:p w14:paraId="37E3A8CD" w14:textId="3AC83D03" w:rsidR="007F2766" w:rsidRPr="00712B87" w:rsidRDefault="007F2766" w:rsidP="007F2766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u naravi neizgrađeno građevinsko zemljište</w:t>
            </w:r>
          </w:p>
        </w:tc>
        <w:tc>
          <w:tcPr>
            <w:tcW w:w="3253" w:type="dxa"/>
          </w:tcPr>
          <w:p w14:paraId="33CF9332" w14:textId="2ED97688" w:rsidR="007F2766" w:rsidRPr="00712B87" w:rsidRDefault="007F2766" w:rsidP="007F2766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Redovno održavanje - košnja, krčenje.</w:t>
            </w:r>
          </w:p>
        </w:tc>
      </w:tr>
      <w:tr w:rsidR="007F2766" w:rsidRPr="00712B87" w14:paraId="29110180" w14:textId="77777777" w:rsidTr="00F91C82">
        <w:tc>
          <w:tcPr>
            <w:tcW w:w="2663" w:type="dxa"/>
          </w:tcPr>
          <w:p w14:paraId="7EAF70BB" w14:textId="5C39F4D8" w:rsidR="007F2766" w:rsidRPr="00712B87" w:rsidRDefault="007F2766" w:rsidP="007F2766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k.č.br. 1551/3</w:t>
            </w:r>
          </w:p>
          <w:p w14:paraId="2B84AFEB" w14:textId="4D633F13" w:rsidR="007F2766" w:rsidRPr="00712B87" w:rsidRDefault="007F2766" w:rsidP="007F2766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pomoćna zgrada i dvorište u ulici A. G. Matoša</w:t>
            </w:r>
          </w:p>
          <w:p w14:paraId="32D55334" w14:textId="28A1B1FC" w:rsidR="007F2766" w:rsidRPr="00712B87" w:rsidRDefault="007F2766" w:rsidP="007F2766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površina 232 m</w:t>
            </w:r>
            <w:r w:rsidRPr="00712B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6" w:type="dxa"/>
            <w:shd w:val="clear" w:color="auto" w:fill="auto"/>
          </w:tcPr>
          <w:p w14:paraId="4DC8106E" w14:textId="77777777" w:rsidR="007F2766" w:rsidRPr="00712B87" w:rsidRDefault="007F2766" w:rsidP="007F2766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prostor stare škole,</w:t>
            </w:r>
          </w:p>
          <w:p w14:paraId="3CE5B075" w14:textId="0F2B2175" w:rsidR="007F2766" w:rsidRPr="00712B87" w:rsidRDefault="007F2766" w:rsidP="007F2766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u naravi neizgrađeno građevinsko zemljište</w:t>
            </w:r>
          </w:p>
        </w:tc>
        <w:tc>
          <w:tcPr>
            <w:tcW w:w="3253" w:type="dxa"/>
          </w:tcPr>
          <w:p w14:paraId="52AF45AE" w14:textId="04AF42A6" w:rsidR="007F2766" w:rsidRPr="00712B87" w:rsidRDefault="007F2766" w:rsidP="007F2766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Redovno održavanje - košnja, krčenje.</w:t>
            </w:r>
          </w:p>
        </w:tc>
      </w:tr>
      <w:tr w:rsidR="00277112" w:rsidRPr="00712B87" w14:paraId="208E00C2" w14:textId="77777777" w:rsidTr="00F91C82">
        <w:tc>
          <w:tcPr>
            <w:tcW w:w="2663" w:type="dxa"/>
          </w:tcPr>
          <w:p w14:paraId="3B9E1665" w14:textId="77777777" w:rsidR="00277112" w:rsidRPr="00712B87" w:rsidRDefault="00277112" w:rsidP="00277112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k.č.br. 1545</w:t>
            </w:r>
          </w:p>
          <w:p w14:paraId="45907B9B" w14:textId="77777777" w:rsidR="00277112" w:rsidRPr="00712B87" w:rsidRDefault="00277112" w:rsidP="00277112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kuća, dvorište i oranica u ulici </w:t>
            </w:r>
            <w:r w:rsidR="00257EAD" w:rsidRPr="00712B87">
              <w:rPr>
                <w:rFonts w:ascii="Times New Roman" w:hAnsi="Times New Roman"/>
                <w:sz w:val="24"/>
                <w:szCs w:val="24"/>
              </w:rPr>
              <w:t>Vrljevac 7b</w:t>
            </w:r>
          </w:p>
          <w:p w14:paraId="279146BC" w14:textId="4241DD84" w:rsidR="00257EAD" w:rsidRPr="00712B87" w:rsidRDefault="00257EAD" w:rsidP="00277112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površina 1.295 m</w:t>
            </w:r>
            <w:r w:rsidRPr="00712B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6" w:type="dxa"/>
            <w:shd w:val="clear" w:color="auto" w:fill="auto"/>
          </w:tcPr>
          <w:p w14:paraId="111ABBE6" w14:textId="77777777" w:rsidR="00277112" w:rsidRPr="00712B87" w:rsidRDefault="00257EAD" w:rsidP="007F2766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prostor stare škole,</w:t>
            </w:r>
          </w:p>
          <w:p w14:paraId="0B536DB2" w14:textId="5AA41A70" w:rsidR="00257EAD" w:rsidRPr="00712B87" w:rsidRDefault="00257EAD" w:rsidP="007F2766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u naravi neizgrađeno građevinsko zemljište</w:t>
            </w:r>
          </w:p>
        </w:tc>
        <w:tc>
          <w:tcPr>
            <w:tcW w:w="3253" w:type="dxa"/>
          </w:tcPr>
          <w:p w14:paraId="1AA3FF83" w14:textId="1415040B" w:rsidR="00277112" w:rsidRPr="00712B87" w:rsidRDefault="00257EAD" w:rsidP="007F2766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Redovno održavanje - košnja, krčenje.</w:t>
            </w:r>
          </w:p>
        </w:tc>
      </w:tr>
      <w:tr w:rsidR="00257EAD" w:rsidRPr="00712B87" w14:paraId="79DF8D83" w14:textId="77777777" w:rsidTr="00F91C82">
        <w:tc>
          <w:tcPr>
            <w:tcW w:w="2663" w:type="dxa"/>
          </w:tcPr>
          <w:p w14:paraId="01C6FB66" w14:textId="17A6B630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k.č.br. 1546</w:t>
            </w:r>
          </w:p>
          <w:p w14:paraId="49A73379" w14:textId="4B7588C9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neplodno u ulici Vrljevac</w:t>
            </w:r>
          </w:p>
          <w:p w14:paraId="6234B6D1" w14:textId="48FDA637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površina 1.958 m</w:t>
            </w:r>
            <w:r w:rsidRPr="00712B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6" w:type="dxa"/>
            <w:shd w:val="clear" w:color="auto" w:fill="auto"/>
          </w:tcPr>
          <w:p w14:paraId="60D91211" w14:textId="77777777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prostor stare škole,</w:t>
            </w:r>
          </w:p>
          <w:p w14:paraId="1B564892" w14:textId="0297030D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u naravi neizgrađeno građevinsko zemljište</w:t>
            </w:r>
          </w:p>
        </w:tc>
        <w:tc>
          <w:tcPr>
            <w:tcW w:w="3253" w:type="dxa"/>
          </w:tcPr>
          <w:p w14:paraId="582AB7F1" w14:textId="765CBA46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Redovno održavanje - košnja, krčenje.</w:t>
            </w:r>
          </w:p>
        </w:tc>
      </w:tr>
      <w:tr w:rsidR="00257EAD" w:rsidRPr="00712B87" w14:paraId="3EDBA493" w14:textId="77777777" w:rsidTr="003D0E62">
        <w:tc>
          <w:tcPr>
            <w:tcW w:w="2663" w:type="dxa"/>
          </w:tcPr>
          <w:p w14:paraId="474E9E92" w14:textId="65C43AFB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k.č.br. 2198 </w:t>
            </w:r>
          </w:p>
          <w:p w14:paraId="2E2610D8" w14:textId="67615562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oranica u ulici Lj. Gaja</w:t>
            </w:r>
          </w:p>
          <w:p w14:paraId="05610517" w14:textId="7C592C23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površina 461 m</w:t>
            </w:r>
            <w:r w:rsidRPr="00712B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6" w:type="dxa"/>
            <w:shd w:val="clear" w:color="auto" w:fill="auto"/>
          </w:tcPr>
          <w:p w14:paraId="760CF5EE" w14:textId="2C84C5AA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u naravi neizgrađeno građevinsko zemljište </w:t>
            </w:r>
          </w:p>
        </w:tc>
        <w:tc>
          <w:tcPr>
            <w:tcW w:w="3253" w:type="dxa"/>
          </w:tcPr>
          <w:p w14:paraId="6A439C9A" w14:textId="5577F621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Redovno održavanje - košnja, krčenje.</w:t>
            </w:r>
          </w:p>
        </w:tc>
      </w:tr>
      <w:tr w:rsidR="00257EAD" w:rsidRPr="00712B87" w14:paraId="1FEA1679" w14:textId="77777777" w:rsidTr="00351E5C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FE42" w14:textId="77777777" w:rsidR="00257EAD" w:rsidRPr="00712B87" w:rsidRDefault="00257EAD" w:rsidP="00257EAD">
            <w:pP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k.č.br. 2199 </w:t>
            </w:r>
          </w:p>
          <w:p w14:paraId="317C1D84" w14:textId="77777777" w:rsidR="00257EAD" w:rsidRPr="00712B87" w:rsidRDefault="00257EAD" w:rsidP="00257EAD">
            <w:pP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oranica u ulici Lj. Gaja </w:t>
            </w:r>
            <w:r w:rsidRPr="00712B8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</w:p>
          <w:p w14:paraId="6E2F5C49" w14:textId="01852E3E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površina 461 m2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50A9" w14:textId="6D4BB977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u naravi neizgrađeno građevinsko zemljište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0C3C" w14:textId="77777777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Redovno održavanje - košnja, krčenje.</w:t>
            </w:r>
          </w:p>
          <w:p w14:paraId="1CC72BDA" w14:textId="77777777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AD" w:rsidRPr="00712B87" w14:paraId="2443AD7F" w14:textId="77777777" w:rsidTr="00CB3519"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42D0" w14:textId="77777777" w:rsidR="00257EAD" w:rsidRPr="00712B87" w:rsidRDefault="00257EAD" w:rsidP="00257EAD">
            <w:pP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k.č.br. 2259 </w:t>
            </w:r>
          </w:p>
          <w:p w14:paraId="2628DDD6" w14:textId="77777777" w:rsidR="00257EAD" w:rsidRPr="00712B87" w:rsidRDefault="00257EAD" w:rsidP="00257EAD">
            <w:pP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712B8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- kuća i dvor u ulici M. Gupca 75 </w:t>
            </w:r>
          </w:p>
          <w:p w14:paraId="29CE9B27" w14:textId="08D31E08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 površina 677 m²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C076" w14:textId="77777777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 - kuća je uklonjena,</w:t>
            </w:r>
          </w:p>
          <w:p w14:paraId="7622F1F2" w14:textId="4B124CAD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u naravi neizgrađeno građevinsko zemljište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F12A" w14:textId="77777777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Redovno održavanje - košnja, krčenje.</w:t>
            </w:r>
          </w:p>
          <w:p w14:paraId="35A8B565" w14:textId="77777777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EAD" w:rsidRPr="00712B87" w14:paraId="074770FF" w14:textId="77777777" w:rsidTr="009E269C">
        <w:tc>
          <w:tcPr>
            <w:tcW w:w="2663" w:type="dxa"/>
            <w:shd w:val="clear" w:color="auto" w:fill="auto"/>
          </w:tcPr>
          <w:p w14:paraId="1988D815" w14:textId="77777777" w:rsidR="00257EAD" w:rsidRPr="00712B87" w:rsidRDefault="00257EAD" w:rsidP="00257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dio k.č.br. 2852</w:t>
            </w:r>
          </w:p>
          <w:p w14:paraId="31D66D81" w14:textId="77777777" w:rsidR="00257EAD" w:rsidRPr="00712B87" w:rsidRDefault="00257EAD" w:rsidP="00257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dio zemljišta na adresi Lovačka bb</w:t>
            </w:r>
          </w:p>
          <w:p w14:paraId="4AEA6C14" w14:textId="0A33B978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površina 2.510,03 m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6" w:type="dxa"/>
            <w:shd w:val="clear" w:color="auto" w:fill="auto"/>
          </w:tcPr>
          <w:p w14:paraId="7D5EEEA2" w14:textId="77777777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temeljem Ugovora o zakupu neizgrađenog građevinskog zemljišta dano na korištenje Branki Vidović,</w:t>
            </w:r>
          </w:p>
          <w:p w14:paraId="1E4111BC" w14:textId="3DF5A5FA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ugovor raskinut tijekom 2022. godine</w:t>
            </w:r>
          </w:p>
        </w:tc>
        <w:tc>
          <w:tcPr>
            <w:tcW w:w="3253" w:type="dxa"/>
            <w:shd w:val="clear" w:color="auto" w:fill="auto"/>
          </w:tcPr>
          <w:p w14:paraId="4152244D" w14:textId="13ED3BAB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Raspisivanje natječaja za zakup. </w:t>
            </w:r>
          </w:p>
        </w:tc>
      </w:tr>
      <w:tr w:rsidR="00257EAD" w:rsidRPr="00712B87" w14:paraId="4E76FEB3" w14:textId="77777777" w:rsidTr="009E269C">
        <w:tc>
          <w:tcPr>
            <w:tcW w:w="2663" w:type="dxa"/>
            <w:shd w:val="clear" w:color="auto" w:fill="auto"/>
          </w:tcPr>
          <w:p w14:paraId="37EE053A" w14:textId="77777777" w:rsidR="00257EAD" w:rsidRPr="00712B87" w:rsidRDefault="00257EAD" w:rsidP="00257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dio k.č.br. 2852</w:t>
            </w:r>
          </w:p>
          <w:p w14:paraId="7733685B" w14:textId="77777777" w:rsidR="00257EAD" w:rsidRPr="00712B87" w:rsidRDefault="00257EAD" w:rsidP="00257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dio zemljišta na adresi Lovačka bb</w:t>
            </w:r>
          </w:p>
          <w:p w14:paraId="13092737" w14:textId="383A1874" w:rsidR="00257EAD" w:rsidRPr="00712B87" w:rsidRDefault="00257EAD" w:rsidP="00257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površina 13.025 m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6" w:type="dxa"/>
            <w:shd w:val="clear" w:color="auto" w:fill="auto"/>
          </w:tcPr>
          <w:p w14:paraId="61322D9D" w14:textId="2D78ABFB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temeljem Ugovora o </w:t>
            </w:r>
            <w:r w:rsidR="00ED151C">
              <w:rPr>
                <w:rFonts w:ascii="Times New Roman" w:hAnsi="Times New Roman"/>
                <w:sz w:val="24"/>
                <w:szCs w:val="24"/>
              </w:rPr>
              <w:t xml:space="preserve">zakupu 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dano na korištenje Lovačkoj udruzi Vepar</w:t>
            </w:r>
          </w:p>
        </w:tc>
        <w:tc>
          <w:tcPr>
            <w:tcW w:w="3253" w:type="dxa"/>
            <w:shd w:val="clear" w:color="auto" w:fill="auto"/>
          </w:tcPr>
          <w:p w14:paraId="5D0CC88F" w14:textId="38A40B3A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Redovno održavanje od strane Lovačke udruge Vepar.</w:t>
            </w:r>
          </w:p>
        </w:tc>
      </w:tr>
      <w:tr w:rsidR="00257EAD" w:rsidRPr="00712B87" w14:paraId="2A90BDBD" w14:textId="77777777" w:rsidTr="00171156">
        <w:tc>
          <w:tcPr>
            <w:tcW w:w="2663" w:type="dxa"/>
          </w:tcPr>
          <w:p w14:paraId="316DE600" w14:textId="77777777" w:rsidR="00257EAD" w:rsidRPr="00712B87" w:rsidRDefault="00257EAD" w:rsidP="00257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k.č.br. 1374 </w:t>
            </w:r>
          </w:p>
          <w:p w14:paraId="601D6152" w14:textId="77777777" w:rsidR="00257EAD" w:rsidRPr="00712B87" w:rsidRDefault="00257EAD" w:rsidP="00257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kuća i dvor u selu na adresi Vrljevac 15</w:t>
            </w:r>
          </w:p>
          <w:p w14:paraId="17B1A1DE" w14:textId="622B6007" w:rsidR="00257EAD" w:rsidRPr="00712B87" w:rsidRDefault="00257EAD" w:rsidP="00257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površina 1.330 m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6" w:type="dxa"/>
          </w:tcPr>
          <w:p w14:paraId="350FD332" w14:textId="77777777" w:rsidR="00257EAD" w:rsidRPr="00712B87" w:rsidRDefault="00257EAD" w:rsidP="00257E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temeljem Ugovora o zakupu neizgrađenog građevinskog zemljišta dano na korištenje Natali Benić</w:t>
            </w:r>
          </w:p>
          <w:p w14:paraId="149B7CD8" w14:textId="77777777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14:paraId="2C1130FA" w14:textId="3B25F929" w:rsidR="00257EAD" w:rsidRPr="00712B87" w:rsidRDefault="00257EAD" w:rsidP="00257EAD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Održavanje od strane zakupnika.</w:t>
            </w:r>
          </w:p>
        </w:tc>
      </w:tr>
    </w:tbl>
    <w:p w14:paraId="6BC82A5B" w14:textId="66960BE4" w:rsidR="007F2766" w:rsidRPr="00712B87" w:rsidRDefault="007F2766" w:rsidP="007D40E3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5C59CAFD" w14:textId="483D1E82" w:rsidR="007D40E3" w:rsidRPr="00712B87" w:rsidRDefault="007D40E3" w:rsidP="007D40E3">
      <w:pPr>
        <w:rPr>
          <w:rFonts w:ascii="Times New Roman" w:hAnsi="Times New Roman"/>
          <w:b/>
          <w:color w:val="000000"/>
          <w:sz w:val="24"/>
          <w:szCs w:val="24"/>
        </w:rPr>
      </w:pPr>
      <w:r w:rsidRPr="00712B87">
        <w:rPr>
          <w:rFonts w:ascii="Times New Roman" w:hAnsi="Times New Roman"/>
          <w:b/>
          <w:color w:val="000000"/>
          <w:sz w:val="24"/>
          <w:szCs w:val="24"/>
        </w:rPr>
        <w:t>k.o. Ilača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3188"/>
        <w:gridCol w:w="3196"/>
      </w:tblGrid>
      <w:tr w:rsidR="008A7934" w:rsidRPr="00712B87" w14:paraId="0DE83026" w14:textId="77777777" w:rsidTr="008A7934">
        <w:tc>
          <w:tcPr>
            <w:tcW w:w="2678" w:type="dxa"/>
            <w:shd w:val="clear" w:color="auto" w:fill="D5DCE4" w:themeFill="text2" w:themeFillTint="33"/>
          </w:tcPr>
          <w:p w14:paraId="61B58F91" w14:textId="77777777" w:rsidR="008A7934" w:rsidRPr="00712B87" w:rsidRDefault="008A7934" w:rsidP="008A793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Katastarska čestica, opis, </w:t>
            </w:r>
          </w:p>
          <w:p w14:paraId="7BCD2273" w14:textId="0D51A68A" w:rsidR="008A7934" w:rsidRPr="00712B87" w:rsidRDefault="008A7934" w:rsidP="008A7934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površina </w:t>
            </w:r>
          </w:p>
        </w:tc>
        <w:tc>
          <w:tcPr>
            <w:tcW w:w="3188" w:type="dxa"/>
            <w:shd w:val="clear" w:color="auto" w:fill="D5DCE4" w:themeFill="text2" w:themeFillTint="33"/>
          </w:tcPr>
          <w:p w14:paraId="07AF8E1E" w14:textId="013FA641" w:rsidR="008A7934" w:rsidRPr="00712B87" w:rsidRDefault="008A7934" w:rsidP="008A793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Postojeće stanje </w:t>
            </w:r>
          </w:p>
        </w:tc>
        <w:tc>
          <w:tcPr>
            <w:tcW w:w="3196" w:type="dxa"/>
            <w:shd w:val="clear" w:color="auto" w:fill="D5DCE4" w:themeFill="text2" w:themeFillTint="33"/>
          </w:tcPr>
          <w:p w14:paraId="12D4EF2C" w14:textId="50F04B8A" w:rsidR="008A7934" w:rsidRPr="00712B87" w:rsidRDefault="008A7934" w:rsidP="008A793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Plan upravljanja i raspolaganja u 202</w:t>
            </w:r>
            <w:r w:rsidR="00636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godini</w:t>
            </w:r>
          </w:p>
        </w:tc>
      </w:tr>
      <w:tr w:rsidR="007D40E3" w:rsidRPr="00712B87" w14:paraId="5D6354EC" w14:textId="77777777" w:rsidTr="008A7934">
        <w:tc>
          <w:tcPr>
            <w:tcW w:w="2678" w:type="dxa"/>
          </w:tcPr>
          <w:p w14:paraId="1F8BC805" w14:textId="40E5529D" w:rsidR="007D40E3" w:rsidRPr="00712B87" w:rsidRDefault="00C50716" w:rsidP="00C50716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>k.č.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br.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2521</w:t>
            </w:r>
          </w:p>
          <w:p w14:paraId="73D4C182" w14:textId="77777777" w:rsidR="00C50716" w:rsidRPr="00712B87" w:rsidRDefault="00C50716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uređeno zemljište u ulici Lj. Gaja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1DF3C3" w14:textId="05632630" w:rsidR="007D40E3" w:rsidRPr="00712B87" w:rsidRDefault="00C50716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površina 686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="007D40E3" w:rsidRPr="00712B8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3188" w:type="dxa"/>
          </w:tcPr>
          <w:p w14:paraId="151D321F" w14:textId="58D90CEF" w:rsidR="00C50716" w:rsidRPr="00712B87" w:rsidRDefault="007D40E3" w:rsidP="00C50716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50716" w:rsidRPr="00712B87">
              <w:rPr>
                <w:rFonts w:ascii="Times New Roman" w:hAnsi="Times New Roman"/>
                <w:sz w:val="24"/>
                <w:szCs w:val="24"/>
              </w:rPr>
              <w:t>križ krajputaš</w:t>
            </w:r>
          </w:p>
          <w:p w14:paraId="1C187E2B" w14:textId="47BCAC78" w:rsidR="007D40E3" w:rsidRPr="00712B87" w:rsidRDefault="007D40E3" w:rsidP="009E0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14:paraId="72AD0638" w14:textId="64E2352A" w:rsidR="007D40E3" w:rsidRPr="00712B87" w:rsidRDefault="00C50716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R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>edovito održavanje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 xml:space="preserve"> košnja, krčenje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D480EF" w14:textId="77777777" w:rsidR="007D40E3" w:rsidRPr="00712B87" w:rsidRDefault="007D40E3" w:rsidP="009E0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0E3" w:rsidRPr="00712B87" w14:paraId="306F8DB3" w14:textId="77777777" w:rsidTr="008A7934">
        <w:tc>
          <w:tcPr>
            <w:tcW w:w="2678" w:type="dxa"/>
          </w:tcPr>
          <w:p w14:paraId="46BDC491" w14:textId="119CF90A" w:rsidR="007D40E3" w:rsidRPr="00712B87" w:rsidRDefault="00F7716D" w:rsidP="00F7716D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>k.č.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br.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2246/2</w:t>
            </w:r>
          </w:p>
          <w:p w14:paraId="792AB88D" w14:textId="2D6A990B" w:rsidR="007D40E3" w:rsidRPr="00712B87" w:rsidRDefault="00F7716D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park u Zrinskofranskopanskoj ulici</w:t>
            </w:r>
          </w:p>
          <w:p w14:paraId="7C5B55E0" w14:textId="3D0223F0" w:rsidR="007D40E3" w:rsidRPr="00712B87" w:rsidRDefault="00CC5E0E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površina 8.596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="007D40E3" w:rsidRPr="00712B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88" w:type="dxa"/>
          </w:tcPr>
          <w:p w14:paraId="5FE536B4" w14:textId="64E53D32" w:rsidR="007D40E3" w:rsidRPr="00712B87" w:rsidRDefault="007D40E3" w:rsidP="00CC5E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CC5E0E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bivša deponija u nastavku Zrinskofrankopanske ulice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6" w:type="dxa"/>
          </w:tcPr>
          <w:p w14:paraId="77707619" w14:textId="03888FAD" w:rsidR="007D40E3" w:rsidRPr="00712B87" w:rsidRDefault="00CC5E0E" w:rsidP="009E0A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R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>edovito održavanje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 xml:space="preserve"> košnja, krčenje</w:t>
            </w:r>
            <w:r w:rsidR="00191CD3" w:rsidRPr="00712B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D40E3" w:rsidRPr="00712B87" w14:paraId="6F92AA1B" w14:textId="77777777" w:rsidTr="008A7934">
        <w:tc>
          <w:tcPr>
            <w:tcW w:w="2678" w:type="dxa"/>
          </w:tcPr>
          <w:p w14:paraId="6B8F7DDA" w14:textId="77777777" w:rsidR="005217DD" w:rsidRPr="00712B87" w:rsidRDefault="005217DD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>k.č.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br. 2246/2</w:t>
            </w:r>
          </w:p>
          <w:p w14:paraId="603E70E8" w14:textId="443A7DB1" w:rsidR="007D40E3" w:rsidRPr="00712B87" w:rsidRDefault="005217DD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park u Zrinskofrankopanskoj ulici</w:t>
            </w:r>
            <w:r w:rsidR="007D40E3" w:rsidRPr="00712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7E5649" w14:textId="688E5F5C" w:rsidR="007D40E3" w:rsidRPr="00712B87" w:rsidRDefault="007D40E3" w:rsidP="009E0A35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površina </w:t>
            </w:r>
            <w:r w:rsidR="005217DD" w:rsidRPr="00712B87">
              <w:rPr>
                <w:rFonts w:ascii="Times New Roman" w:hAnsi="Times New Roman"/>
                <w:sz w:val="24"/>
                <w:szCs w:val="24"/>
              </w:rPr>
              <w:t>8.596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712B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88" w:type="dxa"/>
          </w:tcPr>
          <w:p w14:paraId="47C11ED6" w14:textId="30436CB4" w:rsidR="005217DD" w:rsidRPr="00712B87" w:rsidRDefault="007D40E3" w:rsidP="005217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217DD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temeljem Ugovora o zakup</w:t>
            </w:r>
            <w:r w:rsidR="00521C6F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="005217DD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dano na korištenje </w:t>
            </w:r>
            <w:r w:rsidR="00521C6F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Konjogojskoj udruzi Ilača</w:t>
            </w:r>
          </w:p>
          <w:p w14:paraId="56C8DC4B" w14:textId="38ED3C37" w:rsidR="007D40E3" w:rsidRPr="00712B87" w:rsidRDefault="007D40E3" w:rsidP="009E0A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</w:tcPr>
          <w:p w14:paraId="7D458881" w14:textId="4E07D5D5" w:rsidR="007D40E3" w:rsidRPr="00712B87" w:rsidRDefault="00521C6F" w:rsidP="009E0A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Redovno održavanje od strane Konjogojske udruge.</w:t>
            </w:r>
          </w:p>
        </w:tc>
      </w:tr>
      <w:tr w:rsidR="00521C6F" w:rsidRPr="00712B87" w14:paraId="6A405956" w14:textId="77777777" w:rsidTr="008A7934">
        <w:tc>
          <w:tcPr>
            <w:tcW w:w="2678" w:type="dxa"/>
          </w:tcPr>
          <w:p w14:paraId="145D97D3" w14:textId="735F2EE7" w:rsidR="00521C6F" w:rsidRPr="00712B87" w:rsidRDefault="00521C6F" w:rsidP="00521C6F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k.č.br. 2246/4</w:t>
            </w:r>
          </w:p>
          <w:p w14:paraId="65964747" w14:textId="1C8CF378" w:rsidR="00521C6F" w:rsidRPr="00712B87" w:rsidRDefault="00521C6F" w:rsidP="00521C6F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uređeno zemljište u Zrinskofrankopanskoj ulici </w:t>
            </w:r>
          </w:p>
          <w:p w14:paraId="4E1C9715" w14:textId="48F3EDCE" w:rsidR="00521C6F" w:rsidRPr="00712B87" w:rsidRDefault="00521C6F" w:rsidP="00521C6F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površina 4.293 m</w:t>
            </w:r>
            <w:r w:rsidRPr="00712B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88" w:type="dxa"/>
          </w:tcPr>
          <w:p w14:paraId="1EACB4A1" w14:textId="1EE884D1" w:rsidR="00521C6F" w:rsidRPr="00712B87" w:rsidRDefault="00521C6F" w:rsidP="0052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temeljem Ugovora o zakupu dano na korištenje Lovačkom društvu Zec Ilača</w:t>
            </w:r>
          </w:p>
          <w:p w14:paraId="39DCD214" w14:textId="77777777" w:rsidR="00521C6F" w:rsidRPr="00712B87" w:rsidRDefault="00521C6F" w:rsidP="0052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</w:tcPr>
          <w:p w14:paraId="67740DBF" w14:textId="59DD42CA" w:rsidR="00521C6F" w:rsidRPr="00712B87" w:rsidRDefault="00521C6F" w:rsidP="0052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Redovno održavanje od strane Lovačkog društva Zec.</w:t>
            </w:r>
          </w:p>
        </w:tc>
      </w:tr>
      <w:tr w:rsidR="00191CD3" w:rsidRPr="00712B87" w14:paraId="41E10122" w14:textId="77777777" w:rsidTr="008A7934">
        <w:tc>
          <w:tcPr>
            <w:tcW w:w="2678" w:type="dxa"/>
          </w:tcPr>
          <w:p w14:paraId="10527D63" w14:textId="12BFD51C" w:rsidR="00191CD3" w:rsidRPr="00712B87" w:rsidRDefault="00191CD3" w:rsidP="00191CD3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k.č.br. 2323</w:t>
            </w:r>
          </w:p>
          <w:p w14:paraId="645F4FA3" w14:textId="418CC997" w:rsidR="00191CD3" w:rsidRPr="00712B87" w:rsidRDefault="00191CD3" w:rsidP="00191CD3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dvorište u ulici V. Nazora</w:t>
            </w:r>
          </w:p>
          <w:p w14:paraId="0C768EEE" w14:textId="408E890D" w:rsidR="00191CD3" w:rsidRPr="00712B87" w:rsidRDefault="00191CD3" w:rsidP="00521C6F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površina 926 m</w:t>
            </w:r>
            <w:r w:rsidRPr="00712B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88" w:type="dxa"/>
          </w:tcPr>
          <w:p w14:paraId="3B560147" w14:textId="2575C80E" w:rsidR="00191CD3" w:rsidRPr="00712B87" w:rsidRDefault="00191CD3" w:rsidP="0052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u naravi neizgrađeno građevinsko zemljište</w:t>
            </w:r>
          </w:p>
        </w:tc>
        <w:tc>
          <w:tcPr>
            <w:tcW w:w="3196" w:type="dxa"/>
          </w:tcPr>
          <w:p w14:paraId="6D7BCFD5" w14:textId="64CF7C87" w:rsidR="00191CD3" w:rsidRPr="00712B87" w:rsidRDefault="00191CD3" w:rsidP="0052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Redovito održavanje – košnja, krčenje.</w:t>
            </w:r>
          </w:p>
        </w:tc>
      </w:tr>
      <w:tr w:rsidR="00521C6F" w:rsidRPr="00712B87" w14:paraId="17C90CE5" w14:textId="77777777" w:rsidTr="008A7934">
        <w:tc>
          <w:tcPr>
            <w:tcW w:w="2678" w:type="dxa"/>
            <w:shd w:val="clear" w:color="auto" w:fill="auto"/>
          </w:tcPr>
          <w:p w14:paraId="1E8273E8" w14:textId="77777777" w:rsidR="00521C6F" w:rsidRPr="00712B87" w:rsidRDefault="006435BA" w:rsidP="00521C6F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k.č.br. 2497</w:t>
            </w:r>
          </w:p>
          <w:p w14:paraId="0C62A50B" w14:textId="2129B768" w:rsidR="006435BA" w:rsidRPr="00712B87" w:rsidRDefault="006435BA" w:rsidP="00521C6F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Stjepana Radića , dvorište</w:t>
            </w:r>
          </w:p>
          <w:p w14:paraId="7A6677AD" w14:textId="259F7559" w:rsidR="006435BA" w:rsidRPr="00712B87" w:rsidRDefault="006435BA" w:rsidP="00521C6F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površina 1384 m2 </w:t>
            </w:r>
          </w:p>
        </w:tc>
        <w:tc>
          <w:tcPr>
            <w:tcW w:w="3188" w:type="dxa"/>
            <w:shd w:val="clear" w:color="auto" w:fill="auto"/>
          </w:tcPr>
          <w:p w14:paraId="480A2A26" w14:textId="3F548EED" w:rsidR="00521C6F" w:rsidRPr="00712B87" w:rsidRDefault="006435BA" w:rsidP="00521C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u naravi neizgrađeno građevinsko zemljište</w:t>
            </w:r>
          </w:p>
        </w:tc>
        <w:tc>
          <w:tcPr>
            <w:tcW w:w="3196" w:type="dxa"/>
            <w:shd w:val="clear" w:color="auto" w:fill="auto"/>
          </w:tcPr>
          <w:p w14:paraId="48FFC8D9" w14:textId="297D133B" w:rsidR="00521C6F" w:rsidRPr="00712B87" w:rsidRDefault="00ED151C" w:rsidP="00521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Započeti radovi na izgradnji </w:t>
            </w:r>
            <w:r w:rsidR="006435BA" w:rsidRPr="00712B87">
              <w:rPr>
                <w:rFonts w:ascii="Times New Roman" w:hAnsi="Times New Roman"/>
                <w:sz w:val="24"/>
                <w:szCs w:val="24"/>
              </w:rPr>
              <w:t xml:space="preserve">dječjeg vrtića u Ilači </w:t>
            </w:r>
          </w:p>
        </w:tc>
      </w:tr>
    </w:tbl>
    <w:p w14:paraId="6511393E" w14:textId="77777777" w:rsidR="006435BA" w:rsidRPr="00712B87" w:rsidRDefault="006435BA" w:rsidP="007D40E3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0A122238" w14:textId="7165AFAB" w:rsidR="007D40E3" w:rsidRPr="00712B87" w:rsidRDefault="007D40E3" w:rsidP="007D40E3">
      <w:pPr>
        <w:rPr>
          <w:rFonts w:ascii="Times New Roman" w:hAnsi="Times New Roman"/>
          <w:b/>
          <w:color w:val="000000"/>
          <w:sz w:val="24"/>
          <w:szCs w:val="24"/>
        </w:rPr>
      </w:pPr>
      <w:r w:rsidRPr="00712B87">
        <w:rPr>
          <w:rFonts w:ascii="Times New Roman" w:hAnsi="Times New Roman"/>
          <w:b/>
          <w:color w:val="000000"/>
          <w:sz w:val="24"/>
          <w:szCs w:val="24"/>
        </w:rPr>
        <w:t xml:space="preserve">III.5. Izvješće o Planu upravljanja </w:t>
      </w:r>
      <w:r w:rsidR="006F0030" w:rsidRPr="00712B87">
        <w:rPr>
          <w:rFonts w:ascii="Times New Roman" w:hAnsi="Times New Roman"/>
          <w:b/>
          <w:color w:val="000000"/>
          <w:sz w:val="24"/>
          <w:szCs w:val="24"/>
        </w:rPr>
        <w:t>p</w:t>
      </w:r>
      <w:r w:rsidRPr="00712B87">
        <w:rPr>
          <w:rFonts w:ascii="Times New Roman" w:hAnsi="Times New Roman"/>
          <w:b/>
          <w:color w:val="000000"/>
          <w:sz w:val="24"/>
          <w:szCs w:val="24"/>
        </w:rPr>
        <w:t>oljoprivrednim zemljištem u vlasništvu Općine</w:t>
      </w:r>
      <w:r w:rsidR="00921683" w:rsidRPr="00712B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12B87">
        <w:rPr>
          <w:rFonts w:ascii="Times New Roman" w:hAnsi="Times New Roman"/>
          <w:b/>
          <w:color w:val="000000"/>
          <w:sz w:val="24"/>
          <w:szCs w:val="24"/>
        </w:rPr>
        <w:t>Tovarnik</w:t>
      </w:r>
    </w:p>
    <w:p w14:paraId="74B78200" w14:textId="0764E96A" w:rsidR="007D40E3" w:rsidRPr="00712B87" w:rsidRDefault="00921683" w:rsidP="007D40E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2B87">
        <w:rPr>
          <w:rFonts w:ascii="Times New Roman" w:hAnsi="Times New Roman"/>
          <w:b/>
          <w:bCs/>
          <w:color w:val="000000"/>
          <w:sz w:val="24"/>
          <w:szCs w:val="24"/>
        </w:rPr>
        <w:t>k.o. Tovarnik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3146"/>
        <w:gridCol w:w="3253"/>
      </w:tblGrid>
      <w:tr w:rsidR="00921683" w:rsidRPr="00712B87" w14:paraId="37AE6E53" w14:textId="77777777" w:rsidTr="00744BF7">
        <w:tc>
          <w:tcPr>
            <w:tcW w:w="2663" w:type="dxa"/>
            <w:shd w:val="clear" w:color="auto" w:fill="D5DCE4" w:themeFill="text2" w:themeFillTint="33"/>
          </w:tcPr>
          <w:p w14:paraId="41C00D60" w14:textId="77777777" w:rsidR="00921683" w:rsidRPr="00712B87" w:rsidRDefault="00921683" w:rsidP="00744BF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Katastarska čestica, opis, </w:t>
            </w:r>
          </w:p>
          <w:p w14:paraId="7FCDFC4E" w14:textId="77777777" w:rsidR="00921683" w:rsidRPr="00712B87" w:rsidRDefault="00921683" w:rsidP="00744BF7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površina </w:t>
            </w:r>
          </w:p>
        </w:tc>
        <w:tc>
          <w:tcPr>
            <w:tcW w:w="3146" w:type="dxa"/>
            <w:shd w:val="clear" w:color="auto" w:fill="D5DCE4" w:themeFill="text2" w:themeFillTint="33"/>
          </w:tcPr>
          <w:p w14:paraId="1C554AC7" w14:textId="77777777" w:rsidR="00921683" w:rsidRPr="00712B87" w:rsidRDefault="00921683" w:rsidP="00744BF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Postojeće stanje </w:t>
            </w:r>
          </w:p>
        </w:tc>
        <w:tc>
          <w:tcPr>
            <w:tcW w:w="3253" w:type="dxa"/>
            <w:shd w:val="clear" w:color="auto" w:fill="D5DCE4" w:themeFill="text2" w:themeFillTint="33"/>
          </w:tcPr>
          <w:p w14:paraId="0F227350" w14:textId="3C242488" w:rsidR="00921683" w:rsidRPr="00712B87" w:rsidRDefault="00921683" w:rsidP="00744BF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Plan upravljanja i raspolaganja u 202</w:t>
            </w:r>
            <w:r w:rsidR="00ED15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godini</w:t>
            </w:r>
          </w:p>
        </w:tc>
      </w:tr>
      <w:tr w:rsidR="00921683" w:rsidRPr="00712B87" w14:paraId="109B7C30" w14:textId="77777777" w:rsidTr="00744BF7">
        <w:tc>
          <w:tcPr>
            <w:tcW w:w="2663" w:type="dxa"/>
          </w:tcPr>
          <w:p w14:paraId="39CB2AB6" w14:textId="78F85EF6" w:rsidR="00921683" w:rsidRPr="00712B87" w:rsidRDefault="00921683" w:rsidP="00744BF7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k.č.br. </w:t>
            </w:r>
            <w:r w:rsidR="009E269C" w:rsidRPr="00712B87">
              <w:rPr>
                <w:rFonts w:ascii="Times New Roman" w:hAnsi="Times New Roman"/>
                <w:sz w:val="24"/>
                <w:szCs w:val="24"/>
              </w:rPr>
              <w:t>1473/2</w:t>
            </w:r>
          </w:p>
          <w:p w14:paraId="423269AD" w14:textId="49C60DC6" w:rsidR="00921683" w:rsidRPr="00712B87" w:rsidRDefault="00921683" w:rsidP="00744BF7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E269C" w:rsidRPr="00712B87">
              <w:rPr>
                <w:rFonts w:ascii="Times New Roman" w:hAnsi="Times New Roman"/>
                <w:sz w:val="24"/>
                <w:szCs w:val="24"/>
              </w:rPr>
              <w:t>voćnjak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 xml:space="preserve"> u ulici </w:t>
            </w:r>
            <w:r w:rsidR="009E269C" w:rsidRPr="00712B87">
              <w:rPr>
                <w:rFonts w:ascii="Times New Roman" w:hAnsi="Times New Roman"/>
                <w:sz w:val="24"/>
                <w:szCs w:val="24"/>
              </w:rPr>
              <w:t>A. Stepinca</w:t>
            </w:r>
          </w:p>
          <w:p w14:paraId="230CD85B" w14:textId="72C32A9A" w:rsidR="00921683" w:rsidRPr="00712B87" w:rsidRDefault="00921683" w:rsidP="00744BF7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površina</w:t>
            </w:r>
            <w:r w:rsidR="009E269C" w:rsidRPr="00712B87">
              <w:rPr>
                <w:rFonts w:ascii="Times New Roman" w:hAnsi="Times New Roman"/>
                <w:sz w:val="24"/>
                <w:szCs w:val="24"/>
              </w:rPr>
              <w:t xml:space="preserve"> 9.092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Pr="00712B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6" w:type="dxa"/>
          </w:tcPr>
          <w:p w14:paraId="0A53D246" w14:textId="75386D8A" w:rsidR="00921683" w:rsidRPr="00712B87" w:rsidRDefault="00DF448E" w:rsidP="00744B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na dijelu zemljišta posađene lipe</w:t>
            </w:r>
          </w:p>
        </w:tc>
        <w:tc>
          <w:tcPr>
            <w:tcW w:w="3253" w:type="dxa"/>
          </w:tcPr>
          <w:p w14:paraId="4CB681B9" w14:textId="7F0F0FD5" w:rsidR="00921683" w:rsidRPr="00712B87" w:rsidRDefault="00191CD3" w:rsidP="00744B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Redovito održavanje - košnja, krčenje.</w:t>
            </w:r>
          </w:p>
        </w:tc>
      </w:tr>
    </w:tbl>
    <w:p w14:paraId="455B33B7" w14:textId="77777777" w:rsidR="00921683" w:rsidRPr="00712B87" w:rsidRDefault="00921683" w:rsidP="007D40E3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9FC4D49" w14:textId="0A932CE4" w:rsidR="007D40E3" w:rsidRPr="00712B87" w:rsidRDefault="007D40E3" w:rsidP="007D40E3">
      <w:pPr>
        <w:rPr>
          <w:rFonts w:ascii="Times New Roman" w:hAnsi="Times New Roman"/>
          <w:b/>
          <w:color w:val="000000"/>
          <w:sz w:val="24"/>
          <w:szCs w:val="24"/>
        </w:rPr>
      </w:pPr>
      <w:bookmarkStart w:id="0" w:name="anchor-31-anchor"/>
      <w:bookmarkEnd w:id="0"/>
      <w:r w:rsidRPr="00712B87">
        <w:rPr>
          <w:rFonts w:ascii="Times New Roman" w:hAnsi="Times New Roman"/>
          <w:b/>
          <w:color w:val="000000"/>
          <w:sz w:val="24"/>
          <w:szCs w:val="24"/>
        </w:rPr>
        <w:t>k.o. Ilača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3150"/>
        <w:gridCol w:w="3217"/>
      </w:tblGrid>
      <w:tr w:rsidR="006F0030" w:rsidRPr="00712B87" w14:paraId="00BB6DB5" w14:textId="77777777" w:rsidTr="002005AA">
        <w:tc>
          <w:tcPr>
            <w:tcW w:w="2695" w:type="dxa"/>
            <w:shd w:val="clear" w:color="auto" w:fill="D5DCE4" w:themeFill="text2" w:themeFillTint="33"/>
          </w:tcPr>
          <w:p w14:paraId="1D0B23A9" w14:textId="77777777" w:rsidR="006F0030" w:rsidRPr="00712B87" w:rsidRDefault="006F0030" w:rsidP="006F003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Katastarska čestica, opis, </w:t>
            </w:r>
          </w:p>
          <w:p w14:paraId="5F2DF03D" w14:textId="4F63DDCA" w:rsidR="006F0030" w:rsidRPr="00712B87" w:rsidRDefault="006F0030" w:rsidP="006F0030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površina </w:t>
            </w:r>
          </w:p>
        </w:tc>
        <w:tc>
          <w:tcPr>
            <w:tcW w:w="3150" w:type="dxa"/>
            <w:shd w:val="clear" w:color="auto" w:fill="D5DCE4" w:themeFill="text2" w:themeFillTint="33"/>
          </w:tcPr>
          <w:p w14:paraId="006644C8" w14:textId="53DF7963" w:rsidR="006F0030" w:rsidRPr="00712B87" w:rsidRDefault="006F0030" w:rsidP="006F003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Postojeće stanje </w:t>
            </w:r>
          </w:p>
        </w:tc>
        <w:tc>
          <w:tcPr>
            <w:tcW w:w="3217" w:type="dxa"/>
            <w:shd w:val="clear" w:color="auto" w:fill="D5DCE4" w:themeFill="text2" w:themeFillTint="33"/>
          </w:tcPr>
          <w:p w14:paraId="5BA269A3" w14:textId="58E176B9" w:rsidR="006F0030" w:rsidRPr="00712B87" w:rsidRDefault="006F0030" w:rsidP="006F003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Plan upravljanja i raspolaganja u 202</w:t>
            </w:r>
            <w:r w:rsidR="00636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godini</w:t>
            </w:r>
          </w:p>
        </w:tc>
      </w:tr>
      <w:tr w:rsidR="006F0030" w:rsidRPr="00712B87" w14:paraId="289590F3" w14:textId="77777777" w:rsidTr="00CC5E0E">
        <w:tc>
          <w:tcPr>
            <w:tcW w:w="2695" w:type="dxa"/>
          </w:tcPr>
          <w:p w14:paraId="0302D5B9" w14:textId="25915705" w:rsidR="006F0030" w:rsidRPr="00712B87" w:rsidRDefault="006F0030" w:rsidP="006F0030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20C32" w:rsidRPr="00712B87">
              <w:rPr>
                <w:rFonts w:ascii="Times New Roman" w:hAnsi="Times New Roman"/>
                <w:sz w:val="24"/>
                <w:szCs w:val="24"/>
              </w:rPr>
              <w:t xml:space="preserve">dio 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k.č.br. 2098</w:t>
            </w:r>
          </w:p>
          <w:p w14:paraId="2641D377" w14:textId="1F2E3E20" w:rsidR="006F0030" w:rsidRPr="00712B87" w:rsidRDefault="00320C32" w:rsidP="006F0030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oranica u Ivancima</w:t>
            </w:r>
          </w:p>
          <w:p w14:paraId="465A37D6" w14:textId="09235C0D" w:rsidR="006F0030" w:rsidRPr="00712B87" w:rsidRDefault="00320C32" w:rsidP="006F0030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0030" w:rsidRPr="00712B87">
              <w:rPr>
                <w:rFonts w:ascii="Times New Roman" w:hAnsi="Times New Roman"/>
                <w:sz w:val="24"/>
                <w:szCs w:val="24"/>
              </w:rPr>
              <w:t xml:space="preserve">površina 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21.451</w:t>
            </w:r>
            <w:r w:rsidR="006F0030" w:rsidRPr="00712B87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r w:rsidR="006F0030" w:rsidRPr="00712B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50" w:type="dxa"/>
          </w:tcPr>
          <w:p w14:paraId="1DA6CE42" w14:textId="43A32E7A" w:rsidR="00320C32" w:rsidRPr="00712B87" w:rsidRDefault="006F0030" w:rsidP="00320C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320C32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temeljem Ugovora o zakupu poljoprivrednog zemljišta dano na korištenje Agru Tovarnik d.o.o.</w:t>
            </w:r>
          </w:p>
          <w:p w14:paraId="0E1CE666" w14:textId="23436FA1" w:rsidR="006F0030" w:rsidRPr="00712B87" w:rsidRDefault="006F0030" w:rsidP="006F00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</w:tcPr>
          <w:p w14:paraId="1F3E0013" w14:textId="6507A81D" w:rsidR="006F0030" w:rsidRPr="00712B87" w:rsidRDefault="00320C32" w:rsidP="006F00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Održavanje od strane zakupnika.</w:t>
            </w:r>
          </w:p>
        </w:tc>
      </w:tr>
      <w:tr w:rsidR="006F0030" w:rsidRPr="00712B87" w14:paraId="70C2D4AB" w14:textId="77777777" w:rsidTr="00CC5E0E">
        <w:tc>
          <w:tcPr>
            <w:tcW w:w="2695" w:type="dxa"/>
          </w:tcPr>
          <w:p w14:paraId="613FF336" w14:textId="77777777" w:rsidR="00320C32" w:rsidRPr="00712B87" w:rsidRDefault="00320C32" w:rsidP="006F0030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k.č.br. 2101</w:t>
            </w:r>
          </w:p>
          <w:p w14:paraId="04099D5E" w14:textId="072B0801" w:rsidR="006F0030" w:rsidRPr="00712B87" w:rsidRDefault="00320C32" w:rsidP="006F0030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</w:t>
            </w:r>
            <w:r w:rsidR="006F0030" w:rsidRPr="00712B87">
              <w:rPr>
                <w:rFonts w:ascii="Times New Roman" w:hAnsi="Times New Roman"/>
                <w:sz w:val="24"/>
                <w:szCs w:val="24"/>
              </w:rPr>
              <w:t xml:space="preserve"> oranica 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="006F0030" w:rsidRPr="00712B87">
              <w:rPr>
                <w:rFonts w:ascii="Times New Roman" w:hAnsi="Times New Roman"/>
                <w:sz w:val="24"/>
                <w:szCs w:val="24"/>
              </w:rPr>
              <w:t>Ivanci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ma</w:t>
            </w:r>
          </w:p>
          <w:p w14:paraId="7FE6DDDC" w14:textId="2028DC1F" w:rsidR="006F0030" w:rsidRPr="00712B87" w:rsidRDefault="00320C32" w:rsidP="006F0030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F0030" w:rsidRPr="00712B87">
              <w:rPr>
                <w:rFonts w:ascii="Times New Roman" w:hAnsi="Times New Roman"/>
                <w:sz w:val="24"/>
                <w:szCs w:val="24"/>
              </w:rPr>
              <w:t>površin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a</w:t>
            </w:r>
            <w:r w:rsidR="006F0030" w:rsidRPr="00712B87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712B87">
              <w:rPr>
                <w:rFonts w:ascii="Times New Roman" w:hAnsi="Times New Roman"/>
                <w:sz w:val="24"/>
                <w:szCs w:val="24"/>
              </w:rPr>
              <w:t>.</w:t>
            </w:r>
            <w:r w:rsidR="006F0030" w:rsidRPr="00712B87">
              <w:rPr>
                <w:rFonts w:ascii="Times New Roman" w:hAnsi="Times New Roman"/>
                <w:sz w:val="24"/>
                <w:szCs w:val="24"/>
              </w:rPr>
              <w:t>323 m</w:t>
            </w:r>
            <w:r w:rsidR="006F0030" w:rsidRPr="00712B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50" w:type="dxa"/>
          </w:tcPr>
          <w:p w14:paraId="63897D28" w14:textId="77777777" w:rsidR="00320C32" w:rsidRPr="00712B87" w:rsidRDefault="00320C32" w:rsidP="00320C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temeljem Ugovora o zakupu poljoprivrednog zemljišta dano na korištenje Agru Tovarnik d.o.o.</w:t>
            </w:r>
          </w:p>
          <w:p w14:paraId="56DA4266" w14:textId="411F298A" w:rsidR="006F0030" w:rsidRPr="00712B87" w:rsidRDefault="006F0030" w:rsidP="006F00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</w:tcPr>
          <w:p w14:paraId="32D35724" w14:textId="52E2033D" w:rsidR="006F0030" w:rsidRPr="00712B87" w:rsidRDefault="00320C32" w:rsidP="006F003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Održavanje od strane zakupnika.</w:t>
            </w:r>
          </w:p>
        </w:tc>
      </w:tr>
      <w:tr w:rsidR="006F0030" w:rsidRPr="00712B87" w14:paraId="0D376F17" w14:textId="77777777" w:rsidTr="00CC5E0E">
        <w:tc>
          <w:tcPr>
            <w:tcW w:w="2695" w:type="dxa"/>
          </w:tcPr>
          <w:p w14:paraId="4756EE80" w14:textId="77777777" w:rsidR="006F0030" w:rsidRPr="00712B87" w:rsidRDefault="006F0030" w:rsidP="006F0030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k.č.br. 2223/3</w:t>
            </w:r>
          </w:p>
          <w:p w14:paraId="6D087E7D" w14:textId="77777777" w:rsidR="006F0030" w:rsidRPr="00712B87" w:rsidRDefault="006F0030" w:rsidP="006F0030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oranica u Zrinskofrankopanskoj ulici </w:t>
            </w:r>
          </w:p>
          <w:p w14:paraId="21B854C0" w14:textId="79E96104" w:rsidR="006F0030" w:rsidRPr="00712B87" w:rsidRDefault="006F0030" w:rsidP="006F0030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površina 5.239 m</w:t>
            </w:r>
            <w:r w:rsidRPr="00712B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50" w:type="dxa"/>
          </w:tcPr>
          <w:p w14:paraId="18F47FE0" w14:textId="1452CE27" w:rsidR="006F0030" w:rsidRPr="00712B87" w:rsidRDefault="006F0030" w:rsidP="006F00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temeljem Ugovora o zakupu poljoprivrednog zemljišta dano na korištenje Mandi Perić</w:t>
            </w:r>
          </w:p>
          <w:p w14:paraId="3797FD74" w14:textId="77777777" w:rsidR="006F0030" w:rsidRPr="00712B87" w:rsidRDefault="006F0030" w:rsidP="006F00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</w:tcPr>
          <w:p w14:paraId="5CE30B5A" w14:textId="347E3FFB" w:rsidR="006F0030" w:rsidRPr="00712B87" w:rsidRDefault="006F0030" w:rsidP="006F00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Održavanje od strane zakupnika.</w:t>
            </w:r>
          </w:p>
        </w:tc>
      </w:tr>
    </w:tbl>
    <w:p w14:paraId="7D65A718" w14:textId="5B70B15D" w:rsidR="007D40E3" w:rsidRPr="00712B87" w:rsidRDefault="007D40E3" w:rsidP="007D40E3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0D511DD2" w14:textId="77777777" w:rsidR="00D02391" w:rsidRPr="00712B87" w:rsidRDefault="00D02391" w:rsidP="007D40E3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3FC8310A" w14:textId="6FCBB6E4" w:rsidR="007D40E3" w:rsidRPr="00712B87" w:rsidRDefault="007D40E3" w:rsidP="007D40E3">
      <w:pPr>
        <w:rPr>
          <w:rFonts w:ascii="Times New Roman" w:hAnsi="Times New Roman"/>
          <w:b/>
          <w:color w:val="000000"/>
          <w:sz w:val="24"/>
          <w:szCs w:val="24"/>
        </w:rPr>
      </w:pPr>
      <w:r w:rsidRPr="00712B87">
        <w:rPr>
          <w:rFonts w:ascii="Times New Roman" w:hAnsi="Times New Roman"/>
          <w:b/>
          <w:color w:val="000000"/>
          <w:sz w:val="24"/>
          <w:szCs w:val="24"/>
        </w:rPr>
        <w:t xml:space="preserve">III.6. Izvješće o Planu upravljanja objektima javne namjene od posebnog interesa za Općinu Tovarnik </w:t>
      </w:r>
    </w:p>
    <w:p w14:paraId="7E0E2711" w14:textId="77777777" w:rsidR="007D40E3" w:rsidRPr="00712B87" w:rsidRDefault="007D40E3" w:rsidP="007D40E3">
      <w:pPr>
        <w:rPr>
          <w:rFonts w:ascii="Times New Roman" w:hAnsi="Times New Roman"/>
          <w:b/>
          <w:color w:val="000000"/>
          <w:sz w:val="24"/>
          <w:szCs w:val="24"/>
        </w:rPr>
      </w:pPr>
      <w:r w:rsidRPr="00712B87">
        <w:rPr>
          <w:rFonts w:ascii="Times New Roman" w:hAnsi="Times New Roman"/>
          <w:b/>
          <w:color w:val="000000"/>
          <w:sz w:val="24"/>
          <w:szCs w:val="24"/>
        </w:rPr>
        <w:t xml:space="preserve">k.o. Tovarnik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3141"/>
        <w:gridCol w:w="3221"/>
      </w:tblGrid>
      <w:tr w:rsidR="00921683" w:rsidRPr="00712B87" w14:paraId="3092D517" w14:textId="77777777" w:rsidTr="00AD4538">
        <w:tc>
          <w:tcPr>
            <w:tcW w:w="2700" w:type="dxa"/>
            <w:shd w:val="clear" w:color="auto" w:fill="D5DCE4" w:themeFill="text2" w:themeFillTint="33"/>
          </w:tcPr>
          <w:p w14:paraId="4B451969" w14:textId="77777777" w:rsidR="00921683" w:rsidRPr="00712B87" w:rsidRDefault="00921683" w:rsidP="0092168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Katastarska čestica, opis, </w:t>
            </w:r>
          </w:p>
          <w:p w14:paraId="7FFDC097" w14:textId="34EC9BA0" w:rsidR="00921683" w:rsidRPr="00712B87" w:rsidRDefault="00921683" w:rsidP="00921683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površina </w:t>
            </w:r>
          </w:p>
        </w:tc>
        <w:tc>
          <w:tcPr>
            <w:tcW w:w="3141" w:type="dxa"/>
            <w:shd w:val="clear" w:color="auto" w:fill="D5DCE4" w:themeFill="text2" w:themeFillTint="33"/>
          </w:tcPr>
          <w:p w14:paraId="44D26627" w14:textId="4D840D26" w:rsidR="00921683" w:rsidRPr="00712B87" w:rsidRDefault="00921683" w:rsidP="0092168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Postojeće stanje </w:t>
            </w:r>
          </w:p>
        </w:tc>
        <w:tc>
          <w:tcPr>
            <w:tcW w:w="3221" w:type="dxa"/>
            <w:shd w:val="clear" w:color="auto" w:fill="D5DCE4" w:themeFill="text2" w:themeFillTint="33"/>
          </w:tcPr>
          <w:p w14:paraId="56A5C567" w14:textId="4870AC1F" w:rsidR="00921683" w:rsidRPr="00712B87" w:rsidRDefault="00921683" w:rsidP="0092168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Plan upravljanja i raspolaganja u 202</w:t>
            </w:r>
            <w:r w:rsidR="00636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godini</w:t>
            </w:r>
          </w:p>
        </w:tc>
      </w:tr>
      <w:tr w:rsidR="00921683" w:rsidRPr="00712B87" w14:paraId="4E27C365" w14:textId="77777777" w:rsidTr="0092168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9810" w14:textId="070E8BE6" w:rsidR="00921683" w:rsidRPr="00712B87" w:rsidRDefault="00921683" w:rsidP="00921683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k.č.br. 1473/1</w:t>
            </w:r>
          </w:p>
          <w:p w14:paraId="17F84DD8" w14:textId="1F1806DA" w:rsidR="00921683" w:rsidRPr="00712B87" w:rsidRDefault="00921683" w:rsidP="00921683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gospodarska zgrada, hala, nadstrešnica, parkiralište, uređeno zemljište, gospodarsko dvorište u ulici A. Stepinca 28</w:t>
            </w:r>
          </w:p>
          <w:p w14:paraId="3382C819" w14:textId="597CC703" w:rsidR="00921683" w:rsidRPr="00712B87" w:rsidRDefault="00921683" w:rsidP="0092168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površina 2.134 m</w:t>
            </w:r>
            <w:r w:rsidRPr="00712B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2E44" w14:textId="266CDF75" w:rsidR="00921683" w:rsidRPr="00712B87" w:rsidRDefault="00921683" w:rsidP="0092168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reciklažno dvorište s pratećom infrastrukturom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AF9C" w14:textId="48088996" w:rsidR="00921683" w:rsidRPr="00712B87" w:rsidRDefault="00921683" w:rsidP="0092168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Dano na upravljanje tvrtki Eko-Flor Plus d.o.o.</w:t>
            </w:r>
          </w:p>
        </w:tc>
      </w:tr>
      <w:tr w:rsidR="003C5CF0" w:rsidRPr="00712B87" w14:paraId="3D43E9CB" w14:textId="77777777" w:rsidTr="006B4CF3">
        <w:tc>
          <w:tcPr>
            <w:tcW w:w="2700" w:type="dxa"/>
          </w:tcPr>
          <w:p w14:paraId="03CD6DB1" w14:textId="77777777" w:rsidR="003C5CF0" w:rsidRPr="00712B87" w:rsidRDefault="003C5CF0" w:rsidP="003C5CF0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k.č.br. 2118</w:t>
            </w:r>
          </w:p>
          <w:p w14:paraId="7AF5C224" w14:textId="77777777" w:rsidR="003C5CF0" w:rsidRPr="00712B87" w:rsidRDefault="003C5CF0" w:rsidP="003C5CF0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javna zgrada, društveni dom u ulici D. Tadijanovića 26</w:t>
            </w:r>
          </w:p>
          <w:p w14:paraId="436EFA00" w14:textId="4125CAAD" w:rsidR="003C5CF0" w:rsidRPr="00712B87" w:rsidRDefault="003C5CF0" w:rsidP="003C5C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površina 670 m</w:t>
            </w:r>
            <w:r w:rsidRPr="00712B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1" w:type="dxa"/>
          </w:tcPr>
          <w:p w14:paraId="7B7D4478" w14:textId="77777777" w:rsidR="003C5CF0" w:rsidRPr="00712B87" w:rsidRDefault="003C5CF0" w:rsidP="003C5C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dio zgrade koristi KUD Antun Gustav Matoš Tovarnik na temelju ugovora o zakupu,</w:t>
            </w:r>
          </w:p>
          <w:p w14:paraId="0FB8B040" w14:textId="77777777" w:rsidR="003C5CF0" w:rsidRPr="00712B87" w:rsidRDefault="003C5CF0" w:rsidP="003C5C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dio zgrade koristi Zavičajna zajednica BH Hrvata Tovarnik na temelju ugovora o zakupu,</w:t>
            </w:r>
          </w:p>
          <w:p w14:paraId="7E8CD328" w14:textId="3B4E3615" w:rsidR="003C5CF0" w:rsidRPr="00712B87" w:rsidRDefault="003C5CF0" w:rsidP="003C5C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velika dvorana se koristi na zahtjev korisnika za obiteljske skupove, karmine, svatove na temelju ugovora o najmu</w:t>
            </w:r>
          </w:p>
        </w:tc>
        <w:tc>
          <w:tcPr>
            <w:tcW w:w="3221" w:type="dxa"/>
          </w:tcPr>
          <w:p w14:paraId="00C91554" w14:textId="427D8B43" w:rsidR="003C5CF0" w:rsidRPr="00712B87" w:rsidRDefault="003C5CF0" w:rsidP="003C5CF0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Tekuće održavanje postojećeg stanja.</w:t>
            </w:r>
          </w:p>
        </w:tc>
      </w:tr>
      <w:tr w:rsidR="003C5CF0" w:rsidRPr="00712B87" w14:paraId="5D401935" w14:textId="77777777" w:rsidTr="00D3656A">
        <w:tc>
          <w:tcPr>
            <w:tcW w:w="2700" w:type="dxa"/>
          </w:tcPr>
          <w:p w14:paraId="2DC44F26" w14:textId="77777777" w:rsidR="003C5CF0" w:rsidRPr="00712B87" w:rsidRDefault="003C5CF0" w:rsidP="003C5CF0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k.č.br. 1967</w:t>
            </w:r>
          </w:p>
          <w:p w14:paraId="5F1D2252" w14:textId="77777777" w:rsidR="003C5CF0" w:rsidRPr="00712B87" w:rsidRDefault="003C5CF0" w:rsidP="003C5CF0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javna zgrada – Vatrogasni dom, parkiralište i dvorište</w:t>
            </w:r>
          </w:p>
          <w:p w14:paraId="3AEB7CBD" w14:textId="7BBA827F" w:rsidR="003C5CF0" w:rsidRPr="00712B87" w:rsidRDefault="003C5CF0" w:rsidP="003C5C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površina 1.356 m</w:t>
            </w:r>
            <w:r w:rsidRPr="00712B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1" w:type="dxa"/>
          </w:tcPr>
          <w:p w14:paraId="68AE3ABC" w14:textId="03CC7A39" w:rsidR="00D02391" w:rsidRPr="00712B87" w:rsidRDefault="00D02391" w:rsidP="003C5C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zgrada starog Vatrogasnog doma</w:t>
            </w:r>
          </w:p>
          <w:p w14:paraId="771D2996" w14:textId="6D36C19B" w:rsidR="003C5CF0" w:rsidRPr="00712B87" w:rsidRDefault="003C5CF0" w:rsidP="003C5C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dano na korištenje DVD Tovarnik na temelju ugovora o zakupu</w:t>
            </w:r>
          </w:p>
        </w:tc>
        <w:tc>
          <w:tcPr>
            <w:tcW w:w="3221" w:type="dxa"/>
          </w:tcPr>
          <w:p w14:paraId="34D151E9" w14:textId="65DDBF03" w:rsidR="003C5CF0" w:rsidRPr="00712B87" w:rsidRDefault="003C5CF0" w:rsidP="003C5C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Tekuće održavanje postojećeg stanja.</w:t>
            </w:r>
          </w:p>
        </w:tc>
      </w:tr>
      <w:tr w:rsidR="003C5CF0" w:rsidRPr="00712B87" w14:paraId="1D67F0EA" w14:textId="77777777" w:rsidTr="00D3656A">
        <w:tc>
          <w:tcPr>
            <w:tcW w:w="2700" w:type="dxa"/>
          </w:tcPr>
          <w:p w14:paraId="06F5CC2E" w14:textId="77777777" w:rsidR="003C5CF0" w:rsidRPr="00712B87" w:rsidRDefault="003C5CF0" w:rsidP="003C5CF0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k.č.br. 1357</w:t>
            </w:r>
          </w:p>
          <w:p w14:paraId="1EA6BE61" w14:textId="77777777" w:rsidR="003C5CF0" w:rsidRPr="00712B87" w:rsidRDefault="003C5CF0" w:rsidP="003C5CF0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kuća, dvorište i oranica u ulici A. G. Matoša 54</w:t>
            </w:r>
          </w:p>
          <w:p w14:paraId="0F3E0473" w14:textId="7DE25584" w:rsidR="003C5CF0" w:rsidRPr="00712B87" w:rsidRDefault="003C5CF0" w:rsidP="003C5C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površina 1.342 m</w:t>
            </w:r>
            <w:r w:rsidRPr="00712B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1" w:type="dxa"/>
          </w:tcPr>
          <w:p w14:paraId="6EF7B7B0" w14:textId="77777777" w:rsidR="003C5CF0" w:rsidRPr="00712B87" w:rsidRDefault="003C5CF0" w:rsidP="003C5C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zgrada novog Vatrogasnog doma</w:t>
            </w:r>
          </w:p>
          <w:p w14:paraId="593D680C" w14:textId="77777777" w:rsidR="003C5CF0" w:rsidRPr="00712B87" w:rsidRDefault="003C5CF0" w:rsidP="003C5C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</w:tcPr>
          <w:p w14:paraId="23CD7E03" w14:textId="68FE4BAF" w:rsidR="003C5CF0" w:rsidRPr="00712B87" w:rsidRDefault="00FD3AED" w:rsidP="003C5C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Raspisivanje natječaja za zakup prostora s namjenom obavljanja vatrogasnih djelatnosti  </w:t>
            </w:r>
          </w:p>
        </w:tc>
      </w:tr>
      <w:tr w:rsidR="00921683" w:rsidRPr="00712B87" w14:paraId="6819EFD1" w14:textId="77777777" w:rsidTr="00921683">
        <w:tc>
          <w:tcPr>
            <w:tcW w:w="2700" w:type="dxa"/>
          </w:tcPr>
          <w:p w14:paraId="3085113B" w14:textId="26591467" w:rsidR="00DF13BE" w:rsidRPr="00712B87" w:rsidRDefault="00DF13BE" w:rsidP="00DF13B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k.č.br. 2780/1</w:t>
            </w:r>
          </w:p>
          <w:p w14:paraId="5AD81E4B" w14:textId="35B148DA" w:rsidR="00DF13BE" w:rsidRPr="00712B87" w:rsidRDefault="00DF13BE" w:rsidP="0092168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javna zgrada, pomoćna zgrada i zemljište za sport i rekreaciju u ulici Kolodvorska 1</w:t>
            </w:r>
          </w:p>
          <w:p w14:paraId="3BB59167" w14:textId="504E422A" w:rsidR="00921683" w:rsidRPr="00712B87" w:rsidRDefault="00DF13BE" w:rsidP="00921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površina 25.005</w:t>
            </w:r>
            <w:r w:rsidR="00921683" w:rsidRPr="00712B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</w:t>
            </w:r>
            <w:r w:rsidR="00921683" w:rsidRPr="00712B87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1" w:type="dxa"/>
          </w:tcPr>
          <w:p w14:paraId="31C1BB84" w14:textId="1594337D" w:rsidR="00921683" w:rsidRPr="00712B87" w:rsidRDefault="00921683" w:rsidP="00921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DF13BE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temeljem Ugovora o zakupu dano na korištenje NK Hajduk Tovarnik</w:t>
            </w:r>
          </w:p>
        </w:tc>
        <w:tc>
          <w:tcPr>
            <w:tcW w:w="3221" w:type="dxa"/>
          </w:tcPr>
          <w:p w14:paraId="70437CDC" w14:textId="00412372" w:rsidR="00921683" w:rsidRPr="00712B87" w:rsidRDefault="00DF13BE" w:rsidP="00921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Redovno održavanje od strane zakupnika.</w:t>
            </w:r>
          </w:p>
        </w:tc>
      </w:tr>
      <w:tr w:rsidR="00620DAD" w:rsidRPr="00712B87" w14:paraId="5DAC9EB4" w14:textId="77777777" w:rsidTr="00921683">
        <w:tc>
          <w:tcPr>
            <w:tcW w:w="2700" w:type="dxa"/>
          </w:tcPr>
          <w:p w14:paraId="7E2709E0" w14:textId="42FB521D" w:rsidR="00620DAD" w:rsidRPr="00712B87" w:rsidRDefault="00620DAD" w:rsidP="00620D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dio k.č.br. 3632</w:t>
            </w:r>
          </w:p>
          <w:p w14:paraId="3E89E7B2" w14:textId="22A9C27D" w:rsidR="00620DAD" w:rsidRPr="00712B87" w:rsidRDefault="00620DAD" w:rsidP="00620D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igralište za rekreaciju u ulici Jaukovac</w:t>
            </w:r>
          </w:p>
          <w:p w14:paraId="36CEF3CB" w14:textId="60EB6E82" w:rsidR="00620DAD" w:rsidRPr="00712B87" w:rsidRDefault="00620DAD" w:rsidP="00620D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površina 440,81 m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1" w:type="dxa"/>
          </w:tcPr>
          <w:p w14:paraId="3C6B85B1" w14:textId="4DA788CD" w:rsidR="00620DAD" w:rsidRPr="00712B87" w:rsidRDefault="005F7725" w:rsidP="00921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sprave za vježbanje na otvorenom</w:t>
            </w:r>
          </w:p>
        </w:tc>
        <w:tc>
          <w:tcPr>
            <w:tcW w:w="3221" w:type="dxa"/>
          </w:tcPr>
          <w:p w14:paraId="03F4B411" w14:textId="5EA1D4D7" w:rsidR="00620DAD" w:rsidRPr="00712B87" w:rsidRDefault="005F7725" w:rsidP="009216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Redovno održavanje, košnja.</w:t>
            </w:r>
          </w:p>
        </w:tc>
      </w:tr>
      <w:tr w:rsidR="00D02391" w:rsidRPr="00712B87" w14:paraId="14141885" w14:textId="77777777" w:rsidTr="00921683">
        <w:tc>
          <w:tcPr>
            <w:tcW w:w="2700" w:type="dxa"/>
          </w:tcPr>
          <w:p w14:paraId="6A4689EE" w14:textId="77777777" w:rsidR="00D02391" w:rsidRPr="00712B87" w:rsidRDefault="00D02391" w:rsidP="00D023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k.č.br. 3601/1</w:t>
            </w:r>
          </w:p>
          <w:p w14:paraId="2F266014" w14:textId="77777777" w:rsidR="00D02391" w:rsidRPr="00712B87" w:rsidRDefault="00D02391" w:rsidP="00D023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mrtvačnica u ulici Sajmište </w:t>
            </w:r>
          </w:p>
          <w:p w14:paraId="3FF5CA9E" w14:textId="6E40B954" w:rsidR="00D02391" w:rsidRPr="00712B87" w:rsidRDefault="00D02391" w:rsidP="00D023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površina 957 m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1" w:type="dxa"/>
          </w:tcPr>
          <w:p w14:paraId="4412B218" w14:textId="77777777" w:rsidR="00D02391" w:rsidRPr="00712B87" w:rsidRDefault="00D02391" w:rsidP="00D023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uredno</w:t>
            </w:r>
          </w:p>
          <w:p w14:paraId="536AE80A" w14:textId="77777777" w:rsidR="00D02391" w:rsidRPr="00712B87" w:rsidRDefault="00D02391" w:rsidP="00D023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</w:tcPr>
          <w:p w14:paraId="47549CE7" w14:textId="1C470FD3" w:rsidR="00D02391" w:rsidRPr="00712B87" w:rsidRDefault="00D02391" w:rsidP="00D023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Tekuće održavanje postojećeg stanja.</w:t>
            </w:r>
          </w:p>
        </w:tc>
      </w:tr>
      <w:tr w:rsidR="00D02391" w:rsidRPr="00712B87" w14:paraId="0B107274" w14:textId="77777777" w:rsidTr="00921683">
        <w:tc>
          <w:tcPr>
            <w:tcW w:w="2700" w:type="dxa"/>
          </w:tcPr>
          <w:p w14:paraId="58CE62DC" w14:textId="77777777" w:rsidR="00D02391" w:rsidRPr="00712B87" w:rsidRDefault="00D02391" w:rsidP="00D023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k.č.br. 435</w:t>
            </w:r>
          </w:p>
          <w:p w14:paraId="64F7E376" w14:textId="5B659356" w:rsidR="00D02391" w:rsidRPr="00712B87" w:rsidRDefault="00D02391" w:rsidP="00D023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neplodno u Klještevici</w:t>
            </w:r>
          </w:p>
          <w:p w14:paraId="14DE234D" w14:textId="0879CF48" w:rsidR="00D02391" w:rsidRPr="00712B87" w:rsidRDefault="00D02391" w:rsidP="00D023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površina 32.285 m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1" w:type="dxa"/>
          </w:tcPr>
          <w:p w14:paraId="28FCF6FF" w14:textId="7A66D8A1" w:rsidR="00D02391" w:rsidRPr="00712B87" w:rsidRDefault="00D02391" w:rsidP="00D023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katoličko groblje </w:t>
            </w:r>
          </w:p>
        </w:tc>
        <w:tc>
          <w:tcPr>
            <w:tcW w:w="3221" w:type="dxa"/>
          </w:tcPr>
          <w:p w14:paraId="0B9C6D0E" w14:textId="5026CD5D" w:rsidR="00D02391" w:rsidRPr="00712B87" w:rsidRDefault="00D02391" w:rsidP="00D023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Ozelenjivanje površina, sadnja sadnica i redovno održavanje, košnja. </w:t>
            </w:r>
          </w:p>
        </w:tc>
      </w:tr>
      <w:tr w:rsidR="00D02391" w:rsidRPr="00712B87" w14:paraId="182820FF" w14:textId="77777777" w:rsidTr="00921683">
        <w:tc>
          <w:tcPr>
            <w:tcW w:w="2700" w:type="dxa"/>
          </w:tcPr>
          <w:p w14:paraId="4E6EC021" w14:textId="65B77E46" w:rsidR="00D02391" w:rsidRPr="00712B87" w:rsidRDefault="00D02391" w:rsidP="00D023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k.č.br. 1214</w:t>
            </w:r>
          </w:p>
          <w:p w14:paraId="4B743851" w14:textId="12136F73" w:rsidR="00D02391" w:rsidRPr="00712B87" w:rsidRDefault="00D02391" w:rsidP="00D023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javna zgrada mrtvačnica, parkiralište, put i groblje u ulici Rudina mlaka 3</w:t>
            </w:r>
          </w:p>
          <w:p w14:paraId="09CD9A4B" w14:textId="136D19E1" w:rsidR="00D02391" w:rsidRPr="00712B87" w:rsidRDefault="00D02391" w:rsidP="00D023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površina 21.116 m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1" w:type="dxa"/>
          </w:tcPr>
          <w:p w14:paraId="2FA4DCBB" w14:textId="11F90A3B" w:rsidR="00D02391" w:rsidRPr="00712B87" w:rsidRDefault="00D02391" w:rsidP="00D023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pravoslavno groblje </w:t>
            </w:r>
          </w:p>
        </w:tc>
        <w:tc>
          <w:tcPr>
            <w:tcW w:w="3221" w:type="dxa"/>
          </w:tcPr>
          <w:p w14:paraId="2564E5BB" w14:textId="77777777" w:rsidR="00D02391" w:rsidRPr="00712B87" w:rsidRDefault="00D02391" w:rsidP="00D023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Uveden priključak struje.</w:t>
            </w:r>
          </w:p>
          <w:p w14:paraId="48B30DE0" w14:textId="74F3CD50" w:rsidR="00D02391" w:rsidRPr="00712B87" w:rsidRDefault="00D02391" w:rsidP="00D02391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Redovno održavanje. </w:t>
            </w:r>
          </w:p>
        </w:tc>
      </w:tr>
      <w:tr w:rsidR="00D02391" w:rsidRPr="00712B87" w14:paraId="532ACB16" w14:textId="77777777" w:rsidTr="00D02391">
        <w:tc>
          <w:tcPr>
            <w:tcW w:w="2700" w:type="dxa"/>
            <w:shd w:val="clear" w:color="auto" w:fill="auto"/>
          </w:tcPr>
          <w:p w14:paraId="4071092E" w14:textId="77777777" w:rsidR="00D02391" w:rsidRPr="00712B87" w:rsidRDefault="00D02391" w:rsidP="00D02391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k.č.br. 2309/4</w:t>
            </w:r>
          </w:p>
          <w:p w14:paraId="4B79EE0C" w14:textId="77777777" w:rsidR="00D02391" w:rsidRPr="00712B87" w:rsidRDefault="00D02391" w:rsidP="00D02391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oranica u ulici Sajmište</w:t>
            </w:r>
          </w:p>
          <w:p w14:paraId="22C9C73F" w14:textId="1FAE0F03" w:rsidR="00D02391" w:rsidRPr="00712B87" w:rsidRDefault="00D02391" w:rsidP="00D023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površina 492 m</w:t>
            </w:r>
            <w:r w:rsidRPr="00712B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1" w:type="dxa"/>
            <w:shd w:val="clear" w:color="auto" w:fill="auto"/>
          </w:tcPr>
          <w:p w14:paraId="7382B8F5" w14:textId="77777777" w:rsidR="00D02391" w:rsidRPr="00712B87" w:rsidRDefault="00D02391" w:rsidP="00D02391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u naravi neizgrađeno građevinsko zemljište </w:t>
            </w:r>
          </w:p>
          <w:p w14:paraId="31ED7C40" w14:textId="78FE8B28" w:rsidR="00D02391" w:rsidRPr="00712B87" w:rsidRDefault="00D02391" w:rsidP="00D023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vodocrpilište</w:t>
            </w:r>
          </w:p>
        </w:tc>
        <w:tc>
          <w:tcPr>
            <w:tcW w:w="3221" w:type="dxa"/>
          </w:tcPr>
          <w:p w14:paraId="582D7CFC" w14:textId="77777777" w:rsidR="00D02391" w:rsidRPr="00712B87" w:rsidRDefault="00D02391" w:rsidP="00D02391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Redovno održavanje - košnja, krčenje.</w:t>
            </w:r>
          </w:p>
          <w:p w14:paraId="7EC47E36" w14:textId="6420A856" w:rsidR="00D02391" w:rsidRPr="00712B87" w:rsidRDefault="00D02391" w:rsidP="00D023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Vodocrpilište održava Vinkovački vodovod i kanalizacija.</w:t>
            </w:r>
          </w:p>
        </w:tc>
      </w:tr>
      <w:tr w:rsidR="00D02391" w:rsidRPr="00712B87" w14:paraId="6775DDB7" w14:textId="77777777" w:rsidTr="00D02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CE72" w14:textId="77777777" w:rsidR="00D02391" w:rsidRPr="00712B87" w:rsidRDefault="00D02391" w:rsidP="00D02391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k.č.br. 2862/3</w:t>
            </w:r>
          </w:p>
          <w:p w14:paraId="588AD822" w14:textId="77777777" w:rsidR="00D02391" w:rsidRPr="00712B87" w:rsidRDefault="00D02391" w:rsidP="00D02391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kuća, dvorište i oranica u ulici B. Josipa Jelačića 56</w:t>
            </w:r>
          </w:p>
          <w:p w14:paraId="2352F8A9" w14:textId="61927FB1" w:rsidR="00D02391" w:rsidRPr="00712B87" w:rsidRDefault="00D02391" w:rsidP="00D023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površina 1.061 m</w:t>
            </w:r>
            <w:r w:rsidRPr="00712B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A65B" w14:textId="77777777" w:rsidR="00D02391" w:rsidRPr="00712B87" w:rsidRDefault="00D02391" w:rsidP="00D02391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kuća je uklonjena, </w:t>
            </w:r>
          </w:p>
          <w:p w14:paraId="5AAFD0F7" w14:textId="77777777" w:rsidR="00D02391" w:rsidRPr="00712B87" w:rsidRDefault="00D02391" w:rsidP="00D02391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u naravi neizgrađeno građevinsko zemljište,</w:t>
            </w:r>
          </w:p>
          <w:p w14:paraId="411A435C" w14:textId="25F080C1" w:rsidR="00D02391" w:rsidRPr="00712B87" w:rsidRDefault="00D02391" w:rsidP="00D023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izgrađeno novo vodocrpilište 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2A9B" w14:textId="77777777" w:rsidR="00D02391" w:rsidRPr="00712B87" w:rsidRDefault="00D02391" w:rsidP="00D02391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Redovno održavanje - košnja, krčenje.</w:t>
            </w:r>
          </w:p>
          <w:p w14:paraId="279703B4" w14:textId="00D74285" w:rsidR="00D02391" w:rsidRPr="00712B87" w:rsidRDefault="00D02391" w:rsidP="00D023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Vodocrpilište održava Vinkovački vodovod i kanalizacija.</w:t>
            </w:r>
          </w:p>
        </w:tc>
      </w:tr>
      <w:tr w:rsidR="00D02391" w:rsidRPr="00712B87" w14:paraId="7E43C4D3" w14:textId="77777777" w:rsidTr="00D0239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4B51" w14:textId="77777777" w:rsidR="00D02391" w:rsidRPr="00712B87" w:rsidRDefault="00D02391" w:rsidP="00D02391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k.č.br. 563/8</w:t>
            </w:r>
          </w:p>
          <w:p w14:paraId="6A4A2DF4" w14:textId="77777777" w:rsidR="00D02391" w:rsidRPr="00712B87" w:rsidRDefault="00D02391" w:rsidP="00D02391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vodocrpilište i dvorište u ulici A. G. Matoša </w:t>
            </w:r>
          </w:p>
          <w:p w14:paraId="3AD1C714" w14:textId="77777777" w:rsidR="00D02391" w:rsidRPr="00712B87" w:rsidRDefault="00D02391" w:rsidP="00D02391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površina 2.967 m2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1126" w14:textId="77777777" w:rsidR="00D02391" w:rsidRPr="00712B87" w:rsidRDefault="00D02391" w:rsidP="00D02391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- ograđeno vodocrpilište </w:t>
            </w:r>
          </w:p>
          <w:p w14:paraId="4ED1B233" w14:textId="77777777" w:rsidR="00D02391" w:rsidRPr="00712B87" w:rsidRDefault="00D02391" w:rsidP="00D023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2EBC" w14:textId="77777777" w:rsidR="00D02391" w:rsidRPr="00712B87" w:rsidRDefault="00D02391" w:rsidP="00D02391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Vodocrpilište održava Vinkovački vodovod i kanalizacija.</w:t>
            </w:r>
          </w:p>
        </w:tc>
      </w:tr>
    </w:tbl>
    <w:p w14:paraId="5E168514" w14:textId="77777777" w:rsidR="007D40E3" w:rsidRPr="00712B87" w:rsidRDefault="007D40E3" w:rsidP="007D40E3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20FC4994" w14:textId="77777777" w:rsidR="007D40E3" w:rsidRPr="00712B87" w:rsidRDefault="007D40E3" w:rsidP="007D40E3">
      <w:pPr>
        <w:rPr>
          <w:rFonts w:ascii="Times New Roman" w:hAnsi="Times New Roman"/>
          <w:b/>
          <w:color w:val="000000"/>
          <w:sz w:val="24"/>
          <w:szCs w:val="24"/>
        </w:rPr>
      </w:pPr>
      <w:r w:rsidRPr="00712B87">
        <w:rPr>
          <w:rFonts w:ascii="Times New Roman" w:hAnsi="Times New Roman"/>
          <w:b/>
          <w:color w:val="000000"/>
          <w:sz w:val="24"/>
          <w:szCs w:val="24"/>
        </w:rPr>
        <w:t>k.o. Ilača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3143"/>
        <w:gridCol w:w="3221"/>
      </w:tblGrid>
      <w:tr w:rsidR="00FE56AA" w:rsidRPr="00712B87" w14:paraId="3BE4E2B8" w14:textId="77777777" w:rsidTr="00DF51FA">
        <w:tc>
          <w:tcPr>
            <w:tcW w:w="2698" w:type="dxa"/>
            <w:shd w:val="clear" w:color="auto" w:fill="D5DCE4" w:themeFill="text2" w:themeFillTint="33"/>
          </w:tcPr>
          <w:p w14:paraId="4D8B05AE" w14:textId="77777777" w:rsidR="00FE56AA" w:rsidRPr="00712B87" w:rsidRDefault="00FE56AA" w:rsidP="00FE56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Katastarska čestica, opis, </w:t>
            </w:r>
          </w:p>
          <w:p w14:paraId="099F692B" w14:textId="6965B222" w:rsidR="00FE56AA" w:rsidRPr="00712B87" w:rsidRDefault="00FE56AA" w:rsidP="00FE56AA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površina </w:t>
            </w:r>
          </w:p>
        </w:tc>
        <w:tc>
          <w:tcPr>
            <w:tcW w:w="3143" w:type="dxa"/>
            <w:shd w:val="clear" w:color="auto" w:fill="D5DCE4" w:themeFill="text2" w:themeFillTint="33"/>
          </w:tcPr>
          <w:p w14:paraId="43924527" w14:textId="42FD9977" w:rsidR="00FE56AA" w:rsidRPr="00712B87" w:rsidRDefault="00FE56AA" w:rsidP="00FE56A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Postojeće stanje </w:t>
            </w:r>
          </w:p>
        </w:tc>
        <w:tc>
          <w:tcPr>
            <w:tcW w:w="3221" w:type="dxa"/>
            <w:shd w:val="clear" w:color="auto" w:fill="D5DCE4" w:themeFill="text2" w:themeFillTint="33"/>
          </w:tcPr>
          <w:p w14:paraId="5D73BB4A" w14:textId="6E87B14B" w:rsidR="00FE56AA" w:rsidRPr="00712B87" w:rsidRDefault="00FE56AA" w:rsidP="00FE56A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Plan upravljanja i raspolaganja u 202</w:t>
            </w:r>
            <w:r w:rsidR="00636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godini</w:t>
            </w:r>
          </w:p>
        </w:tc>
      </w:tr>
      <w:tr w:rsidR="003C5CF0" w:rsidRPr="00712B87" w14:paraId="1CB3A382" w14:textId="77777777" w:rsidTr="00207FF6">
        <w:tc>
          <w:tcPr>
            <w:tcW w:w="2698" w:type="dxa"/>
          </w:tcPr>
          <w:p w14:paraId="55C25ACE" w14:textId="77777777" w:rsidR="003C5CF0" w:rsidRPr="00712B87" w:rsidRDefault="003C5CF0" w:rsidP="003C5CF0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k.č.br. 2325</w:t>
            </w:r>
          </w:p>
          <w:p w14:paraId="1C2268CE" w14:textId="77777777" w:rsidR="003C5CF0" w:rsidRPr="00712B87" w:rsidRDefault="003C5CF0" w:rsidP="003C5CF0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javna zgrada ulici V. Nazora 29</w:t>
            </w:r>
          </w:p>
          <w:p w14:paraId="65D5AA52" w14:textId="6F1B63C0" w:rsidR="003C5CF0" w:rsidRPr="00712B87" w:rsidRDefault="003C5CF0" w:rsidP="003C5C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površina 391 m</w:t>
            </w:r>
            <w:r w:rsidRPr="00712B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3" w:type="dxa"/>
          </w:tcPr>
          <w:p w14:paraId="7C53A3E8" w14:textId="77777777" w:rsidR="003C5CF0" w:rsidRPr="00712B87" w:rsidRDefault="003C5CF0" w:rsidP="003C5C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dio zgrade koristi KUD Matija Gubec Ilača na temelju ugovora o zakupu,</w:t>
            </w:r>
          </w:p>
          <w:p w14:paraId="3D436388" w14:textId="2FC3F8B6" w:rsidR="003C5CF0" w:rsidRPr="00712B87" w:rsidRDefault="003C5CF0" w:rsidP="003C5C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velika dvorana se koristi na zahtjev korisnika za obiteljske skupove, karmine, svatove na temelju ugovora o najmu</w:t>
            </w:r>
          </w:p>
        </w:tc>
        <w:tc>
          <w:tcPr>
            <w:tcW w:w="3221" w:type="dxa"/>
          </w:tcPr>
          <w:p w14:paraId="24BBFF06" w14:textId="77777777" w:rsidR="003C5CF0" w:rsidRPr="00712B87" w:rsidRDefault="003C5CF0" w:rsidP="003C5CF0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Tekuće održavanje postojećeg stanja.</w:t>
            </w:r>
          </w:p>
          <w:p w14:paraId="5D4E377D" w14:textId="5B33414D" w:rsidR="003C5CF0" w:rsidRPr="00712B87" w:rsidRDefault="003C5CF0" w:rsidP="003C5CF0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56AA" w:rsidRPr="00712B87" w14:paraId="022E37C5" w14:textId="77777777" w:rsidTr="00DF13BE">
        <w:tc>
          <w:tcPr>
            <w:tcW w:w="2698" w:type="dxa"/>
          </w:tcPr>
          <w:p w14:paraId="6EF6EF4E" w14:textId="6A5B80DF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k.č.br. 2324</w:t>
            </w:r>
          </w:p>
          <w:p w14:paraId="536BE226" w14:textId="1338FB6A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trafostanica u ulici V. Nazora 29/1</w:t>
            </w:r>
          </w:p>
          <w:p w14:paraId="46AB3E63" w14:textId="363D7AE6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površina 7 m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3" w:type="dxa"/>
          </w:tcPr>
          <w:p w14:paraId="3285295E" w14:textId="45042034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trafostanica</w:t>
            </w:r>
          </w:p>
        </w:tc>
        <w:tc>
          <w:tcPr>
            <w:tcW w:w="3221" w:type="dxa"/>
          </w:tcPr>
          <w:p w14:paraId="3990C6FA" w14:textId="5CB3FA77" w:rsidR="00FE56AA" w:rsidRPr="00712B87" w:rsidRDefault="00FE56AA" w:rsidP="00FE56AA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Redovno održavanje.</w:t>
            </w:r>
          </w:p>
        </w:tc>
      </w:tr>
      <w:tr w:rsidR="00FE56AA" w:rsidRPr="00712B87" w14:paraId="4B37EB52" w14:textId="77777777" w:rsidTr="00DF13BE">
        <w:tc>
          <w:tcPr>
            <w:tcW w:w="2698" w:type="dxa"/>
          </w:tcPr>
          <w:p w14:paraId="2B32A292" w14:textId="77777777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k.č.br. 2223/1</w:t>
            </w:r>
          </w:p>
          <w:p w14:paraId="50937BA0" w14:textId="77777777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javna zgrada tribina, javna zgrada i zemljište za sport i rekreaciju u ulici Zrinskofrankopanska 1a</w:t>
            </w:r>
          </w:p>
          <w:p w14:paraId="71DA0A1B" w14:textId="44FA98FE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površina 11.028 m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3" w:type="dxa"/>
          </w:tcPr>
          <w:p w14:paraId="232F6BCC" w14:textId="77777777" w:rsidR="00FE56AA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nogometno igralište, svlačionica i tribina</w:t>
            </w:r>
          </w:p>
          <w:p w14:paraId="470E4F4A" w14:textId="2D530E4D" w:rsidR="00636494" w:rsidRPr="00712B87" w:rsidRDefault="00636494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r</w:t>
            </w:r>
            <w:r w:rsidRPr="00636494">
              <w:rPr>
                <w:rFonts w:ascii="Times New Roman" w:hAnsi="Times New Roman"/>
                <w:color w:val="000000"/>
                <w:sz w:val="24"/>
                <w:szCs w:val="24"/>
              </w:rPr>
              <w:t>aspis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</w:t>
            </w:r>
            <w:r w:rsidRPr="006364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natječaja za zakup prostora namijenjen radu udruga na području Općine Tovarnik.</w:t>
            </w:r>
          </w:p>
        </w:tc>
        <w:tc>
          <w:tcPr>
            <w:tcW w:w="3221" w:type="dxa"/>
          </w:tcPr>
          <w:p w14:paraId="08C50212" w14:textId="10010E8B" w:rsidR="00FE56AA" w:rsidRPr="00712B87" w:rsidRDefault="00636494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Redovito održavanje. </w:t>
            </w:r>
          </w:p>
          <w:p w14:paraId="0B049E41" w14:textId="665858FE" w:rsidR="00FD3AED" w:rsidRPr="00712B87" w:rsidRDefault="00FD3AED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E56AA" w:rsidRPr="00712B87" w14:paraId="7DE7ED8A" w14:textId="77777777" w:rsidTr="00DF13BE">
        <w:tc>
          <w:tcPr>
            <w:tcW w:w="2698" w:type="dxa"/>
          </w:tcPr>
          <w:p w14:paraId="5AA1F1D5" w14:textId="77777777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k.č.br. 2223/2</w:t>
            </w:r>
          </w:p>
          <w:p w14:paraId="11C76E2B" w14:textId="77777777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zemljište za sport i rekreaciju u Zrinskofrankopanskoj ulici</w:t>
            </w:r>
          </w:p>
          <w:p w14:paraId="705F96AF" w14:textId="07DEACC7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površina 3.549 m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3" w:type="dxa"/>
          </w:tcPr>
          <w:p w14:paraId="1E24A01A" w14:textId="0F67BC10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teniski teren</w:t>
            </w:r>
          </w:p>
        </w:tc>
        <w:tc>
          <w:tcPr>
            <w:tcW w:w="3221" w:type="dxa"/>
          </w:tcPr>
          <w:p w14:paraId="7E1EC7E7" w14:textId="7D71091A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Redovno održavanje.</w:t>
            </w:r>
          </w:p>
        </w:tc>
      </w:tr>
      <w:tr w:rsidR="00FE56AA" w:rsidRPr="00712B87" w14:paraId="509334BF" w14:textId="77777777" w:rsidTr="00DF13BE">
        <w:tc>
          <w:tcPr>
            <w:tcW w:w="2698" w:type="dxa"/>
          </w:tcPr>
          <w:p w14:paraId="64FB8CED" w14:textId="19610482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k.č.br. 2200</w:t>
            </w:r>
          </w:p>
          <w:p w14:paraId="39F6AE3E" w14:textId="5F159CAD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javna zgrada mrtvačnica, dvorište i parkiralište u ulici V. Nazora 1</w:t>
            </w:r>
          </w:p>
          <w:p w14:paraId="019FEB3E" w14:textId="660868A3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površina 1.883 m</w:t>
            </w:r>
            <w:r w:rsidRPr="00712B87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3" w:type="dxa"/>
          </w:tcPr>
          <w:p w14:paraId="6F104A44" w14:textId="482A754D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uredno</w:t>
            </w:r>
          </w:p>
        </w:tc>
        <w:tc>
          <w:tcPr>
            <w:tcW w:w="3221" w:type="dxa"/>
          </w:tcPr>
          <w:p w14:paraId="5EFDFB01" w14:textId="42D716F5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Tekuće održavanje postojećeg stanja. </w:t>
            </w:r>
          </w:p>
        </w:tc>
      </w:tr>
      <w:tr w:rsidR="00FE56AA" w:rsidRPr="00712B87" w14:paraId="45DF6332" w14:textId="77777777" w:rsidTr="00DF13BE">
        <w:tc>
          <w:tcPr>
            <w:tcW w:w="2698" w:type="dxa"/>
          </w:tcPr>
          <w:p w14:paraId="0A3948CA" w14:textId="41FA9E73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k.č.br. 491</w:t>
            </w:r>
          </w:p>
          <w:p w14:paraId="59E51769" w14:textId="23DB3FB8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groblje Gaić</w:t>
            </w:r>
          </w:p>
          <w:p w14:paraId="44BFFDCC" w14:textId="053BC995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površina 23.065 m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3" w:type="dxa"/>
          </w:tcPr>
          <w:p w14:paraId="14784F1B" w14:textId="77777777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katoličko groblje</w:t>
            </w:r>
          </w:p>
        </w:tc>
        <w:tc>
          <w:tcPr>
            <w:tcW w:w="3221" w:type="dxa"/>
          </w:tcPr>
          <w:p w14:paraId="667F8A09" w14:textId="1F8F9447" w:rsidR="00FE56AA" w:rsidRPr="00712B87" w:rsidRDefault="00636494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="00FE56AA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edovito održavanje i košnja </w:t>
            </w:r>
          </w:p>
        </w:tc>
      </w:tr>
      <w:tr w:rsidR="00FE56AA" w:rsidRPr="00712B87" w14:paraId="5E923504" w14:textId="77777777" w:rsidTr="00DF13BE">
        <w:tc>
          <w:tcPr>
            <w:tcW w:w="2698" w:type="dxa"/>
          </w:tcPr>
          <w:p w14:paraId="36835B54" w14:textId="79AE8F43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k.č.br. 2129</w:t>
            </w:r>
          </w:p>
          <w:p w14:paraId="1B9DCF4E" w14:textId="5AC95836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groblje Ivanci</w:t>
            </w:r>
          </w:p>
          <w:p w14:paraId="1026AB45" w14:textId="256C7307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površina 3.587 m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3143" w:type="dxa"/>
          </w:tcPr>
          <w:p w14:paraId="368537EE" w14:textId="6A65340E" w:rsidR="00FE56AA" w:rsidRPr="00712B87" w:rsidRDefault="00FE56AA" w:rsidP="00FE56AA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 napušteno i zaraslo groblje</w:t>
            </w:r>
          </w:p>
        </w:tc>
        <w:tc>
          <w:tcPr>
            <w:tcW w:w="3221" w:type="dxa"/>
          </w:tcPr>
          <w:p w14:paraId="2FBF7257" w14:textId="77777777" w:rsidR="00FE56AA" w:rsidRPr="00712B87" w:rsidRDefault="00FE56AA" w:rsidP="00FE56AA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FE56AA" w:rsidRPr="00712B87" w14:paraId="1526EAB8" w14:textId="77777777" w:rsidTr="00DF13BE">
        <w:tc>
          <w:tcPr>
            <w:tcW w:w="2698" w:type="dxa"/>
          </w:tcPr>
          <w:p w14:paraId="2D82B3D5" w14:textId="62D1ACC1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k.č.br. 1848</w:t>
            </w:r>
          </w:p>
          <w:p w14:paraId="2E43AD07" w14:textId="7B63941B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pružni nasip Vikiljevac</w:t>
            </w:r>
          </w:p>
          <w:p w14:paraId="7551ACB9" w14:textId="3D923187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površina 11.429 m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43" w:type="dxa"/>
          </w:tcPr>
          <w:p w14:paraId="595C2479" w14:textId="0C1D8E1A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bivša „Ćirina pruga“</w:t>
            </w:r>
          </w:p>
          <w:p w14:paraId="3EF02C1F" w14:textId="64E12900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obrasla višegodišnjim raslinjem </w:t>
            </w:r>
          </w:p>
        </w:tc>
        <w:tc>
          <w:tcPr>
            <w:tcW w:w="3221" w:type="dxa"/>
          </w:tcPr>
          <w:p w14:paraId="1ED965E6" w14:textId="5790544C" w:rsidR="00FE56AA" w:rsidRPr="00712B87" w:rsidRDefault="00FE56AA" w:rsidP="00FE56AA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 xml:space="preserve">Krčenje. </w:t>
            </w:r>
          </w:p>
        </w:tc>
      </w:tr>
    </w:tbl>
    <w:p w14:paraId="1107573C" w14:textId="56797E33" w:rsidR="007D40E3" w:rsidRPr="00712B87" w:rsidRDefault="007D40E3" w:rsidP="007D40E3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0DEB4BCA" w14:textId="77777777" w:rsidR="00D02391" w:rsidRPr="00712B87" w:rsidRDefault="00D02391" w:rsidP="007D40E3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61AA49B9" w14:textId="6EF61B2B" w:rsidR="007D40E3" w:rsidRPr="00712B87" w:rsidRDefault="007D40E3" w:rsidP="007D40E3">
      <w:pPr>
        <w:rPr>
          <w:rFonts w:ascii="Times New Roman" w:hAnsi="Times New Roman"/>
          <w:b/>
          <w:color w:val="000000"/>
          <w:sz w:val="24"/>
          <w:szCs w:val="24"/>
        </w:rPr>
      </w:pPr>
      <w:r w:rsidRPr="00712B87">
        <w:rPr>
          <w:rFonts w:ascii="Times New Roman" w:hAnsi="Times New Roman"/>
          <w:b/>
          <w:color w:val="000000"/>
          <w:sz w:val="24"/>
          <w:szCs w:val="24"/>
        </w:rPr>
        <w:t>III.7.  Izvješće o Planu upravljanja ostalim nekretninama izvan k.o.</w:t>
      </w:r>
      <w:r w:rsidR="00AE3C53" w:rsidRPr="00712B8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12B87">
        <w:rPr>
          <w:rFonts w:ascii="Times New Roman" w:hAnsi="Times New Roman"/>
          <w:b/>
          <w:color w:val="000000"/>
          <w:sz w:val="24"/>
          <w:szCs w:val="24"/>
        </w:rPr>
        <w:t xml:space="preserve">Ilača i </w:t>
      </w:r>
      <w:r w:rsidR="00C50D46" w:rsidRPr="00712B87">
        <w:rPr>
          <w:rFonts w:ascii="Times New Roman" w:hAnsi="Times New Roman"/>
          <w:b/>
          <w:color w:val="000000"/>
          <w:sz w:val="24"/>
          <w:szCs w:val="24"/>
        </w:rPr>
        <w:t xml:space="preserve">k.o. </w:t>
      </w:r>
      <w:r w:rsidRPr="00712B87">
        <w:rPr>
          <w:rFonts w:ascii="Times New Roman" w:hAnsi="Times New Roman"/>
          <w:b/>
          <w:color w:val="000000"/>
          <w:sz w:val="24"/>
          <w:szCs w:val="24"/>
        </w:rPr>
        <w:t>Tovarnik</w:t>
      </w:r>
    </w:p>
    <w:p w14:paraId="5CDB2F7F" w14:textId="77777777" w:rsidR="007D40E3" w:rsidRPr="00712B87" w:rsidRDefault="007D40E3" w:rsidP="007D40E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12B87">
        <w:rPr>
          <w:rFonts w:ascii="Times New Roman" w:hAnsi="Times New Roman"/>
          <w:b/>
          <w:bCs/>
          <w:color w:val="000000"/>
          <w:sz w:val="24"/>
          <w:szCs w:val="24"/>
        </w:rPr>
        <w:t xml:space="preserve">k.o. Biograd na moru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3134"/>
        <w:gridCol w:w="3226"/>
      </w:tblGrid>
      <w:tr w:rsidR="00FE56AA" w:rsidRPr="00712B87" w14:paraId="58071710" w14:textId="77777777" w:rsidTr="00FE56AA">
        <w:tc>
          <w:tcPr>
            <w:tcW w:w="2702" w:type="dxa"/>
            <w:shd w:val="clear" w:color="auto" w:fill="D5DCE4" w:themeFill="text2" w:themeFillTint="33"/>
          </w:tcPr>
          <w:p w14:paraId="5F98716B" w14:textId="77777777" w:rsidR="00FE56AA" w:rsidRPr="00712B87" w:rsidRDefault="00FE56AA" w:rsidP="00FE56A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Katastarska čestica, opis, </w:t>
            </w:r>
          </w:p>
          <w:p w14:paraId="5FBA0D8D" w14:textId="76441146" w:rsidR="00FE56AA" w:rsidRPr="00712B87" w:rsidRDefault="00FE56AA" w:rsidP="00FE56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površina </w:t>
            </w:r>
          </w:p>
        </w:tc>
        <w:tc>
          <w:tcPr>
            <w:tcW w:w="3134" w:type="dxa"/>
            <w:shd w:val="clear" w:color="auto" w:fill="D5DCE4" w:themeFill="text2" w:themeFillTint="33"/>
          </w:tcPr>
          <w:p w14:paraId="7FA6C212" w14:textId="3B286FF1" w:rsidR="00FE56AA" w:rsidRPr="00712B87" w:rsidRDefault="00FE56AA" w:rsidP="00FE56A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Postojeće stanje </w:t>
            </w:r>
          </w:p>
        </w:tc>
        <w:tc>
          <w:tcPr>
            <w:tcW w:w="3226" w:type="dxa"/>
            <w:shd w:val="clear" w:color="auto" w:fill="D5DCE4" w:themeFill="text2" w:themeFillTint="33"/>
          </w:tcPr>
          <w:p w14:paraId="3B70234D" w14:textId="21240D95" w:rsidR="00FE56AA" w:rsidRPr="00712B87" w:rsidRDefault="00FE56AA" w:rsidP="00FE56A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Plan upravljanja i raspolaganja u 202</w:t>
            </w:r>
            <w:r w:rsidR="006364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712B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godini</w:t>
            </w:r>
          </w:p>
        </w:tc>
      </w:tr>
      <w:tr w:rsidR="00FE56AA" w:rsidRPr="00712B87" w14:paraId="2E501ED6" w14:textId="77777777" w:rsidTr="00FE56AA">
        <w:tc>
          <w:tcPr>
            <w:tcW w:w="2702" w:type="dxa"/>
          </w:tcPr>
          <w:p w14:paraId="230CB5B4" w14:textId="682518CB" w:rsidR="00FE56AA" w:rsidRPr="00712B87" w:rsidRDefault="00C50D46" w:rsidP="00C50D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E56AA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k.č.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br.</w:t>
            </w:r>
            <w:r w:rsidR="00FE56AA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3398/1</w:t>
            </w:r>
          </w:p>
          <w:p w14:paraId="39A37BA7" w14:textId="5ED93306" w:rsidR="00FE56AA" w:rsidRPr="00712B87" w:rsidRDefault="00C50D46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k</w:t>
            </w:r>
            <w:r w:rsidR="00FE56AA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umenat, maslinik, pašnjak</w:t>
            </w:r>
          </w:p>
          <w:p w14:paraId="4FCB9786" w14:textId="222FCFDF" w:rsidR="00FE56AA" w:rsidRPr="00712B87" w:rsidRDefault="00C50D46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površina </w:t>
            </w:r>
            <w:r w:rsidR="00FE56AA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E56AA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284 m</w:t>
            </w:r>
            <w:r w:rsidR="00FE56AA" w:rsidRPr="00712B8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="00FE56AA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</w:tcPr>
          <w:p w14:paraId="5080D20F" w14:textId="77777777" w:rsidR="00FE56AA" w:rsidRPr="00712B87" w:rsidRDefault="00FE56AA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suvlasništvo 1/11</w:t>
            </w:r>
          </w:p>
        </w:tc>
        <w:tc>
          <w:tcPr>
            <w:tcW w:w="3226" w:type="dxa"/>
          </w:tcPr>
          <w:p w14:paraId="7907763E" w14:textId="0769B21E" w:rsidR="00FE56AA" w:rsidRPr="00712B87" w:rsidRDefault="00C50D46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="00FE56AA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ogovor s ostalim suvlasnicima (općinama sljednicama bivše Općine Vinkovci) oko upravljanja i raspolaganja nekretninom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E56AA" w:rsidRPr="00712B87" w14:paraId="511480F8" w14:textId="77777777" w:rsidTr="00FE56AA">
        <w:tc>
          <w:tcPr>
            <w:tcW w:w="2702" w:type="dxa"/>
          </w:tcPr>
          <w:p w14:paraId="52BBCA63" w14:textId="50D7CDD6" w:rsidR="00FE56AA" w:rsidRPr="00712B87" w:rsidRDefault="00C50D46" w:rsidP="00C50D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E56AA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k.č. 3398/2</w:t>
            </w:r>
          </w:p>
          <w:p w14:paraId="09501F38" w14:textId="09519667" w:rsidR="00FE56AA" w:rsidRPr="00712B87" w:rsidRDefault="00C50D46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E56AA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kumenat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E56AA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pašnjak</w:t>
            </w:r>
          </w:p>
          <w:p w14:paraId="61CA665B" w14:textId="0DA40E93" w:rsidR="00FE56AA" w:rsidRPr="00712B87" w:rsidRDefault="00C50D46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površina </w:t>
            </w:r>
            <w:r w:rsidR="00FE56AA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257 m</w:t>
            </w:r>
            <w:r w:rsidR="00FE56AA" w:rsidRPr="00712B8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34" w:type="dxa"/>
          </w:tcPr>
          <w:p w14:paraId="35CC98EB" w14:textId="77777777" w:rsidR="00FE56AA" w:rsidRPr="00712B87" w:rsidRDefault="00FE56AA" w:rsidP="00FE56AA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sz w:val="24"/>
                <w:szCs w:val="24"/>
              </w:rPr>
              <w:t>-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suvlasništvo  1/11</w:t>
            </w:r>
          </w:p>
        </w:tc>
        <w:tc>
          <w:tcPr>
            <w:tcW w:w="3226" w:type="dxa"/>
          </w:tcPr>
          <w:p w14:paraId="051350EF" w14:textId="3C16E155" w:rsidR="00FE56AA" w:rsidRPr="00712B87" w:rsidRDefault="00C50D46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="00FE56AA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ogovor s ostalim suvlasnicima (općinama sljednicama bivše Općine Vinkovci) oko upravljanja i raspolaganja nekretninom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E56AA" w:rsidRPr="00712B87" w14:paraId="3017D4A3" w14:textId="77777777" w:rsidTr="00FE56AA">
        <w:tc>
          <w:tcPr>
            <w:tcW w:w="2702" w:type="dxa"/>
          </w:tcPr>
          <w:p w14:paraId="1AA48103" w14:textId="109BAC9B" w:rsidR="00FE56AA" w:rsidRPr="00712B87" w:rsidRDefault="00C50D46" w:rsidP="00C50D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E56AA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k.č.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br.</w:t>
            </w:r>
            <w:r w:rsidR="00FE56AA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3399</w:t>
            </w:r>
          </w:p>
          <w:p w14:paraId="33F61E8A" w14:textId="17294661" w:rsidR="00FE56AA" w:rsidRPr="00712B87" w:rsidRDefault="00C50D46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FE56AA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ruševina</w:t>
            </w:r>
          </w:p>
          <w:p w14:paraId="03FE74CB" w14:textId="090093DA" w:rsidR="00FE56AA" w:rsidRPr="00712B87" w:rsidRDefault="00C50D46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površina </w:t>
            </w:r>
            <w:r w:rsidR="00FE56AA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27 m</w:t>
            </w:r>
            <w:r w:rsidR="00FE56AA" w:rsidRPr="00712B87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34" w:type="dxa"/>
          </w:tcPr>
          <w:p w14:paraId="6C985E6D" w14:textId="77777777" w:rsidR="00FE56AA" w:rsidRPr="00712B87" w:rsidRDefault="00FE56AA" w:rsidP="00FE56AA">
            <w:pPr>
              <w:rPr>
                <w:rFonts w:ascii="Times New Roman" w:hAnsi="Times New Roman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- suvlasništvo 1/11</w:t>
            </w:r>
          </w:p>
        </w:tc>
        <w:tc>
          <w:tcPr>
            <w:tcW w:w="3226" w:type="dxa"/>
          </w:tcPr>
          <w:p w14:paraId="2C6B6BEB" w14:textId="3BD235F6" w:rsidR="00FE56AA" w:rsidRPr="00712B87" w:rsidRDefault="00C50D46" w:rsidP="00FE56A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="00FE56AA"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ogovor s ostalim suvlasnicima (općinama sljednicama bivše Općine Vinkovci) oko upravljanja i raspolaganja nekretninom</w:t>
            </w:r>
            <w:r w:rsidRPr="00712B8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1D4548E2" w14:textId="77777777" w:rsidR="007D40E3" w:rsidRPr="00712B87" w:rsidRDefault="007D40E3" w:rsidP="007D40E3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6691AAF" w14:textId="77777777" w:rsidR="007D40E3" w:rsidRPr="00712B87" w:rsidRDefault="007D40E3" w:rsidP="007D40E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F11278E" w14:textId="77777777" w:rsidR="007D40E3" w:rsidRPr="00712B87" w:rsidRDefault="007D40E3" w:rsidP="007D40E3">
      <w:pPr>
        <w:pStyle w:val="Default"/>
        <w:rPr>
          <w:rFonts w:ascii="Times New Roman" w:hAnsi="Times New Roman" w:cs="Times New Roman"/>
        </w:rPr>
      </w:pPr>
    </w:p>
    <w:p w14:paraId="20272AB6" w14:textId="3E93FDF0" w:rsidR="007D40E3" w:rsidRPr="00712B87" w:rsidRDefault="007D40E3" w:rsidP="007D40E3">
      <w:pPr>
        <w:jc w:val="right"/>
        <w:rPr>
          <w:rFonts w:ascii="Times New Roman" w:hAnsi="Times New Roman"/>
          <w:sz w:val="24"/>
          <w:szCs w:val="24"/>
        </w:rPr>
      </w:pPr>
      <w:r w:rsidRPr="00712B87">
        <w:rPr>
          <w:rFonts w:ascii="Times New Roman" w:hAnsi="Times New Roman"/>
          <w:sz w:val="24"/>
          <w:szCs w:val="24"/>
        </w:rPr>
        <w:t>NAČELNI</w:t>
      </w:r>
      <w:r w:rsidR="00AD20B2" w:rsidRPr="00712B87">
        <w:rPr>
          <w:rFonts w:ascii="Times New Roman" w:hAnsi="Times New Roman"/>
          <w:sz w:val="24"/>
          <w:szCs w:val="24"/>
        </w:rPr>
        <w:t>K</w:t>
      </w:r>
      <w:r w:rsidRPr="00712B87">
        <w:rPr>
          <w:rFonts w:ascii="Times New Roman" w:hAnsi="Times New Roman"/>
          <w:sz w:val="24"/>
          <w:szCs w:val="24"/>
        </w:rPr>
        <w:t xml:space="preserve"> OPĆINE TOVARNIK</w:t>
      </w:r>
    </w:p>
    <w:p w14:paraId="66A8E4A8" w14:textId="6D7F6B97" w:rsidR="00F91D81" w:rsidRPr="00712B87" w:rsidRDefault="00AD20B2" w:rsidP="00AD20B2">
      <w:pPr>
        <w:jc w:val="right"/>
        <w:rPr>
          <w:rFonts w:ascii="Times New Roman" w:hAnsi="Times New Roman"/>
          <w:sz w:val="24"/>
          <w:szCs w:val="24"/>
        </w:rPr>
      </w:pPr>
      <w:r w:rsidRPr="00712B87">
        <w:rPr>
          <w:rFonts w:ascii="Times New Roman" w:hAnsi="Times New Roman"/>
          <w:sz w:val="24"/>
          <w:szCs w:val="24"/>
        </w:rPr>
        <w:t>Anđelko Dobročinac, dipl. ing.</w:t>
      </w:r>
    </w:p>
    <w:sectPr w:rsidR="00F91D81" w:rsidRPr="00712B87" w:rsidSect="00E7123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D37AF" w14:textId="77777777" w:rsidR="00B45AB5" w:rsidRDefault="00B45AB5">
      <w:pPr>
        <w:spacing w:after="0"/>
      </w:pPr>
      <w:r>
        <w:separator/>
      </w:r>
    </w:p>
  </w:endnote>
  <w:endnote w:type="continuationSeparator" w:id="0">
    <w:p w14:paraId="69B4B668" w14:textId="77777777" w:rsidR="00B45AB5" w:rsidRDefault="00B45A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75155" w14:textId="77777777" w:rsidR="00F91D81" w:rsidRDefault="007D40E3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22480179" w14:textId="77777777" w:rsidR="00F91D81" w:rsidRDefault="00F91D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0CFD7" w14:textId="77777777" w:rsidR="00B45AB5" w:rsidRDefault="00B45AB5">
      <w:pPr>
        <w:spacing w:after="0"/>
      </w:pPr>
      <w:r>
        <w:separator/>
      </w:r>
    </w:p>
  </w:footnote>
  <w:footnote w:type="continuationSeparator" w:id="0">
    <w:p w14:paraId="0BFD3A79" w14:textId="77777777" w:rsidR="00B45AB5" w:rsidRDefault="00B45A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2645E"/>
    <w:multiLevelType w:val="hybridMultilevel"/>
    <w:tmpl w:val="F7F2B626"/>
    <w:lvl w:ilvl="0" w:tplc="CE7CF028">
      <w:start w:val="11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4B7D"/>
    <w:multiLevelType w:val="hybridMultilevel"/>
    <w:tmpl w:val="5A8AE696"/>
    <w:lvl w:ilvl="0" w:tplc="A47CD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63611"/>
    <w:multiLevelType w:val="hybridMultilevel"/>
    <w:tmpl w:val="D40C5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85C09"/>
    <w:multiLevelType w:val="hybridMultilevel"/>
    <w:tmpl w:val="4F561DA8"/>
    <w:lvl w:ilvl="0" w:tplc="A47CD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D2B7B"/>
    <w:multiLevelType w:val="hybridMultilevel"/>
    <w:tmpl w:val="85E41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213077">
    <w:abstractNumId w:val="3"/>
  </w:num>
  <w:num w:numId="2" w16cid:durableId="2126803549">
    <w:abstractNumId w:val="2"/>
  </w:num>
  <w:num w:numId="3" w16cid:durableId="405079439">
    <w:abstractNumId w:val="4"/>
  </w:num>
  <w:num w:numId="4" w16cid:durableId="1503427642">
    <w:abstractNumId w:val="1"/>
  </w:num>
  <w:num w:numId="5" w16cid:durableId="213779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8F"/>
    <w:rsid w:val="00002320"/>
    <w:rsid w:val="001026E3"/>
    <w:rsid w:val="0018290D"/>
    <w:rsid w:val="00191CD3"/>
    <w:rsid w:val="001D3106"/>
    <w:rsid w:val="00214720"/>
    <w:rsid w:val="002150EB"/>
    <w:rsid w:val="00244534"/>
    <w:rsid w:val="00257EAD"/>
    <w:rsid w:val="00277112"/>
    <w:rsid w:val="00320C32"/>
    <w:rsid w:val="00352304"/>
    <w:rsid w:val="00354215"/>
    <w:rsid w:val="003C4377"/>
    <w:rsid w:val="003C5CF0"/>
    <w:rsid w:val="003D0E62"/>
    <w:rsid w:val="00404F8F"/>
    <w:rsid w:val="00444647"/>
    <w:rsid w:val="004D7F49"/>
    <w:rsid w:val="004F1CA1"/>
    <w:rsid w:val="004F538F"/>
    <w:rsid w:val="005217DD"/>
    <w:rsid w:val="00521C6F"/>
    <w:rsid w:val="005433E6"/>
    <w:rsid w:val="00584FFA"/>
    <w:rsid w:val="005B5373"/>
    <w:rsid w:val="005B6BEC"/>
    <w:rsid w:val="005D015B"/>
    <w:rsid w:val="005F7725"/>
    <w:rsid w:val="00612687"/>
    <w:rsid w:val="00620C03"/>
    <w:rsid w:val="00620DAD"/>
    <w:rsid w:val="00622279"/>
    <w:rsid w:val="00636494"/>
    <w:rsid w:val="006435BA"/>
    <w:rsid w:val="00654E86"/>
    <w:rsid w:val="00655244"/>
    <w:rsid w:val="006F0030"/>
    <w:rsid w:val="006F5642"/>
    <w:rsid w:val="00712B87"/>
    <w:rsid w:val="007427A9"/>
    <w:rsid w:val="00760984"/>
    <w:rsid w:val="00764C67"/>
    <w:rsid w:val="00784DB3"/>
    <w:rsid w:val="007D40E3"/>
    <w:rsid w:val="007F2766"/>
    <w:rsid w:val="00831C01"/>
    <w:rsid w:val="00852DEF"/>
    <w:rsid w:val="008A7934"/>
    <w:rsid w:val="0090389E"/>
    <w:rsid w:val="00921683"/>
    <w:rsid w:val="009406D3"/>
    <w:rsid w:val="00973939"/>
    <w:rsid w:val="009E269C"/>
    <w:rsid w:val="009F062E"/>
    <w:rsid w:val="009F0E91"/>
    <w:rsid w:val="00A3016E"/>
    <w:rsid w:val="00A97211"/>
    <w:rsid w:val="00AA5E46"/>
    <w:rsid w:val="00AD20B2"/>
    <w:rsid w:val="00AE03EE"/>
    <w:rsid w:val="00AE3C53"/>
    <w:rsid w:val="00B13A3F"/>
    <w:rsid w:val="00B45AB5"/>
    <w:rsid w:val="00B83E21"/>
    <w:rsid w:val="00C50716"/>
    <w:rsid w:val="00C50D46"/>
    <w:rsid w:val="00CB3519"/>
    <w:rsid w:val="00CC5E0E"/>
    <w:rsid w:val="00D02391"/>
    <w:rsid w:val="00D25937"/>
    <w:rsid w:val="00D25C46"/>
    <w:rsid w:val="00D54EA1"/>
    <w:rsid w:val="00D77582"/>
    <w:rsid w:val="00DF13BE"/>
    <w:rsid w:val="00DF448E"/>
    <w:rsid w:val="00E1688F"/>
    <w:rsid w:val="00E444C3"/>
    <w:rsid w:val="00E4724B"/>
    <w:rsid w:val="00E7123A"/>
    <w:rsid w:val="00E81628"/>
    <w:rsid w:val="00E954AD"/>
    <w:rsid w:val="00ED151C"/>
    <w:rsid w:val="00F269F8"/>
    <w:rsid w:val="00F71F7F"/>
    <w:rsid w:val="00F7716D"/>
    <w:rsid w:val="00F7738A"/>
    <w:rsid w:val="00F91C82"/>
    <w:rsid w:val="00F91D81"/>
    <w:rsid w:val="00FA3541"/>
    <w:rsid w:val="00FB41F0"/>
    <w:rsid w:val="00FC74C0"/>
    <w:rsid w:val="00FD3AED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22D8"/>
  <w15:chartTrackingRefBased/>
  <w15:docId w15:val="{C16E0F7D-E29C-4812-8DE1-7E78914F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0E3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D40E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7D40E3"/>
    <w:pPr>
      <w:spacing w:after="0"/>
      <w:ind w:left="708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D40E3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D40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Ivan Džunja</cp:lastModifiedBy>
  <cp:revision>6</cp:revision>
  <cp:lastPrinted>2024-03-14T07:41:00Z</cp:lastPrinted>
  <dcterms:created xsi:type="dcterms:W3CDTF">2024-03-14T13:46:00Z</dcterms:created>
  <dcterms:modified xsi:type="dcterms:W3CDTF">2025-03-19T13:57:00Z</dcterms:modified>
</cp:coreProperties>
</file>