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74" w:rsidRPr="002528AD" w:rsidRDefault="00E16C74" w:rsidP="00E16C74">
      <w:pPr>
        <w:jc w:val="both"/>
        <w:rPr>
          <w:rFonts w:ascii="Times New Roman" w:hAnsi="Times New Roman"/>
        </w:rPr>
      </w:pPr>
      <w:bookmarkStart w:id="0" w:name="_Hlk101348728"/>
      <w:r w:rsidRPr="002528AD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1428750</wp:posOffset>
            </wp:positionH>
            <wp:positionV relativeFrom="page">
              <wp:posOffset>504825</wp:posOffset>
            </wp:positionV>
            <wp:extent cx="486244" cy="627380"/>
            <wp:effectExtent l="0" t="0" r="9525" b="1270"/>
            <wp:wrapNone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44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C74" w:rsidRPr="002528AD" w:rsidRDefault="00E16C74" w:rsidP="00E16C74">
      <w:pPr>
        <w:rPr>
          <w:rFonts w:ascii="Times New Roman" w:hAnsi="Times New Roman"/>
        </w:rPr>
      </w:pPr>
    </w:p>
    <w:p w:rsidR="00E16C74" w:rsidRPr="002528AD" w:rsidRDefault="00E16C74" w:rsidP="00E16C74">
      <w:pPr>
        <w:rPr>
          <w:rFonts w:ascii="Times New Roman" w:hAnsi="Times New Roman"/>
        </w:rPr>
      </w:pPr>
      <w:r w:rsidRPr="002528AD">
        <w:rPr>
          <w:rFonts w:ascii="Times New Roman" w:hAnsi="Times New Roman"/>
        </w:rPr>
        <w:t>REPUBLIKA HRVATSKA</w:t>
      </w:r>
    </w:p>
    <w:p w:rsidR="00E16C74" w:rsidRPr="002528AD" w:rsidRDefault="00E16C74" w:rsidP="00E16C74">
      <w:p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340360" cy="428625"/>
            <wp:effectExtent l="0" t="0" r="2540" b="9525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28AD">
        <w:rPr>
          <w:rFonts w:ascii="Times New Roman" w:hAnsi="Times New Roman"/>
        </w:rPr>
        <w:t>VUKOVARSKO-SRIJEMSKA ŽUPANIJA</w:t>
      </w:r>
    </w:p>
    <w:p w:rsidR="00E16C74" w:rsidRPr="002528AD" w:rsidRDefault="00E16C74" w:rsidP="00E16C74">
      <w:pPr>
        <w:jc w:val="both"/>
        <w:rPr>
          <w:rFonts w:ascii="Times New Roman" w:hAnsi="Times New Roman"/>
          <w:b/>
        </w:rPr>
      </w:pPr>
    </w:p>
    <w:p w:rsidR="00E16C74" w:rsidRPr="002528AD" w:rsidRDefault="00E16C74" w:rsidP="00E16C74">
      <w:pPr>
        <w:jc w:val="both"/>
        <w:rPr>
          <w:rFonts w:ascii="Times New Roman" w:hAnsi="Times New Roman"/>
          <w:b/>
        </w:rPr>
      </w:pPr>
      <w:r w:rsidRPr="002528AD">
        <w:rPr>
          <w:rFonts w:ascii="Times New Roman" w:hAnsi="Times New Roman"/>
          <w:b/>
        </w:rPr>
        <w:t xml:space="preserve">OPĆINA TOVARNIK </w:t>
      </w:r>
    </w:p>
    <w:p w:rsidR="00E16C74" w:rsidRPr="002528AD" w:rsidRDefault="00E16C74" w:rsidP="00E16C74">
      <w:pPr>
        <w:jc w:val="both"/>
        <w:rPr>
          <w:rFonts w:ascii="Times New Roman" w:hAnsi="Times New Roman"/>
          <w:b/>
        </w:rPr>
      </w:pPr>
      <w:r w:rsidRPr="002528AD">
        <w:rPr>
          <w:rFonts w:ascii="Times New Roman" w:hAnsi="Times New Roman"/>
          <w:b/>
        </w:rPr>
        <w:t>OPĆINSKI NAČELNIK</w:t>
      </w:r>
    </w:p>
    <w:p w:rsidR="00E16C74" w:rsidRPr="002528AD" w:rsidRDefault="00E16C74" w:rsidP="00E16C74">
      <w:pPr>
        <w:jc w:val="both"/>
        <w:rPr>
          <w:rFonts w:ascii="Times New Roman" w:hAnsi="Times New Roman"/>
          <w:b/>
        </w:rPr>
      </w:pPr>
    </w:p>
    <w:p w:rsidR="00E16C74" w:rsidRPr="002528AD" w:rsidRDefault="00DD51F3" w:rsidP="00E16C7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KLASA:035-02/24-03</w:t>
      </w:r>
      <w:r w:rsidR="00E16C74" w:rsidRPr="002528AD">
        <w:rPr>
          <w:rFonts w:ascii="Times New Roman" w:hAnsi="Times New Roman"/>
        </w:rPr>
        <w:t>/</w:t>
      </w:r>
      <w:r>
        <w:rPr>
          <w:rFonts w:ascii="Times New Roman" w:hAnsi="Times New Roman"/>
        </w:rPr>
        <w:t>01</w:t>
      </w:r>
    </w:p>
    <w:p w:rsidR="00E16C74" w:rsidRPr="002528AD" w:rsidRDefault="00DD51F3" w:rsidP="00E16C74">
      <w:pPr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</w:rPr>
        <w:t>URBROJ:2196-28-03-24-1</w:t>
      </w:r>
    </w:p>
    <w:p w:rsidR="00E16C74" w:rsidRPr="002528AD" w:rsidRDefault="00E16C74" w:rsidP="00E16C74">
      <w:p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 xml:space="preserve">Tovarnik, </w:t>
      </w:r>
      <w:r w:rsidR="002528AD">
        <w:rPr>
          <w:rFonts w:ascii="Times New Roman" w:hAnsi="Times New Roman"/>
        </w:rPr>
        <w:t>31</w:t>
      </w:r>
      <w:r w:rsidRPr="002528AD">
        <w:rPr>
          <w:rFonts w:ascii="Times New Roman" w:hAnsi="Times New Roman"/>
        </w:rPr>
        <w:t>.12.20</w:t>
      </w:r>
      <w:r w:rsidR="002528AD">
        <w:rPr>
          <w:rFonts w:ascii="Times New Roman" w:hAnsi="Times New Roman"/>
        </w:rPr>
        <w:t>24</w:t>
      </w:r>
      <w:r w:rsidRPr="002528AD">
        <w:rPr>
          <w:rFonts w:ascii="Times New Roman" w:hAnsi="Times New Roman"/>
        </w:rPr>
        <w:t xml:space="preserve">.   </w:t>
      </w:r>
    </w:p>
    <w:bookmarkEnd w:id="0"/>
    <w:p w:rsidR="001C1F15" w:rsidRPr="002528AD" w:rsidRDefault="001C1F15">
      <w:pPr>
        <w:jc w:val="both"/>
        <w:rPr>
          <w:rFonts w:ascii="Times New Roman" w:hAnsi="Times New Roman"/>
        </w:rPr>
      </w:pPr>
    </w:p>
    <w:p w:rsidR="00117227" w:rsidRPr="002528AD" w:rsidRDefault="00117227">
      <w:pPr>
        <w:jc w:val="both"/>
        <w:rPr>
          <w:rFonts w:ascii="Times New Roman" w:hAnsi="Times New Roman"/>
        </w:rPr>
      </w:pPr>
    </w:p>
    <w:p w:rsidR="001C1F15" w:rsidRPr="002528AD" w:rsidRDefault="00117227">
      <w:p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>Na temelju članka 25. Uredbe o uredskom poslovanju ( Narodne novine 75/21 ) i članka 2.</w:t>
      </w:r>
      <w:r w:rsidR="00E16C74" w:rsidRPr="002528AD">
        <w:rPr>
          <w:rFonts w:ascii="Times New Roman" w:hAnsi="Times New Roman"/>
        </w:rPr>
        <w:t xml:space="preserve"> </w:t>
      </w:r>
      <w:r w:rsidRPr="002528AD">
        <w:rPr>
          <w:rFonts w:ascii="Times New Roman" w:hAnsi="Times New Roman"/>
        </w:rPr>
        <w:t xml:space="preserve">Naputka o brojčanim oznakama pismena te sadržaju evidencija uredskog poslovanja ( Narodne novine 132/21 ) Načelnik Općine Tovarnik d o n o s i </w:t>
      </w:r>
    </w:p>
    <w:p w:rsidR="001C1F15" w:rsidRPr="002528AD" w:rsidRDefault="001C1F15">
      <w:pPr>
        <w:jc w:val="both"/>
        <w:rPr>
          <w:rFonts w:ascii="Times New Roman" w:hAnsi="Times New Roman"/>
        </w:rPr>
      </w:pPr>
    </w:p>
    <w:p w:rsidR="001C1F15" w:rsidRPr="002528AD" w:rsidRDefault="001C1F15">
      <w:pPr>
        <w:jc w:val="both"/>
        <w:rPr>
          <w:rFonts w:ascii="Times New Roman" w:hAnsi="Times New Roman"/>
        </w:rPr>
      </w:pPr>
    </w:p>
    <w:p w:rsidR="001C1F15" w:rsidRPr="002528AD" w:rsidRDefault="001C1F15" w:rsidP="001C1F15">
      <w:pPr>
        <w:jc w:val="center"/>
        <w:rPr>
          <w:rFonts w:ascii="Times New Roman" w:hAnsi="Times New Roman"/>
          <w:b/>
        </w:rPr>
      </w:pPr>
      <w:r w:rsidRPr="002528AD">
        <w:rPr>
          <w:rFonts w:ascii="Times New Roman" w:hAnsi="Times New Roman"/>
          <w:b/>
        </w:rPr>
        <w:t>PLAN</w:t>
      </w:r>
    </w:p>
    <w:p w:rsidR="00B40739" w:rsidRPr="002528AD" w:rsidRDefault="001C1F15" w:rsidP="001C1F15">
      <w:pPr>
        <w:jc w:val="center"/>
        <w:rPr>
          <w:rFonts w:ascii="Times New Roman" w:hAnsi="Times New Roman"/>
          <w:b/>
        </w:rPr>
      </w:pPr>
      <w:r w:rsidRPr="002528AD">
        <w:rPr>
          <w:rFonts w:ascii="Times New Roman" w:hAnsi="Times New Roman"/>
          <w:b/>
        </w:rPr>
        <w:t xml:space="preserve">klasifikacijskih oznaka i brojčanih oznaka </w:t>
      </w:r>
    </w:p>
    <w:p w:rsidR="00B40739" w:rsidRPr="002528AD" w:rsidRDefault="001C1F15" w:rsidP="001C1F15">
      <w:pPr>
        <w:jc w:val="center"/>
        <w:rPr>
          <w:rFonts w:ascii="Times New Roman" w:hAnsi="Times New Roman"/>
          <w:b/>
        </w:rPr>
      </w:pPr>
      <w:r w:rsidRPr="002528AD">
        <w:rPr>
          <w:rFonts w:ascii="Times New Roman" w:hAnsi="Times New Roman"/>
          <w:b/>
        </w:rPr>
        <w:t>stvaratelja i primatelja pismena</w:t>
      </w:r>
      <w:r w:rsidR="008F107C" w:rsidRPr="002528AD">
        <w:rPr>
          <w:rFonts w:ascii="Times New Roman" w:hAnsi="Times New Roman"/>
          <w:b/>
        </w:rPr>
        <w:t>, akata i podnesaka</w:t>
      </w:r>
      <w:r w:rsidRPr="002528AD">
        <w:rPr>
          <w:rFonts w:ascii="Times New Roman" w:hAnsi="Times New Roman"/>
          <w:b/>
        </w:rPr>
        <w:t xml:space="preserve"> </w:t>
      </w:r>
    </w:p>
    <w:p w:rsidR="001C1F15" w:rsidRPr="002528AD" w:rsidRDefault="001C1F15" w:rsidP="001C1F15">
      <w:pPr>
        <w:jc w:val="center"/>
        <w:rPr>
          <w:rFonts w:ascii="Times New Roman" w:hAnsi="Times New Roman"/>
          <w:b/>
        </w:rPr>
      </w:pPr>
      <w:r w:rsidRPr="002528AD">
        <w:rPr>
          <w:rFonts w:ascii="Times New Roman" w:hAnsi="Times New Roman"/>
          <w:b/>
        </w:rPr>
        <w:t xml:space="preserve">za </w:t>
      </w:r>
      <w:r w:rsidR="00687A26" w:rsidRPr="002528AD">
        <w:rPr>
          <w:rFonts w:ascii="Times New Roman" w:hAnsi="Times New Roman"/>
          <w:b/>
        </w:rPr>
        <w:t>202</w:t>
      </w:r>
      <w:r w:rsidR="002528AD" w:rsidRPr="002528AD">
        <w:rPr>
          <w:rFonts w:ascii="Times New Roman" w:hAnsi="Times New Roman"/>
          <w:b/>
        </w:rPr>
        <w:t>5</w:t>
      </w:r>
      <w:r w:rsidR="00EC5374" w:rsidRPr="002528AD">
        <w:rPr>
          <w:rFonts w:ascii="Times New Roman" w:hAnsi="Times New Roman"/>
          <w:b/>
        </w:rPr>
        <w:t>.</w:t>
      </w:r>
      <w:r w:rsidRPr="002528AD">
        <w:rPr>
          <w:rFonts w:ascii="Times New Roman" w:hAnsi="Times New Roman"/>
          <w:b/>
        </w:rPr>
        <w:t xml:space="preserve"> godinu</w:t>
      </w:r>
    </w:p>
    <w:p w:rsidR="001C1F15" w:rsidRPr="002528AD" w:rsidRDefault="001C1F15">
      <w:pPr>
        <w:jc w:val="both"/>
        <w:rPr>
          <w:rFonts w:ascii="Times New Roman" w:hAnsi="Times New Roman"/>
        </w:rPr>
      </w:pPr>
    </w:p>
    <w:p w:rsidR="001C1F15" w:rsidRPr="002528AD" w:rsidRDefault="001C1F15" w:rsidP="00B40739">
      <w:pPr>
        <w:jc w:val="center"/>
        <w:rPr>
          <w:rFonts w:ascii="Times New Roman" w:hAnsi="Times New Roman"/>
        </w:rPr>
      </w:pPr>
    </w:p>
    <w:p w:rsidR="00B40739" w:rsidRPr="002528AD" w:rsidRDefault="00B40739" w:rsidP="00B40739">
      <w:pPr>
        <w:jc w:val="center"/>
        <w:rPr>
          <w:rFonts w:ascii="Times New Roman" w:hAnsi="Times New Roman"/>
        </w:rPr>
      </w:pPr>
      <w:r w:rsidRPr="002528AD">
        <w:rPr>
          <w:rFonts w:ascii="Times New Roman" w:hAnsi="Times New Roman"/>
        </w:rPr>
        <w:t>I.</w:t>
      </w:r>
    </w:p>
    <w:p w:rsidR="00B40739" w:rsidRPr="002528AD" w:rsidRDefault="00B40739" w:rsidP="00B40739">
      <w:p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ab/>
        <w:t>Planom klasifikacijskih oznaka i brojčanih oznaka st</w:t>
      </w:r>
      <w:r w:rsidR="00007C3C" w:rsidRPr="002528AD">
        <w:rPr>
          <w:rFonts w:ascii="Times New Roman" w:hAnsi="Times New Roman"/>
        </w:rPr>
        <w:t>v</w:t>
      </w:r>
      <w:r w:rsidRPr="002528AD">
        <w:rPr>
          <w:rFonts w:ascii="Times New Roman" w:hAnsi="Times New Roman"/>
        </w:rPr>
        <w:t>aratelja i primatelja pismena</w:t>
      </w:r>
      <w:r w:rsidR="00F71FD3" w:rsidRPr="002528AD">
        <w:rPr>
          <w:rFonts w:ascii="Times New Roman" w:hAnsi="Times New Roman"/>
        </w:rPr>
        <w:t>, akata i podnesaka</w:t>
      </w:r>
      <w:r w:rsidRPr="002528AD">
        <w:rPr>
          <w:rFonts w:ascii="Times New Roman" w:hAnsi="Times New Roman"/>
        </w:rPr>
        <w:t xml:space="preserve"> Općine</w:t>
      </w:r>
      <w:r w:rsidR="00117227" w:rsidRPr="002528AD">
        <w:rPr>
          <w:rFonts w:ascii="Times New Roman" w:hAnsi="Times New Roman"/>
        </w:rPr>
        <w:t xml:space="preserve"> Tovarnik </w:t>
      </w:r>
      <w:r w:rsidRPr="002528AD">
        <w:rPr>
          <w:rFonts w:ascii="Times New Roman" w:hAnsi="Times New Roman"/>
        </w:rPr>
        <w:t xml:space="preserve"> za </w:t>
      </w:r>
      <w:r w:rsidR="006458D1" w:rsidRPr="002528AD">
        <w:rPr>
          <w:rFonts w:ascii="Times New Roman" w:hAnsi="Times New Roman"/>
        </w:rPr>
        <w:t>202</w:t>
      </w:r>
      <w:r w:rsidR="002528AD" w:rsidRPr="002528AD">
        <w:rPr>
          <w:rFonts w:ascii="Times New Roman" w:hAnsi="Times New Roman"/>
        </w:rPr>
        <w:t>5</w:t>
      </w:r>
      <w:r w:rsidR="00EC5374" w:rsidRPr="002528AD">
        <w:rPr>
          <w:rFonts w:ascii="Times New Roman" w:hAnsi="Times New Roman"/>
        </w:rPr>
        <w:t>.</w:t>
      </w:r>
      <w:r w:rsidRPr="002528AD">
        <w:rPr>
          <w:rFonts w:ascii="Times New Roman" w:hAnsi="Times New Roman"/>
        </w:rPr>
        <w:t xml:space="preserve"> godinu (dalje u tekstu: Plan) utvrđuju se klasifikacijske oznake sadržaja predmeta koji nastaju </w:t>
      </w:r>
      <w:r w:rsidR="00007C3C" w:rsidRPr="002528AD">
        <w:rPr>
          <w:rFonts w:ascii="Times New Roman" w:hAnsi="Times New Roman"/>
        </w:rPr>
        <w:t xml:space="preserve">u radu Općinskog vijeća, </w:t>
      </w:r>
      <w:r w:rsidR="00EC5374" w:rsidRPr="002528AD">
        <w:rPr>
          <w:rFonts w:ascii="Times New Roman" w:hAnsi="Times New Roman"/>
        </w:rPr>
        <w:t>općins</w:t>
      </w:r>
      <w:r w:rsidR="00117227" w:rsidRPr="002528AD">
        <w:rPr>
          <w:rFonts w:ascii="Times New Roman" w:hAnsi="Times New Roman"/>
        </w:rPr>
        <w:t xml:space="preserve">kog načelnika </w:t>
      </w:r>
      <w:r w:rsidRPr="002528AD">
        <w:rPr>
          <w:rFonts w:ascii="Times New Roman" w:hAnsi="Times New Roman"/>
        </w:rPr>
        <w:t xml:space="preserve">i Jedinstvenog upravnog odjela Općine </w:t>
      </w:r>
      <w:r w:rsidR="00117227" w:rsidRPr="002528AD">
        <w:rPr>
          <w:rFonts w:ascii="Times New Roman" w:hAnsi="Times New Roman"/>
        </w:rPr>
        <w:t>Tovarnik</w:t>
      </w:r>
      <w:r w:rsidRPr="002528AD">
        <w:rPr>
          <w:rFonts w:ascii="Times New Roman" w:hAnsi="Times New Roman"/>
        </w:rPr>
        <w:t xml:space="preserve"> te brojčane oznake stvaratelja i primatelja pismena.</w:t>
      </w:r>
    </w:p>
    <w:p w:rsidR="00B40739" w:rsidRPr="002528AD" w:rsidRDefault="00B40739" w:rsidP="00B40739">
      <w:pPr>
        <w:jc w:val="both"/>
        <w:rPr>
          <w:rFonts w:ascii="Times New Roman" w:hAnsi="Times New Roman"/>
        </w:rPr>
      </w:pPr>
    </w:p>
    <w:p w:rsidR="00B40739" w:rsidRPr="002528AD" w:rsidRDefault="00B40739" w:rsidP="00B40739">
      <w:pPr>
        <w:jc w:val="center"/>
        <w:rPr>
          <w:rFonts w:ascii="Times New Roman" w:hAnsi="Times New Roman"/>
        </w:rPr>
      </w:pPr>
      <w:r w:rsidRPr="002528AD">
        <w:rPr>
          <w:rFonts w:ascii="Times New Roman" w:hAnsi="Times New Roman"/>
        </w:rPr>
        <w:t>II.</w:t>
      </w:r>
    </w:p>
    <w:p w:rsidR="00B40739" w:rsidRPr="002528AD" w:rsidRDefault="00B40739" w:rsidP="00B40739">
      <w:p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ab/>
        <w:t>Riječi i pojmovi koji imaju rodno značenje, a korišteni su u Planu u muškom rodu</w:t>
      </w:r>
      <w:r w:rsidR="00687A26" w:rsidRPr="002528AD">
        <w:rPr>
          <w:rFonts w:ascii="Times New Roman" w:hAnsi="Times New Roman"/>
        </w:rPr>
        <w:t xml:space="preserve"> ili ženskom rodu</w:t>
      </w:r>
      <w:r w:rsidRPr="002528AD">
        <w:rPr>
          <w:rFonts w:ascii="Times New Roman" w:hAnsi="Times New Roman"/>
        </w:rPr>
        <w:t>, uporabljeni su neutralno i odnose se jednako na muški i ženski rod.</w:t>
      </w:r>
    </w:p>
    <w:p w:rsidR="00B40739" w:rsidRPr="002528AD" w:rsidRDefault="00B40739" w:rsidP="00B40739">
      <w:pPr>
        <w:jc w:val="both"/>
        <w:rPr>
          <w:rFonts w:ascii="Times New Roman" w:hAnsi="Times New Roman"/>
        </w:rPr>
      </w:pPr>
    </w:p>
    <w:p w:rsidR="00B40739" w:rsidRPr="002528AD" w:rsidRDefault="00B40739" w:rsidP="00B40739">
      <w:pPr>
        <w:jc w:val="center"/>
        <w:rPr>
          <w:rFonts w:ascii="Times New Roman" w:hAnsi="Times New Roman"/>
        </w:rPr>
      </w:pPr>
      <w:r w:rsidRPr="002528AD">
        <w:rPr>
          <w:rFonts w:ascii="Times New Roman" w:hAnsi="Times New Roman"/>
        </w:rPr>
        <w:t>III.</w:t>
      </w:r>
    </w:p>
    <w:p w:rsidR="00B40739" w:rsidRPr="002528AD" w:rsidRDefault="00B40739" w:rsidP="00B40739">
      <w:p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ab/>
        <w:t xml:space="preserve">Planom se utvrđuju klasifikacije po sadržaju i broju dosjea, koji proizlaze iz djelokruga rada predstavničkog i izvršnog tijela, te upravnog odjela Općine </w:t>
      </w:r>
      <w:r w:rsidR="00E16C74" w:rsidRPr="002528AD">
        <w:rPr>
          <w:rFonts w:ascii="Times New Roman" w:hAnsi="Times New Roman"/>
        </w:rPr>
        <w:t>Tovarnik</w:t>
      </w:r>
      <w:r w:rsidRPr="002528AD">
        <w:rPr>
          <w:rFonts w:ascii="Times New Roman" w:hAnsi="Times New Roman"/>
        </w:rPr>
        <w:t xml:space="preserve">, a koristit će se u određivanju klasifikacijskih oznaka i brojčanih oznaka u predmetima na vlastitim i primljenim pismenima, podnescima i aktima tijekom </w:t>
      </w:r>
      <w:r w:rsidR="006458D1" w:rsidRPr="002528AD">
        <w:rPr>
          <w:rFonts w:ascii="Times New Roman" w:hAnsi="Times New Roman"/>
        </w:rPr>
        <w:t>202</w:t>
      </w:r>
      <w:r w:rsidR="002528AD" w:rsidRPr="002528AD">
        <w:rPr>
          <w:rFonts w:ascii="Times New Roman" w:hAnsi="Times New Roman"/>
        </w:rPr>
        <w:t>5</w:t>
      </w:r>
      <w:r w:rsidR="00EC5374" w:rsidRPr="002528AD">
        <w:rPr>
          <w:rFonts w:ascii="Times New Roman" w:hAnsi="Times New Roman"/>
        </w:rPr>
        <w:t>.</w:t>
      </w:r>
      <w:r w:rsidRPr="002528AD">
        <w:rPr>
          <w:rFonts w:ascii="Times New Roman" w:hAnsi="Times New Roman"/>
        </w:rPr>
        <w:t xml:space="preserve"> godine, kako slijedi:</w:t>
      </w:r>
    </w:p>
    <w:p w:rsidR="00B40739" w:rsidRPr="002528AD" w:rsidRDefault="00B40739" w:rsidP="00B40739">
      <w:pPr>
        <w:jc w:val="both"/>
        <w:rPr>
          <w:rFonts w:ascii="Times New Roman" w:hAnsi="Times New Roman"/>
        </w:rPr>
      </w:pPr>
    </w:p>
    <w:tbl>
      <w:tblPr>
        <w:tblW w:w="9062" w:type="dxa"/>
        <w:jc w:val="center"/>
        <w:tblLook w:val="04A0"/>
      </w:tblPr>
      <w:tblGrid>
        <w:gridCol w:w="1456"/>
        <w:gridCol w:w="836"/>
        <w:gridCol w:w="860"/>
        <w:gridCol w:w="4875"/>
        <w:gridCol w:w="1035"/>
      </w:tblGrid>
      <w:tr w:rsidR="003D4C3C" w:rsidRPr="002528AD" w:rsidTr="00627D77">
        <w:trPr>
          <w:trHeight w:val="165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Oznaka klasifikacije po sadržaju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Broj dosjea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E16C74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Opis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3D4C3C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3D4C3C" w:rsidRPr="002528AD" w:rsidTr="00627D77">
        <w:trPr>
          <w:trHeight w:val="31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DRŽAVA I DRUŠTVO, USTROJSTVO DRŽAVNE VLASTI I UPRAVA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8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DRŽAVA I DRUŠTVO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8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  Društveno ekonomski odnosi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8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8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STRATEŠKO PLANIRANJE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8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A8720D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A8720D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8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PRAVNI SUSTAV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3D4C3C" w:rsidRPr="002528AD" w:rsidTr="00627D77">
        <w:trPr>
          <w:trHeight w:val="28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A8720D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A8720D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8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DRŽAVNA IMOVINA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3D4C3C" w:rsidRPr="002528AD" w:rsidTr="00627D77">
        <w:trPr>
          <w:trHeight w:val="28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A8720D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A8720D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dopisivanje i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3D4C3C" w:rsidRPr="002528AD" w:rsidTr="00627D77">
        <w:trPr>
          <w:trHeight w:val="28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A8720D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A8720D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F021BA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F021BA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Planovi, strategije, ugovori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LJUDSKA PRAVA I TEMELJNE SLOBODE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F021BA" w:rsidRPr="002528AD" w:rsidTr="00930A65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F021BA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F021BA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930A65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Temeljne slobode, prava, etička pitanja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F021BA" w:rsidRPr="002528AD" w:rsidTr="00930A65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F021BA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F021BA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930A65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Suzbijanje diskriminacije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F021BA" w:rsidRPr="002528AD" w:rsidTr="00930A65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F021BA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F021BA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930A65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Zaštita prava i interesa djece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F021BA" w:rsidRPr="002528AD" w:rsidTr="00930A65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F021BA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F021BA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930A65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Ravnopravnost spolova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F021BA" w:rsidRPr="002528AD" w:rsidTr="00930A65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F021BA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F021BA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930A65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Zaštita prava osoba s invaliditetom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30A65" w:rsidRPr="002528AD" w:rsidTr="00930A65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65" w:rsidRPr="002528AD" w:rsidRDefault="00930A65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5" w:rsidRPr="002528AD" w:rsidRDefault="00930A65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65" w:rsidRPr="002528AD" w:rsidRDefault="00930A65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65" w:rsidRPr="002528AD" w:rsidRDefault="00930A65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65" w:rsidRPr="002528AD" w:rsidRDefault="00930A65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C3C" w:rsidRPr="002528AD" w:rsidRDefault="00F021BA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A8720D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POLITIČKE STRANKE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006-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A8720D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Političke stranke </w:t>
            </w:r>
            <w:r w:rsidR="009F41C8" w:rsidRPr="002528AD">
              <w:rPr>
                <w:rFonts w:ascii="Times New Roman" w:hAnsi="Times New Roman"/>
                <w:lang w:eastAsia="hr-HR"/>
              </w:rPr>
              <w:t xml:space="preserve">i nezavisni vijećnici </w:t>
            </w:r>
            <w:r w:rsidRPr="002528AD">
              <w:rPr>
                <w:rFonts w:ascii="Times New Roman" w:hAnsi="Times New Roman"/>
                <w:lang w:eastAsia="hr-HR"/>
              </w:rPr>
              <w:t>– općenito</w:t>
            </w:r>
            <w:r w:rsidR="00A8720D" w:rsidRPr="002528AD">
              <w:rPr>
                <w:rFonts w:ascii="Times New Roman" w:hAnsi="Times New Roman"/>
                <w:lang w:eastAsia="hr-HR"/>
              </w:rPr>
              <w:t xml:space="preserve">, dopisivanje,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006-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A8720D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30A65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930A65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Političke stranke i nezavisni vijećnici – </w:t>
            </w:r>
            <w:r w:rsidR="009F41C8" w:rsidRPr="002528AD">
              <w:rPr>
                <w:rFonts w:ascii="Times New Roman" w:hAnsi="Times New Roman"/>
                <w:lang w:eastAsia="hr-HR"/>
              </w:rPr>
              <w:t xml:space="preserve">financiranje i izvještavanje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F41C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41C8" w:rsidRPr="002528AD" w:rsidRDefault="009F41C8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41C8" w:rsidRPr="002528AD" w:rsidRDefault="009F41C8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41C8" w:rsidRPr="002528AD" w:rsidRDefault="009F41C8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41C8" w:rsidRPr="002528AD" w:rsidRDefault="009F41C8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USTANOVE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41C8" w:rsidRPr="002528AD" w:rsidRDefault="009F41C8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515EB6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B6" w:rsidRPr="002528AD" w:rsidRDefault="00515EB6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6" w:rsidRPr="002528AD" w:rsidRDefault="00515EB6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B6" w:rsidRPr="002528AD" w:rsidRDefault="00515EB6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B6" w:rsidRPr="002528AD" w:rsidRDefault="00515EB6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dopisivanje, upute, dostave izvještaja sa ustanovama u vlasništvu Općine Tovarnik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B6" w:rsidRPr="002528AD" w:rsidRDefault="00515EB6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15EB6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B6" w:rsidRPr="002528AD" w:rsidRDefault="00515EB6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B6" w:rsidRPr="002528AD" w:rsidRDefault="00515EB6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30A65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B6" w:rsidRPr="002528AD" w:rsidRDefault="00515EB6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30A65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B6" w:rsidRPr="002528AD" w:rsidRDefault="00515EB6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Osnivanje, ustroj,</w:t>
            </w:r>
            <w:r w:rsidR="00515C92" w:rsidRPr="002528AD">
              <w:rPr>
                <w:rFonts w:ascii="Times New Roman" w:hAnsi="Times New Roman"/>
                <w:lang w:eastAsia="hr-HR"/>
              </w:rPr>
              <w:t xml:space="preserve"> djelatnost, </w:t>
            </w:r>
            <w:r w:rsidRPr="002528AD">
              <w:rPr>
                <w:rFonts w:ascii="Times New Roman" w:hAnsi="Times New Roman"/>
                <w:lang w:eastAsia="hr-HR"/>
              </w:rPr>
              <w:t xml:space="preserve"> imenovanja </w:t>
            </w:r>
            <w:r w:rsidR="00515C92" w:rsidRPr="002528AD">
              <w:rPr>
                <w:rFonts w:ascii="Times New Roman" w:hAnsi="Times New Roman"/>
                <w:lang w:eastAsia="hr-HR"/>
              </w:rPr>
              <w:t xml:space="preserve">u ustanovama u vlasništvu Općine Tovarnik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B6" w:rsidRPr="002528AD" w:rsidRDefault="00515EB6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31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515C92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INFORMIRANJE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008-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515C9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30A65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Pravo na pristup informacijama - 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008-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515C9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930A65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Pravo na pristup informacijama - pojedinačni predmeti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008-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515C9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30A65" w:rsidRPr="002528AD">
              <w:rPr>
                <w:rFonts w:ascii="Times New Roman" w:hAnsi="Times New Roman"/>
                <w:lang w:eastAsia="hr-HR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930A65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Pravo na pristup informacijama - izvješća o provedbi Zakona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15C9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5C92" w:rsidRPr="002528AD" w:rsidRDefault="00515C92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5C92" w:rsidRPr="002528AD" w:rsidRDefault="00515C92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5C92" w:rsidRPr="002528AD" w:rsidRDefault="00515C92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5C92" w:rsidRPr="002528AD" w:rsidRDefault="00515C92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ZAŠTITA OSOBNIH PODATAKA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5C92" w:rsidRPr="002528AD" w:rsidRDefault="00515C92" w:rsidP="0011487F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515C9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2" w:rsidRPr="002528AD" w:rsidRDefault="00515C92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C92" w:rsidRPr="002528AD" w:rsidRDefault="005956C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2" w:rsidRPr="002528AD" w:rsidRDefault="005956C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2" w:rsidRPr="002528AD" w:rsidRDefault="005956C2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Zaštita osobnih podataka- općenito,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2" w:rsidRPr="002528AD" w:rsidRDefault="00515C9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56C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56C2" w:rsidRPr="002528AD" w:rsidRDefault="00930A65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6C2" w:rsidRPr="002528AD" w:rsidRDefault="005956C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30A65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56C2" w:rsidRPr="002528AD" w:rsidRDefault="005956C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30A65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56C2" w:rsidRPr="002528AD" w:rsidRDefault="005956C2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Poslovi službenika za zaštitu osobnih podataka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56C2" w:rsidRPr="002528AD" w:rsidRDefault="005956C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DRŽAVNO UREĐENJE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56C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56C2" w:rsidRPr="002528AD" w:rsidRDefault="005956C2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56C2" w:rsidRPr="002528AD" w:rsidRDefault="005956C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56C2" w:rsidRPr="002528AD" w:rsidRDefault="005956C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56C2" w:rsidRPr="002528AD" w:rsidRDefault="00296EC5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GRB, ZASTAVA I HIMNA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56C2" w:rsidRPr="002528AD" w:rsidRDefault="005956C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96EC5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EC5" w:rsidRPr="002528AD" w:rsidRDefault="00296EC5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EC5" w:rsidRPr="002528AD" w:rsidRDefault="00296EC5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EC5" w:rsidRPr="002528AD" w:rsidRDefault="00296EC5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EC5" w:rsidRPr="002528AD" w:rsidRDefault="00296EC5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Uporaba grba, zastave i himne RH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EC5" w:rsidRPr="002528AD" w:rsidRDefault="00296EC5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96EC5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EC5" w:rsidRPr="002528AD" w:rsidRDefault="00296EC5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EC5" w:rsidRPr="002528AD" w:rsidRDefault="00296EC5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30A65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EC5" w:rsidRPr="002528AD" w:rsidRDefault="00296EC5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30A65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EC5" w:rsidRPr="002528AD" w:rsidRDefault="00296EC5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Uporaba grba, zastave i himne Općine Tovarnik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EC5" w:rsidRPr="002528AD" w:rsidRDefault="00296EC5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296EC5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USTAV, ZAKON I DRUGI PROPISI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011-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5956C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Donošenje propisa - 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011-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5956C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30A65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930A65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Objava općih akata u Narodnim novinama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011-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3C" w:rsidRPr="002528AD" w:rsidRDefault="005956C2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30A65" w:rsidRPr="002528AD">
              <w:rPr>
                <w:rFonts w:ascii="Times New Roman" w:hAnsi="Times New Roman"/>
                <w:lang w:eastAsia="hr-HR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3C" w:rsidRPr="002528AD" w:rsidRDefault="00535A59" w:rsidP="0011487F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Objava akata u „Službenom </w:t>
            </w:r>
            <w:r w:rsidR="001D341D" w:rsidRPr="002528AD">
              <w:rPr>
                <w:rFonts w:ascii="Times New Roman" w:hAnsi="Times New Roman"/>
                <w:lang w:eastAsia="hr-HR"/>
              </w:rPr>
              <w:t>vjesniku</w:t>
            </w:r>
            <w:r w:rsidRPr="002528AD">
              <w:rPr>
                <w:rFonts w:ascii="Times New Roman" w:hAnsi="Times New Roman"/>
                <w:lang w:eastAsia="hr-HR"/>
              </w:rPr>
              <w:t>“</w:t>
            </w:r>
            <w:r w:rsidR="001D341D" w:rsidRPr="002528AD">
              <w:rPr>
                <w:rFonts w:ascii="Times New Roman" w:hAnsi="Times New Roman"/>
                <w:lang w:eastAsia="hr-HR"/>
              </w:rPr>
              <w:t xml:space="preserve"> VSŽ</w:t>
            </w:r>
            <w:r w:rsidRPr="002528AD">
              <w:rPr>
                <w:rFonts w:ascii="Times New Roman" w:hAnsi="Times New Roman"/>
                <w:lang w:eastAsia="hr-HR"/>
              </w:rPr>
              <w:t xml:space="preserve"> </w:t>
            </w:r>
            <w:r w:rsidR="003D4C3C" w:rsidRPr="002528AD">
              <w:rPr>
                <w:rFonts w:ascii="Times New Roman" w:hAnsi="Times New Roman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D4C3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3D4C3C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C3C" w:rsidRPr="002528AD" w:rsidRDefault="001D341D" w:rsidP="0011487F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IZBORNI SUSTAV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C3C" w:rsidRPr="002528AD" w:rsidRDefault="003D4C3C" w:rsidP="0011487F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D341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1D" w:rsidRPr="002528AD" w:rsidRDefault="001D341D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1D" w:rsidRPr="002528AD" w:rsidRDefault="001D341D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Obvezatne upute za provedbu izbora - općenito, za sve vrste izbora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D341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1D" w:rsidRPr="002528AD" w:rsidRDefault="001D341D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594CB0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594CB0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1D" w:rsidRPr="002528AD" w:rsidRDefault="001D341D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Lokalni izbori - izbori za članove Općinskog vijeća i općinskog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D341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1D" w:rsidRPr="002528AD" w:rsidRDefault="001D341D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594CB0" w:rsidRPr="002528AD">
              <w:rPr>
                <w:rFonts w:ascii="Times New Roman" w:hAnsi="Times New Roman"/>
                <w:lang w:eastAsia="hr-HR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594CB0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1D" w:rsidRPr="002528AD" w:rsidRDefault="001D341D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Izbori za vijeća nacionalnih manjina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D341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594CB0" w:rsidP="001D341D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1D" w:rsidRPr="002528AD" w:rsidRDefault="00594CB0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594CB0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Izbori za predsjednika Republike Hrvatske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D341D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594CB0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1D" w:rsidRPr="002528AD" w:rsidRDefault="00594CB0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594CB0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Izbori za zastupnike u Hrvatski sabor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D341D" w:rsidRPr="002528AD" w:rsidTr="00627D77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594CB0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1D" w:rsidRPr="002528AD" w:rsidRDefault="00594CB0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594CB0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Izbori za članove u Europski parlament iz Republike Hrvatske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D341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341D" w:rsidRPr="002528AD" w:rsidRDefault="001D341D" w:rsidP="001D341D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341D" w:rsidRPr="002528AD" w:rsidRDefault="001D341D" w:rsidP="001D341D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REFERENDUM ID RUGI OBLICI SUDJELOVANJA GRAĐANA U OBAVLJANJU DRŽAVNE VLASTI I LOKALNE I PODRUČNE SAMOUPRAVE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1D341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B80337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Referendum - općenita prepiska i upute Državnog izbornog povjerenstva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Peticije, zahtjevi za raspisivanje referenduma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Zahtjevi i odobrenja za korištenje  javih površina za prikupljanje potpisa za referendum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Provedba referenduma - akti Povjerenstva za provedbu referenduma, rezultati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Akti općinskog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D341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341D" w:rsidRPr="002528AD" w:rsidRDefault="001D341D" w:rsidP="001D341D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341D" w:rsidRPr="002528AD" w:rsidRDefault="00F61881" w:rsidP="001D341D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TERITORIJALNA RAZGRANIČENJA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Teritorijalna razgraničenja, područje općine, pojedinih naselja - 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Inicijative za promjenu granice općine ili naselja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Nazivi ulica, trgova, parkova i sl. - 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Inicijative za promjenu i dodjelu naziva ulica, trgova i sl.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Akti općinskog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D341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341D" w:rsidRPr="002528AD" w:rsidRDefault="001D341D" w:rsidP="001D341D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341D" w:rsidRPr="002528AD" w:rsidRDefault="002E5B40" w:rsidP="001D341D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HRVATI IZVAN GRANICA RH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341D" w:rsidRPr="002528AD" w:rsidRDefault="001D341D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2E5B40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2E5B40" w:rsidRPr="002528AD" w:rsidRDefault="002E5B40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1D341D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Općenito, prepiske, zamolbe, suradnja, pozivi na manifestacije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1D341D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1D341D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1D341D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1D341D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1D341D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NACIONALNE MANJINE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1D341D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594CB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Prava nacionalnih manjina - 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Inicijative za ostvarivanje prava nacionalnih manjina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Akti općinskog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Rad vijeća nacionalnih manjina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776E3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776E3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MIGRACIJE, ISELJENICI, IZBJEGLICE, OSOBE BEZ DRŽAVLJANSTVA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776E3F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776E3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776E3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776E3F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Općenito,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776E3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TIJELA DRŽAVNE VLASTI I DRUGA JAVNOPRAVNA TIJELA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02</w:t>
            </w:r>
            <w:r w:rsidR="008B5794" w:rsidRPr="002528AD">
              <w:rPr>
                <w:rFonts w:ascii="Times New Roman" w:hAnsi="Times New Roman"/>
                <w:b/>
                <w:bCs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8B5794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JEDINICE LOKALNE I PODRUČNE SAMOUPRAVE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D261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611" w:rsidRPr="002528AD" w:rsidRDefault="007D2611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2611" w:rsidRPr="002528AD" w:rsidRDefault="007D2611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611" w:rsidRPr="002528AD" w:rsidRDefault="007D2611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611" w:rsidRPr="002528AD" w:rsidRDefault="007D2611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OPĆINSKO VIJEĆE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611" w:rsidRPr="002528AD" w:rsidRDefault="007D2611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Sazivanje sjednice i zapisnici sa sjednice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Donošenje općih akata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Imenovanja, razrješenja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Dostava na nadzor zakonitosti općih akata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94C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0" w:rsidRPr="002528AD" w:rsidRDefault="00594CB0" w:rsidP="00594C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B40" w:rsidRPr="002528AD" w:rsidRDefault="007D2611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46B4" w:rsidRPr="002528AD" w:rsidRDefault="002746B4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B40" w:rsidRPr="002528AD" w:rsidRDefault="007D2611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OPĆINSKI NAČELNIK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7D2611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DE687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DE687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723A45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Općenito, prepiske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E687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Prijedlozi općih akata Općinskom vijeću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E687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Imenovanja i razrješenja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E687E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Opći akti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E687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Pojedinačni akti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E687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bookmarkStart w:id="1" w:name="_Hlk94684465"/>
            <w:r w:rsidRPr="002528AD">
              <w:rPr>
                <w:rFonts w:ascii="Times New Roman" w:hAnsi="Times New Roman"/>
                <w:b/>
                <w:bCs/>
                <w:lang w:eastAsia="hr-HR"/>
              </w:rPr>
              <w:t>02</w:t>
            </w:r>
            <w:r w:rsidR="00723A45" w:rsidRPr="002528AD">
              <w:rPr>
                <w:rFonts w:ascii="Times New Roman" w:hAnsi="Times New Roman"/>
                <w:b/>
                <w:bCs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B40" w:rsidRPr="002528AD" w:rsidRDefault="00723A45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JEDINSTVENI UPRAVNI ODJEL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E687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Općenita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E687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Tumačenje zakona i propisa - mišljenja ministarstava, upute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E687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Osnivanje i rad upravnog odjela; prijedlozi općih akata, obrazloženja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E687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Plan prijma u Jedinstveni upravni odjel i Komunalni pogon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E687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Upute i nalozi pročelnika za rad i postupanje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E687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87E" w:rsidRPr="002528AD" w:rsidRDefault="00DE687E" w:rsidP="00DE687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bookmarkEnd w:id="1"/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UPRAVNO POSLOVANJE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A2B12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UPRAVNI POSTUPAK I UPRAVNI SPOR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Upravni postupak i upravni spor - općenita prepiska, izvješća o broju predmeta i slično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Potvrde o činjenicama o kojima  se vodi službena evidenciju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Potvrde o činjenicama o kojima se ne vodi službena evidencija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Upravni spor-pojedinačni predmeti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AB5135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AB513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AB5135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UREDSKO POSLOVANJE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Plan klasifikacijskih oznaka, određivanje brojčane oznake stvaratelja akata unutar Općine , urudžbeni brojevi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Automatska obrada dokumenata - (registracija, pristupni podaci)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Usluga korištenja softvera - ugovaranje s informatičkim kućama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B5135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135" w:rsidRPr="002528AD" w:rsidRDefault="00AB5135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5135" w:rsidRPr="002528AD" w:rsidRDefault="00AB513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135" w:rsidRPr="002528AD" w:rsidRDefault="00AB513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135" w:rsidRPr="002528AD" w:rsidRDefault="00295958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UPRAVLJANJE DOKUMENTARNIM GRADIVOM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135" w:rsidRPr="002528AD" w:rsidRDefault="00AB513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959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8" w:rsidRPr="002528AD" w:rsidRDefault="00295958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2528AD" w:rsidRDefault="00295958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8" w:rsidRPr="002528AD" w:rsidRDefault="00295958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8" w:rsidRPr="002528AD" w:rsidRDefault="00295958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Čuvanje, zaštita, obrada, korištenje, izlučivanje dokumentarnog gradiva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8" w:rsidRPr="002528AD" w:rsidRDefault="00295958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959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8" w:rsidRPr="002528AD" w:rsidRDefault="00C87497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2528AD" w:rsidRDefault="00C8749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8" w:rsidRPr="002528AD" w:rsidRDefault="00295958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8" w:rsidRPr="002528AD" w:rsidRDefault="00295958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predaja arhivskog gradiva nadležnom arhivu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58" w:rsidRPr="002528AD" w:rsidRDefault="00295958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95958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OVJERE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8" w:rsidRPr="002528AD" w:rsidRDefault="00295958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2E5B40" w:rsidRPr="002528AD" w:rsidRDefault="00295958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Ovjere potpisa općinskog načelnika kod javnog bilježnika - deponiranje potpisa i slično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95958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95958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95958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PEČATI, ŽIGOVI I ŠTAMBILJI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 - općenita prepiska manjeg značaja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Izrada pečata i žigova s grbom RH - zahtjev i odobrenje za izradu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Akti općinskog načelnika o povjeravanju pečata na rukovanje i čuvanje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Evidencije o pečatima i žigovima s grbom RH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Uništavanje, prijava nestanka, postupak nakon nestanka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UPRAVNI</w:t>
            </w:r>
            <w:r w:rsidR="0072179C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, INSPEKCIJSKI I DRUGI </w:t>
            </w: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72179C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72179C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72179C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NADZOR NAD ZAKONITOŠĆU AKATA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72179C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Dostava općih akata na nadzor</w:t>
            </w:r>
            <w:r w:rsidR="00CC0EB1" w:rsidRPr="002528AD">
              <w:rPr>
                <w:rFonts w:ascii="Times New Roman" w:hAnsi="Times New Roman"/>
                <w:lang w:eastAsia="hr-HR"/>
              </w:rPr>
              <w:t xml:space="preserve">, 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2E5B40" w:rsidRPr="002528AD" w:rsidRDefault="0072179C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C87497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Pojedinačni predmeti u vezi s nadzorom akata - obustava od primjene, nadzor zakonitosti na Visokom upravnom sudu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CC0EB1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CC0EB1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CC0EB1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NADZOR NAD ZAKONITOŠĆU 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C8749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Nalazi i izvješća državnog ureda za reviziju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2E5B40" w:rsidRPr="002528AD" w:rsidRDefault="00C8749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Odlučivanje o sukobu interesa - upiti Povjerenstvu, pojedinačni predmeti koje pokreće Povjerenstvo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CC0EB1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CC0EB1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CC0EB1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UPRAVNA INSPEKCIJA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C8749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 - općenita prepiska manjeg značaja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  <w:r w:rsidR="00C87497" w:rsidRPr="002528AD">
              <w:rPr>
                <w:rFonts w:ascii="Times New Roman" w:hAnsi="Times New Roman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C8749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Inspekcijski nadzor nad radom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C0EB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0EB1" w:rsidRPr="002528AD" w:rsidRDefault="00CC0EB1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C0EB1" w:rsidRPr="002528AD" w:rsidRDefault="00CC0EB1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0EB1" w:rsidRPr="002528AD" w:rsidRDefault="00CC0EB1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0EB1" w:rsidRPr="002528AD" w:rsidRDefault="00CC0EB1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OSTALI NADZORI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0EB1" w:rsidRPr="002528AD" w:rsidRDefault="00CC0EB1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CC0EB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EB1" w:rsidRPr="002528AD" w:rsidRDefault="00CC0EB1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EB1" w:rsidRPr="002528AD" w:rsidRDefault="00CC0EB1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EB1" w:rsidRPr="002528AD" w:rsidRDefault="00CC0EB1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EB1" w:rsidRPr="002528AD" w:rsidRDefault="00CC0EB1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Ostali nadzori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EB1" w:rsidRPr="002528AD" w:rsidRDefault="00CC0EB1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PREDSTAVKE, MOLBE, PRIJEDLOZI I PRITUŽBE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0B161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Predstavke</w:t>
            </w:r>
            <w:r w:rsidR="000B1615" w:rsidRPr="002528AD">
              <w:rPr>
                <w:rFonts w:ascii="Times New Roman" w:hAnsi="Times New Roman"/>
                <w:lang w:eastAsia="hr-HR"/>
              </w:rPr>
              <w:t xml:space="preserve"> </w:t>
            </w:r>
            <w:r w:rsidRPr="002528AD">
              <w:rPr>
                <w:rFonts w:ascii="Times New Roman" w:hAnsi="Times New Roman"/>
                <w:lang w:eastAsia="hr-HR"/>
              </w:rPr>
              <w:t xml:space="preserve"> i pritužbe građana</w:t>
            </w:r>
            <w:r w:rsidR="000B1615" w:rsidRPr="002528AD">
              <w:rPr>
                <w:rFonts w:ascii="Times New Roman" w:hAnsi="Times New Roman"/>
                <w:lang w:eastAsia="hr-HR"/>
              </w:rPr>
              <w:t xml:space="preserve">, udruga, </w:t>
            </w:r>
            <w:r w:rsidRPr="002528AD">
              <w:rPr>
                <w:rFonts w:ascii="Times New Roman" w:hAnsi="Times New Roman"/>
                <w:lang w:eastAsia="hr-HR"/>
              </w:rPr>
              <w:t>pravnih osoba</w:t>
            </w:r>
            <w:r w:rsidR="000B1615" w:rsidRPr="002528AD">
              <w:rPr>
                <w:rFonts w:ascii="Times New Roman" w:hAnsi="Times New Roman"/>
                <w:lang w:eastAsia="hr-HR"/>
              </w:rPr>
              <w:t xml:space="preserve"> i ostalih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B1615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15" w:rsidRPr="002528AD" w:rsidRDefault="00C87497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5" w:rsidRPr="002528AD" w:rsidRDefault="000B161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C87497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15" w:rsidRPr="002528AD" w:rsidRDefault="000B161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15" w:rsidRPr="002528AD" w:rsidRDefault="000B1615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Molbe i prijedlozi građana, udruga. pravnih osoba i ostalih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15" w:rsidRPr="002528AD" w:rsidRDefault="000B161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ODLIKOVANJA, JAVNE NAGRADE I PRIZNANJA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06</w:t>
            </w:r>
            <w:r w:rsidR="000B1615" w:rsidRPr="002528AD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0B1615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JAVNE NAGRADE I PRIZNANJA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0B161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0B1615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Javne nagrade i priznanja </w:t>
            </w:r>
            <w:r w:rsidR="002E5B40" w:rsidRPr="002528AD">
              <w:rPr>
                <w:rFonts w:ascii="Times New Roman" w:hAnsi="Times New Roman"/>
                <w:lang w:eastAsia="hr-HR"/>
              </w:rPr>
              <w:t xml:space="preserve"> - 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C8749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Javne nagrade i priznanja Općini  - pojedinačni predmeti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C8749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Javne nagrade i priznanja koje dodjeljuje Općina - pojedinačni predmeti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VJERSK</w:t>
            </w:r>
            <w:r w:rsidR="000B1615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E ZAJEDNICE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563A77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ODNOS DRŽAVE , OPĆINE I VJERSKIH ZAJEDNICA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563A7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Vjerske organizacije i vjerske zajednice</w:t>
            </w:r>
            <w:r w:rsidR="00563A77" w:rsidRPr="002528AD">
              <w:rPr>
                <w:rFonts w:ascii="Times New Roman" w:hAnsi="Times New Roman"/>
                <w:lang w:eastAsia="hr-HR"/>
              </w:rPr>
              <w:t xml:space="preserve">, općenito, prepiska, molbe, pomoći i slično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LOKALNI DUŽNOSNICI I NJIHOV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08</w:t>
            </w:r>
            <w:r w:rsidR="00563A77" w:rsidRPr="002528AD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LOKALNI DUŽNOSNICI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563A77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563A7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563A77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5" w:rsidRPr="002528AD" w:rsidRDefault="00795EA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2E5B40" w:rsidRPr="002528AD" w:rsidRDefault="00563A7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C87497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Deklaratorna rješenja o početku i prestanku mandata, načinu obavljanja dužnosti, plaći i naknadi lokalnih dužnosnika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795EA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UP </w:t>
            </w:r>
          </w:p>
        </w:tc>
      </w:tr>
      <w:tr w:rsidR="002E5B40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563A77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563A7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C87497" w:rsidRPr="002528AD">
              <w:rPr>
                <w:rFonts w:ascii="Times New Roman" w:hAnsi="Times New Roman"/>
                <w:lang w:eastAsia="hr-HR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Ovjere imovinskih kartica dužnosnika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RAD I RADNI ODNOSI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E40D1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795EA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E40D1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ZAPOŠLAJVANJE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E40D1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E40D1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USMJERAVANJE U ZANIMANJU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795EA5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5" w:rsidRPr="002528AD" w:rsidRDefault="00A042CD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</w:t>
            </w:r>
            <w:r w:rsidR="00E40D1F"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5" w:rsidRPr="002528AD" w:rsidRDefault="00A042CD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5" w:rsidRPr="002528AD" w:rsidRDefault="00A042CD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5" w:rsidRPr="002528AD" w:rsidRDefault="00E40D1F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Plan prijema za stručno osposobljavanje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A5" w:rsidRPr="002528AD" w:rsidRDefault="00795EA5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40D1F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1F" w:rsidRPr="002528AD" w:rsidRDefault="00E40D1F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C87497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1F" w:rsidRPr="002528AD" w:rsidRDefault="00E40D1F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- stručno osposobljavanje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135CF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CF" w:rsidRPr="002528AD" w:rsidRDefault="002135CF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CF" w:rsidRPr="002528AD" w:rsidRDefault="002135C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C87497" w:rsidRPr="002528AD">
              <w:rPr>
                <w:rFonts w:ascii="Times New Roman" w:hAnsi="Times New Roman"/>
                <w:lang w:eastAsia="hr-HR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CF" w:rsidRPr="002528AD" w:rsidRDefault="002135C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CF" w:rsidRPr="002528AD" w:rsidRDefault="00A137D6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Obavljanje prakse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CF" w:rsidRPr="002528AD" w:rsidRDefault="002135C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40D1F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40D1F" w:rsidRPr="002528AD" w:rsidRDefault="00E40D1F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40D1F" w:rsidRPr="002528AD" w:rsidRDefault="00E40D1F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RADNI ODNOSI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40D1F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0D1F" w:rsidRPr="002528AD" w:rsidRDefault="00E40D1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0D1F" w:rsidRPr="002528AD" w:rsidRDefault="00E40D1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ZAPOSLENI U JAVNOM SEKTORU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E40D1F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1F" w:rsidRPr="002528AD" w:rsidRDefault="00C87497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1F" w:rsidRPr="002528AD" w:rsidRDefault="00E40D1F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Evidencije zaposlenih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D1F" w:rsidRPr="002528AD" w:rsidRDefault="00E40D1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E40D1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E40D1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E40D1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ZASNIVANJE I PRESTANAK RADNOG ODNOSA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Plan prijma u službu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Služba na neodređeno vrijeme - natječaj, testiranje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Rješenje o prijmu i rasporedu, prestanku službe na neodređeno vrijeme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</w:t>
            </w: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Služba na određeno vrijeme - oglas, testiranje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Rješenje o prijmu, rasporedu, prestanku službe  na određeno vrijeme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</w:t>
            </w: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Ostala rješenja ( premještaji, napredovanja  )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</w:t>
            </w: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radu na određeno vrijeme - javni radovi i sl.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djelu, autorski ugovori, ugovori o umjetničkoj suradnji i sl.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Dopisi, obavijesti, Potvrde o vrsti poslova i trajanju radnog odnosa te ostala prepiska po prestanku službe ili radnog odnosa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135C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135C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A137D6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RADNO VRIJEME, ODMORI, DOPUSTI, BOLOVANJA, OBUSTAVE RADA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Rješenja o godišnjem odmoru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</w:t>
            </w: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Rješenja o plaćenim i neplaćenim dopustima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</w:t>
            </w: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Odluke  o godišnjem odmoru - javni radovi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Odluke  o plaćenim i neplaćenim dopustima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4F0DA9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4F0DA9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4F0DA9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RADNI SPOROVI, MATERIJALNA I DISCIPLINSKA ODGOVORNOST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F0DA9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A9" w:rsidRPr="002528AD" w:rsidRDefault="004F0DA9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A9" w:rsidRPr="002528AD" w:rsidRDefault="004F0DA9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A9" w:rsidRPr="002528AD" w:rsidRDefault="004F0DA9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A9" w:rsidRPr="002528AD" w:rsidRDefault="001F6BB3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Općenito, o</w:t>
            </w:r>
            <w:r w:rsidR="004F0DA9" w:rsidRPr="002528AD">
              <w:rPr>
                <w:rFonts w:ascii="Times New Roman" w:hAnsi="Times New Roman"/>
                <w:lang w:eastAsia="hr-HR"/>
              </w:rPr>
              <w:t xml:space="preserve">pomene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A9" w:rsidRPr="002528AD" w:rsidRDefault="004F0DA9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4F0DA9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C87497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C87497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Povrede službene dužnosti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4F0DA9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</w:t>
            </w: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1F6BB3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1F6BB3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1F6BB3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ZAŠTITA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Zaštita na radu, pravilnici i sl.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Ozljede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F6BB3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6BB3" w:rsidRPr="002528AD" w:rsidRDefault="001F6BB3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6BB3" w:rsidRPr="002528AD" w:rsidRDefault="001F6BB3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6BB3" w:rsidRPr="002528AD" w:rsidRDefault="001F6BB3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6BB3" w:rsidRPr="002528AD" w:rsidRDefault="001F6BB3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INSPEKCIJA RADA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6BB3" w:rsidRPr="002528AD" w:rsidRDefault="001F6BB3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Inspekcijski poslovi u području radnih odnosa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Inspekcijski poslovi u području zaštite na radu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F6BB3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6BB3" w:rsidRPr="002528AD" w:rsidRDefault="001F6BB3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6BB3" w:rsidRPr="002528AD" w:rsidRDefault="001F6BB3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6BB3" w:rsidRPr="002528AD" w:rsidRDefault="001F6BB3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6BB3" w:rsidRPr="002528AD" w:rsidRDefault="001F6BB3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RADNI STAŽ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6BB3" w:rsidRPr="002528AD" w:rsidRDefault="001F6BB3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1F6BB3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3" w:rsidRPr="002528AD" w:rsidRDefault="001F6BB3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3" w:rsidRPr="002528AD" w:rsidRDefault="001F6BB3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3" w:rsidRPr="002528AD" w:rsidRDefault="001F6BB3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3" w:rsidRPr="002528AD" w:rsidRDefault="00153537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Radni staž, 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BB3" w:rsidRPr="002528AD" w:rsidRDefault="001F6BB3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153537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15353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153537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STRUČNA SPREMA, KVALIFIKACIJE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118-01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37" w:rsidRPr="002528AD" w:rsidRDefault="0015353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2E5B40" w:rsidRPr="002528AD" w:rsidRDefault="00153537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Stručna sprema, kvalifikacije - razni dopisi i izvješća Ministarstvu uprave i drugima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6856D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56DE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PLAĆE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921FEB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921FEB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921FEB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OSOBNI DOHOCI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Općenito,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Rješenja o plaći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</w:t>
            </w: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Potvrde o plaći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Obustave na plaću, administrativne zabrane i sl.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Izvješća o plaći - ID, IDD obrazac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87497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7" w:rsidRPr="002528AD" w:rsidRDefault="00C87497" w:rsidP="00C87497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Izvješća o plaći - IP obrazac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97" w:rsidRPr="002528AD" w:rsidRDefault="00C87497" w:rsidP="00C87497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921FEB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921FEB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921FEB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OSTALA PRIMANJA PO OSNOVI 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 - prepiska manjeg značaja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Odluke načelnika o isplati regresa, božićnice, dara za dijete i ostalih pomoći i nagrada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Rješenja o isplati jubilarnih nagrada, pomoći zbog bolovanja, zbog smrti, otpremnine i sličnih isplata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</w:t>
            </w: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Rješenja o isplati bonusa za uspješan rad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</w:t>
            </w:r>
          </w:p>
        </w:tc>
      </w:tr>
      <w:tr w:rsidR="006856D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56DE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STRUČNO USAVRŠAVANJE I OSPOSOBLJAVANJE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0204C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0204C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0204C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TEČAJEVI, SAVJETOVANJA I STRUČNA PUTOVANJA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0204C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0204CF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Tečajevi, seminari, kongresi i ostalo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13</w:t>
            </w:r>
            <w:r w:rsidR="000204CF" w:rsidRPr="002528AD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0204C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SPECIJALIZCIJE I DRUGA STRUČNA USAVRŠAVANJA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</w:t>
            </w:r>
            <w:r w:rsidR="000204CF" w:rsidRPr="002528AD">
              <w:rPr>
                <w:rFonts w:ascii="Times New Roman" w:hAnsi="Times New Roman"/>
                <w:lang w:eastAsia="hr-HR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0204C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0204CF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Specijalizacije, edukacije i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204CF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04CF" w:rsidRPr="002528AD" w:rsidRDefault="000204C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04CF" w:rsidRPr="002528AD" w:rsidRDefault="000204CF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04CF" w:rsidRPr="002528AD" w:rsidRDefault="000204CF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04CF" w:rsidRPr="002528AD" w:rsidRDefault="000204CF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DRŽAVNI, STRUČNI I PRAVOSUDNI </w:t>
            </w:r>
            <w:r w:rsidRPr="002528AD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 xml:space="preserve">ISPIT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04CF" w:rsidRPr="002528AD" w:rsidRDefault="000204CF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0204CF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CF" w:rsidRPr="002528AD" w:rsidRDefault="006856DE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CF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CF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CF" w:rsidRPr="002528AD" w:rsidRDefault="006856DE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Državni, stručni i pravosudni ispit, 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CF" w:rsidRPr="002528AD" w:rsidRDefault="000204CF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6856D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56DE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MIROVINSKO I INVALIDSKO OSIGURANJE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856DE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6856DE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6856DE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MIROVINSKO OSIGURANJE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6856DE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INVALIDSKO OSIGURANJE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6856D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40" w:rsidRPr="002528AD" w:rsidRDefault="00E91708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UNUTRAŠNJI POSLOVI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JAVNA SIGURNOST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21</w:t>
            </w:r>
            <w:r w:rsidR="00CC376E" w:rsidRPr="002528AD">
              <w:rPr>
                <w:rFonts w:ascii="Times New Roman" w:hAnsi="Times New Roman"/>
                <w:b/>
                <w:bCs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5B40" w:rsidRPr="002528AD" w:rsidRDefault="00CC376E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NADZOR DRŽAVNE GRANICE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C376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6E" w:rsidRPr="002528AD" w:rsidRDefault="00CC376E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6E" w:rsidRPr="002528AD" w:rsidRDefault="00CC376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6E" w:rsidRPr="002528AD" w:rsidRDefault="00CC376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6E" w:rsidRPr="002528AD" w:rsidRDefault="00CC376E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6E" w:rsidRPr="002528AD" w:rsidRDefault="00CC376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C376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376E" w:rsidRPr="002528AD" w:rsidRDefault="00CC376E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376E" w:rsidRPr="002528AD" w:rsidRDefault="00CC376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376E" w:rsidRPr="002528AD" w:rsidRDefault="00CC376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376E" w:rsidRPr="002528AD" w:rsidRDefault="00CC376E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KRIMINALITET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376E" w:rsidRPr="002528AD" w:rsidRDefault="00CC376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CC376E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CC376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CC376E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CC376E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Vijeće za prevenciju kriminaliteta, 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3C028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3C028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OSOBNA STANJA GRAĐANA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3C028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40" w:rsidRPr="002528AD" w:rsidRDefault="003C028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3C028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3C0280" w:rsidP="002E5B4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Prebivališta, boravišta, promijene adresa građana, 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3C028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3C028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OSTALI UNUTARNJI POSLOVI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5B40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3C0280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6121CC" w:rsidP="002E5B40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UDRUGE, ZAKLADE, NEPROFITNE ORGANIZACIJE ( OPĆENITO )  GRAĐANSKE INICIJATIVE I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B40" w:rsidRPr="002528AD" w:rsidRDefault="002E5B40" w:rsidP="002E5B40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5341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</w:t>
            </w:r>
          </w:p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Općenita prepiska, molbe, pozivi i sl.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Natječaji, prijave, administrativne provjere, bodovanje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dodjeli financijskih sredstava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Izvješća o utrošku sredstava iz općinskog proračuna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Nadzor nad utroškom sredstava i zahtjevi za povrat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JAVNA OKUPLJANJA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53410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Prijava okupljanja , osiguranja i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SUSTAV CIVILNE ZAŠTITE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CIVILNA ZAŠTITA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887EE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887EE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Stožer civilne zaštite općenito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53410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D53410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887EE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D53410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Odluke općinskog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53410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D53410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887EE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D53410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Civilna zaštita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INSPEKCIJSKI NADZOR U PODRUČJU CIVILNE ZAŠTITE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887EE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887EE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Nadzori, inspekcije i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887EE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ZAŠTITA OD POŽARA I EKSPLOZIJA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Zaštita od požara, prepiska , 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Akti općinskog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Inspekcijski nadzori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4AC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4AC2" w:rsidRPr="002528AD" w:rsidRDefault="00E14AC2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4AC2" w:rsidRPr="002528AD" w:rsidRDefault="00E14AC2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ZAŠTITA I SPAŠAVANJE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E14AC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C2" w:rsidRPr="002528AD" w:rsidRDefault="00E14AC2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C2" w:rsidRPr="002528AD" w:rsidRDefault="00E14AC2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4AC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4AC2" w:rsidRPr="002528AD" w:rsidRDefault="00E14AC2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4AC2" w:rsidRPr="002528AD" w:rsidRDefault="00E14AC2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VATROGASTVO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E14AC2" w:rsidRPr="002528AD" w:rsidTr="00D53410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4AC2" w:rsidRPr="002528AD" w:rsidRDefault="00E14AC2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4AC2" w:rsidRPr="002528AD" w:rsidRDefault="00E14AC2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USTOJAVANJE, OSNIVANJE  I RAD VATROGASNIH ORGANIZACIJA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E14AC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AC2" w:rsidRPr="002528AD" w:rsidRDefault="00E14AC2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AC2" w:rsidRPr="002528AD" w:rsidRDefault="00E14AC2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Dvd Tovarnik, 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AC2" w:rsidRPr="002528AD" w:rsidRDefault="00E14AC2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Akti općinskog načelnika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Financiranje, financijski nadzor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Intervencije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GOSPODARSTVO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5478C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GOSPODARSKI SUSTAVI EKONOMSKA POLITIKA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30</w:t>
            </w:r>
            <w:r w:rsidR="007F5E4E" w:rsidRPr="002528AD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7F5E4E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GOSPODARSKA KRETANJA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7F5E4E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D53410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Općenito-upiti, izvješća i sl.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7F5E4E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7F5E4E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GOSPODARSKI RAZVOJ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45158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7F5E4E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 </w:t>
            </w:r>
          </w:p>
          <w:p w:rsidR="00D45158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  </w:t>
            </w:r>
            <w:r w:rsidR="007F5E4E"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7F5E4E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7F5E4E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Gospodarski razvoj, 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D45158" w:rsidRPr="002528AD" w:rsidRDefault="00D53410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D53410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Mjere ruralnog razvoja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F5E4E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E4E" w:rsidRPr="002528AD" w:rsidRDefault="00232563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5E4E" w:rsidRPr="002528AD" w:rsidRDefault="007F5E4E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E4E" w:rsidRPr="002528AD" w:rsidRDefault="007F5E4E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E4E" w:rsidRPr="002528AD" w:rsidRDefault="00232563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GOSPODARSKA SURADNJA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E4E" w:rsidRPr="002528AD" w:rsidRDefault="007F5E4E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7F5E4E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4E" w:rsidRPr="002528AD" w:rsidRDefault="00232563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E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  </w:t>
            </w:r>
            <w:r w:rsidR="00232563"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4E" w:rsidRPr="002528AD" w:rsidRDefault="00232563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4E" w:rsidRPr="002528AD" w:rsidRDefault="00232563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Gospodarska suradnja u zemlji i inozemstvu, 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4E" w:rsidRPr="002528AD" w:rsidRDefault="007F5E4E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32563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32563" w:rsidRPr="002528AD" w:rsidRDefault="00232563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2563" w:rsidRPr="002528AD" w:rsidRDefault="00232563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32563" w:rsidRPr="002528AD" w:rsidRDefault="00232563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32563" w:rsidRPr="002528AD" w:rsidRDefault="00232563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INDUSTRIJA, RUDARSTVO, PODUZETNIŠTVO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32563" w:rsidRPr="002528AD" w:rsidRDefault="00232563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232563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563" w:rsidRPr="002528AD" w:rsidRDefault="00232563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563" w:rsidRPr="002528AD" w:rsidRDefault="00232563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563" w:rsidRPr="002528AD" w:rsidRDefault="00232563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563" w:rsidRPr="002528AD" w:rsidRDefault="00232563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PODUZETNIŠTVO, OBRT I ZADRUGARSTVO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2563" w:rsidRPr="002528AD" w:rsidRDefault="00232563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Mjere poticanja poduzetništva, natječaji, zapisnici i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Odluke o dodjeli sredstava , ugovori i sl.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Nadzor nad trošenjem i povrat u proračun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82DC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2528AD" w:rsidRDefault="00D53410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8" w:rsidRPr="002528AD" w:rsidRDefault="00D53410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2528AD" w:rsidRDefault="00D53410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2528AD" w:rsidRDefault="00D53410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2528AD" w:rsidRDefault="00982DC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POLJOPRIVREDA, ŠUMARSTVO, VETERINARSTVO, </w:t>
            </w:r>
            <w:r w:rsidR="00982DC8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LOVSTVO, RIBARSTVO, VODNO GOSPODARSTVO, ZAŠTITA MORA, STOČARSTVO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982DC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982DC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982DC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POLJOPRIVREDA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5341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410" w:rsidRPr="002528AD" w:rsidRDefault="00D53410" w:rsidP="00D5341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Poljoprivreda - općenito, razni dopisi, upiti, izvješća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10" w:rsidRPr="002528AD" w:rsidRDefault="00D53410" w:rsidP="00D5341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Poticanje poljoprivredne proizvodnje, natječaji, bodovanja, dopisi i sl.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Poticanje poljoprivredne proizvodne-odluke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Ugovori o sufinanciranju poljoprivredne proizvodnje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Nadzor nad trošenjem proračunskih sredstava, povrat u proračun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Rad povjerenstva za poljoprivredu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Poljoprivreda,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Poljoprivredno zemljište-održavanje poljoprivredne infrastrukture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Poljoprivredno zemljište – ugovori o zakupu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Poljoprivredno -ugovori o prodaji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Poljoprivreda, dugovanja i postupci naplate dugovanja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Poljoprivredna inspekcija – pojedinačni predmeti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Poljoprivredno zemljište,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ŠUMARSTVO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VETERINARSTVO I ZAŠTITA ŽIVOTINA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1E6C0C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Veterinarstvo, </w:t>
            </w:r>
            <w:r w:rsidR="00D45158" w:rsidRPr="002528AD">
              <w:rPr>
                <w:rFonts w:ascii="Times New Roman" w:hAnsi="Times New Roman"/>
                <w:lang w:eastAsia="hr-HR"/>
              </w:rPr>
              <w:t>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1E6C0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093DB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1E6C0C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Zaštita životinja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LOVSTVO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RIBARSTVO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</w:t>
            </w:r>
            <w:r w:rsidR="00093DBB" w:rsidRPr="002528AD">
              <w:rPr>
                <w:rFonts w:ascii="Times New Roman" w:hAnsi="Times New Roman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E6C0C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VODNO GOSPODARSTVO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3C153E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Vodno gospodarstvo 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1E6C0C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093DB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3C153E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Ugovori o sufinanciranju i financiranju gradnje vodne infrastrukture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3C153E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093DB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3C153E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Projekti i programi vodnog gospodarstva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ostalo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TRGOVINA, UGOSTITELJSTVO </w:t>
            </w:r>
            <w:r w:rsidR="003C153E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, TURIZAM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3C153E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UNUTARANJA TRGOVINA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330-01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Općenita prepiska - trgovina,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3C153E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3C153E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TURIZAM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173A2D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173A2D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173A2D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3C153E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Turizam općenito-</w:t>
            </w:r>
            <w:r w:rsidR="00173A2D" w:rsidRPr="002528AD">
              <w:rPr>
                <w:rFonts w:ascii="Times New Roman" w:hAnsi="Times New Roman"/>
                <w:lang w:eastAsia="hr-HR"/>
              </w:rPr>
              <w:t>prepiska</w:t>
            </w:r>
            <w:r w:rsidRPr="002528AD">
              <w:rPr>
                <w:rFonts w:ascii="Times New Roman" w:hAnsi="Times New Roman"/>
                <w:lang w:eastAsia="hr-HR"/>
              </w:rPr>
              <w:t xml:space="preserve">, upiti, izvješća i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C153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3E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3E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3E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3E" w:rsidRPr="002528AD" w:rsidRDefault="003C153E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Programi i projekti razvoja turizma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3E" w:rsidRPr="002528AD" w:rsidRDefault="003C153E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1104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ostalo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73A2D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73A2D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73A2D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UGOSTITELJSTVO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Ugostiteljstvo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093DB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Pojedinačni predmeti - zahtjevi ugostitelja za produljenje radnog vremena, ovjere i odobrenja za radno vrijeme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73A2D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A2D" w:rsidRPr="002528AD" w:rsidRDefault="00173A2D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3A2D" w:rsidRPr="002528AD" w:rsidRDefault="00173A2D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A2D" w:rsidRPr="002528AD" w:rsidRDefault="00173A2D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A2D" w:rsidRPr="002528AD" w:rsidRDefault="00173A2D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ZAŠTITA POTROŠAČA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A2D" w:rsidRPr="002528AD" w:rsidRDefault="00173A2D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173A2D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2D" w:rsidRPr="002528AD" w:rsidRDefault="00173A2D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D" w:rsidRPr="002528AD" w:rsidRDefault="00173A2D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173A2D" w:rsidRPr="002528AD" w:rsidRDefault="00173A2D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2D" w:rsidRPr="002528AD" w:rsidRDefault="00173A2D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2D" w:rsidRPr="002528AD" w:rsidRDefault="00173A2D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Poslovi zaštite potrošača, općenito, prepiska, pritužbe, odgovori,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2D" w:rsidRPr="002528AD" w:rsidRDefault="00173A2D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73A2D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2D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D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2D" w:rsidRPr="002528AD" w:rsidRDefault="00173A2D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093DB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2D" w:rsidRPr="002528AD" w:rsidRDefault="00173A2D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Povjerenstvo za zaštitu potrošača, rad, projekti i programi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2D" w:rsidRPr="002528AD" w:rsidRDefault="00173A2D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PROMET I</w:t>
            </w:r>
            <w:r w:rsidR="00173A2D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 KOMUNIKACIJE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Cestovni promet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Cestovni promet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093DB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Cestovni promet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0F70A5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093DB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173A2D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sufinanciranju cesto</w:t>
            </w:r>
            <w:r w:rsidR="000F70A5" w:rsidRPr="002528AD">
              <w:rPr>
                <w:rFonts w:ascii="Times New Roman" w:hAnsi="Times New Roman"/>
                <w:lang w:eastAsia="hr-HR"/>
              </w:rPr>
              <w:t xml:space="preserve">vnog prijevoza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0F70A5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0F70A5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0F70A5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ŽELJEZNIČKI PROMET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8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Željeznički promet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F70A5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A5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5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A5" w:rsidRPr="002528AD" w:rsidRDefault="000F70A5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093DB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A5" w:rsidRPr="002528AD" w:rsidRDefault="000F70A5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Željeznički promet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A5" w:rsidRPr="002528AD" w:rsidRDefault="000F70A5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F70A5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A5" w:rsidRPr="002528AD" w:rsidRDefault="00093DBB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5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A5" w:rsidRPr="002528AD" w:rsidRDefault="00093DBB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A5" w:rsidRPr="002528AD" w:rsidRDefault="000F70A5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sufinanciranju željezničkog  prijevoza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A5" w:rsidRPr="002528AD" w:rsidRDefault="000F70A5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0F70A5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0F70A5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0F70A5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ELEKTRONIČKE KOMUNIKACIJE I POŠTANSKE  USLUGE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Poštanski promet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Punomoći za preuzimanje poštanskih pošiljki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PROSTORNO UREĐENJE I ZAŠTITA </w:t>
            </w:r>
            <w:r w:rsidR="001D7B33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OKOLIŠA I PRIRODE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D7B33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D7B33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1D7B33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PROSTORNO UREĐENJE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Prostorno planiranje općenito - razni dopisi, prepiska manjeg značaja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Izvješće o stanju u prostoru - općenita prepiska, dostava izvješća itd.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Izvješće o stanju u prostoru - postupak izrade, prikupljanje podataka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Izvješće o stanju u prostoru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Prostorni plan uređenja općine (PPUO)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PPUO - postupak izrade, prikupljanje dokumentacije, javne rasprave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PPUO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93DBB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BB" w:rsidRPr="002528AD" w:rsidRDefault="00093DBB" w:rsidP="00093DB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PPUO - pročišćeni tekst provedbenih odredbi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B" w:rsidRPr="002528AD" w:rsidRDefault="00093DBB" w:rsidP="00093DB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79745D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79745D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79745D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ZAŠTITA OKOLIŠA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Gospodarenje otpadom 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Gospodarenje otpadom 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Gospodarenje otpadom-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Mjere zaštite okoliša i održiv razvitak  - 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Procjena utjecaja na okoliš, ocjena o potrebi procjene utjecaja na okoliš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Procjena utjecaja na okoliš, ocjena o potrebi procjene utjecaja na okoliš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Procjena utjecaja na okoliš, ocjena o potrebi procjene utjecaja na okoliš - pojedinačni predmeti (Općina daje mišljenje)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Poslovi inspekcije zaštite okoliša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D03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8E" w:rsidRPr="002528AD" w:rsidRDefault="004D038E" w:rsidP="004E51D6">
            <w:pPr>
              <w:rPr>
                <w:rFonts w:ascii="Times New Roman" w:hAnsi="Times New Roman"/>
                <w:color w:val="FF0000"/>
                <w:lang w:eastAsia="hr-HR"/>
              </w:rPr>
            </w:pPr>
            <w:r w:rsidRPr="002528AD">
              <w:rPr>
                <w:rFonts w:ascii="Times New Roman" w:hAnsi="Times New Roman"/>
                <w:color w:val="FF0000"/>
                <w:lang w:eastAsia="hr-HR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E" w:rsidRPr="002528AD" w:rsidRDefault="004D038E" w:rsidP="004E51D6">
            <w:pPr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  <w:r w:rsidRPr="002528AD">
              <w:rPr>
                <w:rFonts w:ascii="Times New Roman" w:hAnsi="Times New Roman"/>
                <w:color w:val="FF0000"/>
                <w:lang w:eastAsia="hr-HR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8E" w:rsidRPr="002528AD" w:rsidRDefault="004D038E" w:rsidP="004E51D6">
            <w:pPr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  <w:r w:rsidRPr="002528AD">
              <w:rPr>
                <w:rFonts w:ascii="Times New Roman" w:hAnsi="Times New Roman"/>
                <w:color w:val="FF0000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8E" w:rsidRPr="002528AD" w:rsidRDefault="004D038E" w:rsidP="004E51D6">
            <w:pPr>
              <w:rPr>
                <w:rFonts w:ascii="Times New Roman" w:hAnsi="Times New Roman"/>
                <w:color w:val="FF0000"/>
                <w:lang w:eastAsia="hr-HR"/>
              </w:rPr>
            </w:pPr>
            <w:r w:rsidRPr="002528AD">
              <w:rPr>
                <w:rFonts w:ascii="Times New Roman" w:hAnsi="Times New Roman"/>
                <w:color w:val="FF0000"/>
                <w:lang w:eastAsia="hr-HR"/>
              </w:rPr>
              <w:t xml:space="preserve">Postupak dodjele koncesije za sakupljanje komunalnog otpada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8E" w:rsidRPr="002528AD" w:rsidRDefault="004D038E" w:rsidP="004E51D6">
            <w:pPr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</w:p>
        </w:tc>
      </w:tr>
      <w:tr w:rsidR="00FC7586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586" w:rsidRPr="002528AD" w:rsidRDefault="00FC7586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7586" w:rsidRPr="002528AD" w:rsidRDefault="00FC7586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586" w:rsidRPr="002528AD" w:rsidRDefault="00FC7586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586" w:rsidRPr="002528AD" w:rsidRDefault="00641E3D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ZAŠTITA PRIRODE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586" w:rsidRPr="002528AD" w:rsidRDefault="00FC7586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4E51D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Zaštita i očuvanje prirode</w:t>
            </w:r>
            <w:r w:rsidR="00F04558" w:rsidRPr="002528AD">
              <w:rPr>
                <w:rFonts w:ascii="Times New Roman" w:hAnsi="Times New Roman"/>
                <w:lang w:eastAsia="hr-HR"/>
              </w:rPr>
              <w:t>bvfbgvbfh</w:t>
            </w:r>
            <w:r w:rsidRPr="002528AD">
              <w:rPr>
                <w:rFonts w:ascii="Times New Roman" w:hAnsi="Times New Roman"/>
                <w:lang w:eastAsia="hr-HR"/>
              </w:rPr>
              <w:t xml:space="preserve">-općenito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Zaštita i očuvanje prirode-akti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Zaštita i očuvanje prirode-ugovori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Poslovi inspekcije zaštite prirode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D6" w:rsidRPr="002528AD" w:rsidRDefault="004E51D6" w:rsidP="004E51D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4515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45158" w:rsidRPr="002528AD" w:rsidRDefault="00641E3D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GRADITELJSTVO, KOMUNALNI POSLOVI, PROCJENA VRIJEDNOSTI NEKRETNINA</w:t>
            </w:r>
            <w:r w:rsidR="00B23788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 I ENERGETTSKA UČINKSOVITOST U ZGRADARSTVU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158" w:rsidRPr="002528AD" w:rsidRDefault="00B23788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POSLOVI U GRADITELJSTVU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E51D6" w:rsidRPr="002528AD" w:rsidTr="00627D77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6" w:rsidRPr="002528AD" w:rsidRDefault="004E51D6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D45158" w:rsidRPr="002528AD" w:rsidRDefault="00B2378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58" w:rsidRPr="002528AD" w:rsidRDefault="004E51D6" w:rsidP="00D45158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58" w:rsidRPr="002528AD" w:rsidRDefault="00D45158" w:rsidP="00D45158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AC5" w:rsidRPr="002528AD" w:rsidTr="00627D77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AC5" w:rsidRPr="002528AD" w:rsidRDefault="00826AC5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AC5" w:rsidRPr="002528AD" w:rsidRDefault="00826AC5" w:rsidP="00826AC5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AC5" w:rsidRPr="002528AD" w:rsidRDefault="00826AC5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AC5" w:rsidRPr="002528AD" w:rsidRDefault="00826AC5" w:rsidP="00D45158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GRADNJA GRAĐEVINA I OBNOVA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AC5" w:rsidRPr="002528AD" w:rsidRDefault="00826AC5" w:rsidP="00D45158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A06F06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Projektiranje građevina u vlasništvu  -općenito, prepiska, informativne ponude,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Projektiranje građevina u vlasništvu općine -ugovori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Građevinska i uporabna dozvola -kad je investitor općina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Potvrda, mišljenje, tumačenje  da nije potreban građevinska dozvola za zahvat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Potvrde glavnog projekta - kad izdaje Općina drugim investitorima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Posebni uvjeti građenja - kad izdaje Općina drugim investitorima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Legalizacija objekata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Naknada za zadržavanje zgrade u prostoru - rješenja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06F06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Komunalni doprinos - 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06F06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Komunalni doprinos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06F06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Komunalni doprinos - pojedinačni predmeti,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06F06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06F06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Građevinska dozvola - kad je investitor Općina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06F06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Rješenja o izvedenom stanju - legalizacija zgrada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F94CE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F94CE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F94CE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GRAĐEVINSKA INSPEKCIJA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F94CE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Građevinska inspekcija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F94CE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A06F06" w:rsidRPr="002528AD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A06F06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Nadzor građevinske inspekcije - kod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F94CE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A06F06" w:rsidRPr="002528AD">
              <w:rPr>
                <w:rFonts w:ascii="Times New Roman" w:hAnsi="Times New Roman"/>
                <w:lang w:eastAsia="hr-HR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A06F06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Prijava građevinskoj inspekciji - prijavljuje Općina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F94CE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F94CE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F94CE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KOMUNALNI POSLOVI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Komunalne djelatnosti  - 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76A7F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Komunalne djelatnosti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</w:p>
        </w:tc>
      </w:tr>
      <w:tr w:rsidR="00E76A7F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Komunalne djelatnosti –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</w:p>
        </w:tc>
      </w:tr>
      <w:tr w:rsidR="00A06F0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Programi izgradnje i održavanja komunalne infrastrukture, izvješća o izvršenju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Dodjela grobnih mjesta na korištenje - rješenja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Grobni očevidnici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Nadzor nad provedbom Zakona o komunalnom gospodarstvu – (provodi Ministarstvo nad Općinom)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Komunalna naknada - 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Komunalna naknada-rješenja pravne osobe</w:t>
            </w:r>
            <w:r w:rsidR="00E10029" w:rsidRPr="002528AD">
              <w:rPr>
                <w:rFonts w:ascii="Times New Roman" w:hAnsi="Times New Roman"/>
                <w:lang w:eastAsia="hr-HR"/>
              </w:rPr>
              <w:t xml:space="preserve">, upravni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Komunalna naknada -</w:t>
            </w:r>
            <w:r w:rsidR="00E10029" w:rsidRPr="002528AD">
              <w:rPr>
                <w:rFonts w:ascii="Times New Roman" w:hAnsi="Times New Roman"/>
                <w:lang w:eastAsia="hr-HR"/>
              </w:rPr>
              <w:t>rješenja fizičke osobe , upravni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E10029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Komunalno redarstvo - općenita prepiska, žalbe, primjedbe, prigovori dopisi građana i pravnih osoba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E10029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Komunalno redarstvo -izvješća, planovi,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06F06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06" w:rsidRPr="002528AD" w:rsidRDefault="00E10029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06" w:rsidRPr="002528AD" w:rsidRDefault="00A06F06" w:rsidP="00A06F06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Upravni postupci zbog povrede komunalnog reda, koje pokreće komunalni redar (rješenja)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06" w:rsidRPr="002528AD" w:rsidRDefault="00A06F06" w:rsidP="00A06F06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826661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E10029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Prekršajni postupci zbog povrede komunalnog reda, koje pokreće komunalni redar (obvezni prekršajni nalog) - prekršajni postupak (nije upravni)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Korištenje javne površine - 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E10029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Korištenje javne površine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E10029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Korištenje javne površine –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E10029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Pojedinačni predmeti - odobrenja za korištenje javne površine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E10029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Postupak dodjele u zakup - natječaj, ponude, ugovori o zakupu i drugo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E10029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Komunalno  poduzeća, osnivanje, imenovanja, akti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Komunalno  poduzeća, odnos općine i komunalnog poduzeća, izvješća, upute, </w:t>
            </w:r>
          </w:p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Komunalno poduzeće,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528AD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AD" w:rsidRPr="002528AD" w:rsidRDefault="002528AD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AD" w:rsidRPr="002528AD" w:rsidRDefault="002528AD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AD" w:rsidRPr="002528AD" w:rsidRDefault="002528AD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AD" w:rsidRPr="002528AD" w:rsidRDefault="002528AD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Radovi vezani uz grobna mjesta - rješenja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AD" w:rsidRPr="002528AD" w:rsidRDefault="002528AD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0023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23D" w:rsidRPr="002528AD" w:rsidRDefault="0070023D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023D" w:rsidRPr="002528AD" w:rsidRDefault="0070023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23D" w:rsidRPr="002528AD" w:rsidRDefault="0070023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23D" w:rsidRPr="002528AD" w:rsidRDefault="0070023D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PROCJENA VRIJEDNOSTI NEKRETNINA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23D" w:rsidRPr="002528AD" w:rsidRDefault="0070023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0023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3D" w:rsidRPr="002528AD" w:rsidRDefault="00E10029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D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3D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3D" w:rsidRPr="002528AD" w:rsidRDefault="0070023D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Procjene tržišne vrijednosti nekretnina, općenito, dopisi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3D" w:rsidRPr="002528AD" w:rsidRDefault="0070023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0023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3D" w:rsidRPr="002528AD" w:rsidRDefault="00E10029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D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3D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3D" w:rsidRPr="002528AD" w:rsidRDefault="00AE7116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Procjembeni elaborati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23D" w:rsidRPr="002528AD" w:rsidRDefault="0070023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0023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23D" w:rsidRPr="002528AD" w:rsidRDefault="00AE7116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023D" w:rsidRPr="002528AD" w:rsidRDefault="0070023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23D" w:rsidRPr="002528AD" w:rsidRDefault="0070023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23D" w:rsidRPr="002528AD" w:rsidRDefault="00AE7116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ENERGETSKA UČINKOVITOST U ZGRADARSTVU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023D" w:rsidRPr="002528AD" w:rsidRDefault="0070023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E7116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AE7116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16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AE7116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Energetska obnova zgrada, općenito, prepiska, informativne ponude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AE7116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E7116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E10029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16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AE7116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Energetska obnova –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AE7116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E7116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E10029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16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AE7116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Energetski certifikati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AE7116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AE7116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STAMBENO GOSPODARSTVO, STAMBENO ZBRINJAVANJE, STAMBENI ODNOSI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37</w:t>
            </w:r>
            <w:r w:rsidR="00AE7116" w:rsidRPr="002528AD">
              <w:rPr>
                <w:rFonts w:ascii="Times New Roman" w:hAnsi="Times New Roman"/>
                <w:b/>
                <w:bCs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AE7116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STAMBENA POLITIKA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E7116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16" w:rsidRPr="002528AD" w:rsidRDefault="00F1702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16" w:rsidRPr="002528AD" w:rsidRDefault="00F1702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16" w:rsidRPr="002528AD" w:rsidRDefault="00F1702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16" w:rsidRPr="002528AD" w:rsidRDefault="00F1702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Stambena politika, općenito, prepiska, zamolbe, inicijative i sl.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16" w:rsidRPr="002528AD" w:rsidRDefault="00AE7116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E7116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E10029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16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F1702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E10029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F1702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Stambena politika, akti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6" w:rsidRPr="002528AD" w:rsidRDefault="00AE7116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F1702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7020" w:rsidRPr="002528AD" w:rsidRDefault="00F17020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7020" w:rsidRPr="002528AD" w:rsidRDefault="00F17020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7020" w:rsidRPr="002528AD" w:rsidRDefault="00F17020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7020" w:rsidRPr="002528AD" w:rsidRDefault="00F17020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STAMBENI ODNOSI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7020" w:rsidRPr="002528AD" w:rsidRDefault="00F17020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Stambeni odnosi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Općinski stanovi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Postupak za dodjelu u najam  i prodaju - natječaj, postupak, odluke o dodjeli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najmu općinskih stanova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prodaji općinskih stanova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F17020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F1702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F17020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POSLOVNI PROSTOR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Poslovni prostor – općenito,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Akti općinskog načelnika, prijedlozi općih akata,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Natječaji za dodjelu u zakup poslovnog prostora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najmu poslovnog prostora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10029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29" w:rsidRPr="002528AD" w:rsidRDefault="00E10029" w:rsidP="00E10029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prodaji poslovnog prostora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29" w:rsidRPr="002528AD" w:rsidRDefault="00E10029" w:rsidP="00E1002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D440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40E" w:rsidRPr="002528AD" w:rsidRDefault="004D440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440E" w:rsidRPr="002528AD" w:rsidRDefault="004D440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40E" w:rsidRPr="002528AD" w:rsidRDefault="004D440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40E" w:rsidRPr="002528AD" w:rsidRDefault="004D440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REPREZENTATIVNO OBJEKTI I OBJEKTI POD POSEBNOM ZAŠTITOM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40E" w:rsidRPr="002528AD" w:rsidRDefault="004D440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D440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0E" w:rsidRPr="002528AD" w:rsidRDefault="004D440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E" w:rsidRPr="002528AD" w:rsidRDefault="004D440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0E" w:rsidRPr="002528AD" w:rsidRDefault="004D440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0E" w:rsidRPr="002528AD" w:rsidRDefault="004D440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Rodna</w:t>
            </w:r>
            <w:r w:rsidR="00452A7A" w:rsidRPr="002528AD">
              <w:rPr>
                <w:rFonts w:ascii="Times New Roman" w:hAnsi="Times New Roman"/>
                <w:lang w:eastAsia="hr-HR"/>
              </w:rPr>
              <w:t xml:space="preserve"> </w:t>
            </w:r>
            <w:r w:rsidRPr="002528AD">
              <w:rPr>
                <w:rFonts w:ascii="Times New Roman" w:hAnsi="Times New Roman"/>
                <w:lang w:eastAsia="hr-HR"/>
              </w:rPr>
              <w:t xml:space="preserve">kuća A. G. Matoš , općenito </w:t>
            </w:r>
            <w:r w:rsidR="00452A7A" w:rsidRPr="002528AD">
              <w:rPr>
                <w:rFonts w:ascii="Times New Roman" w:hAnsi="Times New Roman"/>
                <w:lang w:eastAsia="hr-HR"/>
              </w:rPr>
              <w:t>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0E" w:rsidRPr="002528AD" w:rsidRDefault="004D440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52A7A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E10029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7A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452A7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E10029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452A7A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Rodna kuća A. G. Matoša, akti načelnika, ugovori, projekti, dozvole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452A7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52A7A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52A7A" w:rsidRPr="002528AD" w:rsidRDefault="00452A7A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52A7A" w:rsidRPr="002528AD" w:rsidRDefault="00452A7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52A7A" w:rsidRPr="002528AD" w:rsidRDefault="00452A7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52A7A" w:rsidRPr="002528AD" w:rsidRDefault="00452A7A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GOSPODARSKA DOGAĐANJA PROMIDŽBA I MARKETING, TEHNOLOŠKI RAZVO, INTELEKTUALNO VLASNIŠTVO, STANDARDI I TEHNIČKI NORMATIVI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52A7A" w:rsidRPr="002528AD" w:rsidRDefault="00452A7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52A7A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452A7A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7A" w:rsidRPr="002528AD" w:rsidRDefault="00452A7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452A7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452A7A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PROMIDŽBA I MARKETING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452A7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52A7A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E10029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7A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452A7A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Promidžba i marketing-općenito, prepiska, informativne ponude</w:t>
            </w:r>
            <w:r w:rsidR="00E546CF" w:rsidRPr="002528AD">
              <w:rPr>
                <w:rFonts w:ascii="Times New Roman" w:hAnsi="Times New Roman"/>
                <w:lang w:eastAsia="hr-HR"/>
              </w:rPr>
              <w:t xml:space="preserve"> i 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452A7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52A7A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E10029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7A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E10029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452A7A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Promidžba i marketing, ugovori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7A" w:rsidRPr="002528AD" w:rsidRDefault="00452A7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546CF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46CF" w:rsidRPr="002528AD" w:rsidRDefault="00E546C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46CF" w:rsidRPr="002528AD" w:rsidRDefault="00E546C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ENERGETIKA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546CF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6CF" w:rsidRPr="002528AD" w:rsidRDefault="00E546C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6CF" w:rsidRPr="002528AD" w:rsidRDefault="00E546C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ISTRAŽIVANJE U PODRUČJU ENERGETIKE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546CF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CF" w:rsidRPr="002528AD" w:rsidRDefault="00E546CF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CF" w:rsidRPr="002528AD" w:rsidRDefault="00E546CF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Istraživanja u području energetike, 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E546CF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6CF" w:rsidRPr="002528AD" w:rsidRDefault="00E546C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6CF" w:rsidRPr="002528AD" w:rsidRDefault="0048711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STRATEGIJA ENERGETSKOG RAZVITKA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6CF" w:rsidRPr="002528AD" w:rsidRDefault="00E546CF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48711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1E" w:rsidRPr="002528AD" w:rsidRDefault="0048711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1E" w:rsidRPr="002528AD" w:rsidRDefault="0048711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1E" w:rsidRPr="002528AD" w:rsidRDefault="0048711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1E" w:rsidRPr="002528AD" w:rsidRDefault="0048711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Programi i mjere energetskog razvitka,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1E" w:rsidRPr="002528AD" w:rsidRDefault="0048711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FINANCIJE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FINANCIJE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48711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48711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48711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FINANCIJSKO-PLANSKI DOKUMENTI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Financijski dokumenti - općenito (općenita financiranje prepiska)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Financijska izvješća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Plan javne nabave, izmjene i dopuna plana javne nabave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Izvodi iz Proračuna, izjave o osiguranju sredstava za potrebe financiranja projekata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C44365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C44365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C44365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KNJIGOVODSTVENO-RAČUNOVODSTVENO POSLOVANJE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Ulazni računi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Izlazni računi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Predračuni, ponude, narudžbenice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Ugovori o cesiji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C03C85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C03C85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C03C85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FINANCIRANJE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Financiranje i sufinanciranje – 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8E" w:rsidRPr="002528AD" w:rsidRDefault="0052758E" w:rsidP="0052758E">
            <w:pPr>
              <w:rPr>
                <w:rFonts w:ascii="Times New Roman" w:hAnsi="Times New Roman"/>
                <w:color w:val="FF0000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Natječaj za sufinanciranje i financiranje programa i projekata udruga iz općinskog proračuna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Akti načelnika o sufinanciranju i financiranju programa i projekata udruga iz općinskog proračuna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sufinanciranju i financiranju programa i projekta udruga iz općinskog proračuna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Akti načelnika o sufinanciranju i financiranju poduzetništva iz općinskog proračuna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Natječaj za sufinanciranje i financiranje poduzetništava iz općinskog proračuna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Odluke i Ugovori o sufinanciranju i financiranju poduzetništva iz općinskog proračuna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Natječaji za sufinanciranje i financiranje poljoprivredne proizvodnje iz općinskog proračuna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Akti načelnika o sufinanciranju i financiranju poljoprivredne proizvodnje iz općinskog proračuna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sufinanciranju i financiranju poljoprivredne proizvodnje iz općinskog proračuna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Ostala financiranja i sufinanciranja iz općinskog proračuna,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Ostala financiranja i sufinanciranja iz općinskog proračuna-odluke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Ostala financiranja i sufinanciranja iz općinskog proračuna-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Sufinanciranje i financiranje iz fondova EU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sufinanciranje i financiranje od strane fondova i ministarstava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991C26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991C26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KREDITIRANJE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Krediti,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Jamstva, dana jamstva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Jamstva, primljena jamstva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Potraživanja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492BFA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492BFA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UPRAVLJANJE IMOVINOM I NABAVLJANJE IMOVINE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492BFA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492BF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492BFA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492BFA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Jednostavna nabava, postupci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Javna nabava, p</w:t>
            </w:r>
            <w:r w:rsidR="00841988" w:rsidRPr="002528AD">
              <w:rPr>
                <w:rFonts w:ascii="Times New Roman" w:hAnsi="Times New Roman"/>
                <w:lang w:eastAsia="hr-HR"/>
              </w:rPr>
              <w:t>o</w:t>
            </w:r>
            <w:r w:rsidRPr="002528AD">
              <w:rPr>
                <w:rFonts w:ascii="Times New Roman" w:hAnsi="Times New Roman"/>
                <w:lang w:eastAsia="hr-HR"/>
              </w:rPr>
              <w:t xml:space="preserve">stupci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Inventure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Upravljanje nekretninama i pokretninama, akti načelnika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5275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Upravljanje nekretninama i pokretninama,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8E" w:rsidRPr="002528AD" w:rsidRDefault="0052758E" w:rsidP="005275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0B3637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0B3637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JAVNE FINANCIJE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826661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C014A4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C014A4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POREZI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5275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5275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5275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C014A4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Porezi, 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5275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5275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5275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C014A4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porezi, rješenja, upravni postupak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C014A4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14A4" w:rsidRPr="002528AD" w:rsidRDefault="00C014A4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4A4" w:rsidRPr="002528AD" w:rsidRDefault="00C014A4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14A4" w:rsidRPr="002528AD" w:rsidRDefault="00C014A4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14A4" w:rsidRPr="002528AD" w:rsidRDefault="00C014A4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DOPRINOSI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14A4" w:rsidRPr="002528AD" w:rsidRDefault="00C014A4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C014A4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A4" w:rsidRPr="002528AD" w:rsidRDefault="005275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4" w:rsidRPr="002528AD" w:rsidRDefault="005275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A4" w:rsidRPr="002528AD" w:rsidRDefault="005275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A4" w:rsidRPr="002528AD" w:rsidRDefault="00C014A4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Doprinosi,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A4" w:rsidRPr="002528AD" w:rsidRDefault="00C014A4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52758E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C014A4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C014A4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476539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NAPLAĆIVANJE POREZA, DOPRINOSA I DRUGIH OBVEZA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dopisi vezano za dugovanja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Opomene zbog duga - komunalna naknada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Opomene zbog duga - komunalni doprinos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Opomene zbog duga - legalizacija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Opomene zbog duga - državno poljoprivredno zemljište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Opomene zbog duga - stanarine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Opomene zbog duga - općinsko poljoprivredno zemljište i druge općinske nekretnine (osim stanova)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Opomene zbog duga - lokalni porezi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Ovrhe radi prisilne naplate komunalne naknade - upravni postupak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Ovrhe radi prisilne naplate komunalnog doprinosa - upravni postupak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Ovrhe radi prisilne naplate naknade za zadržavanje nezakonito izgrađene zgrade u prostoru (legalizacija) - upravni postupak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Ostale ovrhe putem javnog bilježnika i suda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Obročna otplata duga (upravni ugovori) - upravni postupak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Otpis javnih prihoda - akti općinskog načelnika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F84341" w:rsidRPr="002528AD" w:rsidTr="0052758E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41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34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4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41" w:rsidRPr="002528AD" w:rsidRDefault="00F8434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41" w:rsidRPr="002528AD" w:rsidRDefault="00F8434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52758E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8643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8643F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8643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POREZNO KNJIGOVODSTVO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52758E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Izvješća o naplaćenim porezima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52758E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JAVNI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52758E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8643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REGRESI, PREMIJE I KOMPENZACIJE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52758E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D8643F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dopisivanje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52758E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D8643F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Kompenzacije, ugovori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52758E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8643F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DONACIJE, SUBVENCIJE I HUMANITARNA POMOĆ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prepiska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Donacije, subvencije, humanitarna pomoć, akti načelnika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9A628E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Donacije, subvencije, humanitarna pomoć, ugovori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9A628E">
        <w:trPr>
          <w:trHeight w:val="27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9A628E">
        <w:trPr>
          <w:trHeight w:val="552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764A4D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764A4D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UPRAVLJANJE JAVNIM DUGOM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764A4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D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764A4D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764A4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64A4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D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764A4D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Javni dug, registar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764A4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64A4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D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764A4D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Kreditna zaduženja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764A4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64A4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D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764A4D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4D" w:rsidRPr="002528AD" w:rsidRDefault="00764A4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764A4D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764A4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764A4D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DOHOTCI </w:t>
            </w:r>
            <w:r w:rsidR="0074434E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KORISNIKA PRORAČUNSKIH SREDSTAVA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74434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74434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RASPOLAGANJE PRORAČUNSKIM SREDSTVIMA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74434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74434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Ugovorne obveze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4434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4E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74434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Zakonske obveze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74434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4434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4E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74434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74434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4434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4434E" w:rsidRPr="002528AD" w:rsidRDefault="0074434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4434E" w:rsidRPr="002528AD" w:rsidRDefault="0074434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4434E" w:rsidRPr="002528AD" w:rsidRDefault="0074434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4434E" w:rsidRPr="002528AD" w:rsidRDefault="0074434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FINANCIJSKI ODNOSI S INOZEMSTVOM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4434E" w:rsidRPr="002528AD" w:rsidRDefault="0074434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4434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434E" w:rsidRPr="002528AD" w:rsidRDefault="0074434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434E" w:rsidRPr="002528AD" w:rsidRDefault="0074434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434E" w:rsidRPr="002528AD" w:rsidRDefault="0074434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434E" w:rsidRPr="002528AD" w:rsidRDefault="0074434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FINANCIRANJE PROGRAMA I PROJEKATA IZ FONDOVA EU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434E" w:rsidRPr="002528AD" w:rsidRDefault="0074434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4434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74434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4E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74434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74434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4434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4E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74434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Upravljanje i kontrola korištenja sredstava, ugovori i izvješća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74434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74434E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4E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74434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34E" w:rsidRPr="002528AD" w:rsidRDefault="0074434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NOVČANI I KREDITNI SISTEM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74434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Bankarstvo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F23A0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A0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A0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A0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A0" w:rsidRPr="002528AD" w:rsidRDefault="009F23A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A0" w:rsidRPr="002528AD" w:rsidRDefault="009F23A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F23A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Ugovori s bankama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F23A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KONTROLA FINANCIJSKOG POSLOVANJA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9F23A0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FINANCIJSKI NADZOR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Otkrivanje nepravilnosti - imenovanje osobe za nepravilnosti, obavijesti, praćenje postupanja, polugod. i god. izvješća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Fiskalna odgovornost - izjava, upitnik, izvješća o uočenim slabostima i otklonjenim nepravilnostima i dr., provjera sadržaja izjave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Fiskalna odgovornost- DV  Palčić Tovarnik , izjava, provjera sadržaja izjave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Proračunski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Financijska revizija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A62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Financijska inspekcija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8E" w:rsidRPr="002528AD" w:rsidRDefault="009A628E" w:rsidP="009A628E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ZDRAVSTVO I SOCIJALNA SKRB</w:t>
            </w:r>
            <w:r w:rsidR="000C32FB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, BRANITELJI, DEMOGRAFIJA, OBITELJ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ZDRAVSTVENA ZAŠTITA</w:t>
            </w:r>
            <w:r w:rsidR="000C32FB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 I ZDRAVSTVENO OSIGURANJE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C32FB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C32F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C32FB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ZDRAVSTVENA ZAŠTITA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Zdravstvena zaštita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C32FB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C32F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C32FB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MJERE I VRSTE ZDRAVSTVENE ZAŠTITE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Primarna zdravstvena zaštita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627D77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Ugovaranje zdravstvenih pregleda zaposlenika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9A628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627D77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5</w:t>
            </w:r>
            <w:r w:rsidR="00627D77" w:rsidRPr="002528AD">
              <w:rPr>
                <w:rFonts w:ascii="Times New Roman" w:hAnsi="Times New Roman"/>
                <w:b/>
                <w:bCs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627D77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SOCIJALNA SKRB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627D77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627D77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627D77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SOCIJALNA SKRB ( OPĆENITO )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Socijalna skrb –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Socijalna skrb –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Rad za opće dobro korisnika socijalne skrbi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Crveni križ, suradnja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9A628E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627D77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SUSTAV SOCIJALNE SKRBI I DEMOGRAFIJA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Općenita prepiska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Akti općinskog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Priznavanje prava na troškove ogrjeva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Priznavanje prava na troškove stanovanja - upravni postupak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Jednokratne novčane pomoći socijalno ugroženim obiteljima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Božićni i uskrsni paketi- pojedinačni predmeti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Troškovi prehrane učenika u osnovnim školama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Ostali oblici socijalnih novčanih pomoći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Pomoć u kući,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D03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0F" w:rsidRPr="002528AD" w:rsidRDefault="00F0440F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F" w:rsidRPr="002528AD" w:rsidRDefault="00F0440F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0F" w:rsidRPr="002528AD" w:rsidRDefault="00F0440F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0F" w:rsidRPr="002528AD" w:rsidRDefault="00F0440F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Pomoć novorođenoj djeci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0F" w:rsidRPr="002528AD" w:rsidRDefault="00F0440F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D038E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8E" w:rsidRPr="002528AD" w:rsidRDefault="004D038E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E" w:rsidRPr="002528AD" w:rsidRDefault="004D038E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8E" w:rsidRPr="002528AD" w:rsidRDefault="004D038E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8E" w:rsidRPr="002528AD" w:rsidRDefault="004D038E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Sufinanciranje kupnje prve nekretnine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8E" w:rsidRPr="002528AD" w:rsidRDefault="004D038E" w:rsidP="00BA10B0">
            <w:pPr>
              <w:jc w:val="center"/>
              <w:rPr>
                <w:rFonts w:ascii="Times New Roman" w:hAnsi="Times New Roman"/>
                <w:color w:val="FF0000"/>
                <w:lang w:eastAsia="hr-HR"/>
              </w:rPr>
            </w:pPr>
          </w:p>
        </w:tc>
      </w:tr>
      <w:tr w:rsidR="00826661" w:rsidRPr="002528AD" w:rsidTr="002E21E3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2E21E3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2E21E3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2E21E3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KORISNICI SOCIJALNE SKRBI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</w:t>
            </w:r>
            <w:r w:rsidR="002E21E3" w:rsidRPr="002528AD">
              <w:rPr>
                <w:rFonts w:ascii="Times New Roman" w:hAnsi="Times New Roman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</w:t>
            </w:r>
            <w:r w:rsidR="002E21E3" w:rsidRPr="002528AD">
              <w:rPr>
                <w:rFonts w:ascii="Times New Roman" w:hAnsi="Times New Roman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Nacionalna strategija izjednačavanja mogućnosti za osobe s invaliditetom - razni dopisi, izvješća i slično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E21E3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E3" w:rsidRPr="002528AD" w:rsidRDefault="00BA10B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3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E3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E3" w:rsidRPr="002528AD" w:rsidRDefault="000426E8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Pojedinačni predmeti korisnika iz sustava socijalne skrbi, neupravni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E3" w:rsidRPr="002528AD" w:rsidRDefault="002E21E3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426E8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BA10B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8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0426E8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0426E8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0426E8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0426E8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ZAŠTITA HRVATSKIH BRANITELJA, VOJNIH INVALIDA I ŽRTAVA RATA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426E8" w:rsidRPr="002528AD" w:rsidTr="000426E8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6E8" w:rsidRPr="002528AD" w:rsidRDefault="000426E8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26E8" w:rsidRPr="002528AD" w:rsidRDefault="000426E8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6E8" w:rsidRPr="002528AD" w:rsidRDefault="000426E8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6E8" w:rsidRPr="002528AD" w:rsidRDefault="000426E8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ZAŠTITA HRVATSKIH BRANITELJA IZ DOMOVINSKOG RATA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26E8" w:rsidRPr="002528AD" w:rsidRDefault="000426E8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426E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BA10B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8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0426E8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0426E8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426E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BA10B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8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0426E8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Novčane pomoći, odluke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0426E8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426E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BA10B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8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0426E8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Unaprjeđenje položaja branitelja, odluke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E8" w:rsidRPr="002528AD" w:rsidRDefault="000426E8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302BC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BC" w:rsidRPr="002528AD" w:rsidRDefault="00BA10B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C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BC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BC" w:rsidRPr="002528AD" w:rsidRDefault="00D302BC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BC" w:rsidRPr="002528AD" w:rsidRDefault="00D302BC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D302BC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302BC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302BC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302BC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SPOMEN OBILJEŽJA, GROBOVI I SPOMENICI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Spomen obilježja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BA10B0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Spomen obilježja - pojedinačni predmeti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D302BC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D302BC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OBRAZOVANJE, ZNANOST, KULTURA, SPORT, I RAZVOJ DIGITALNOG DRUŠTVA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D302BC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D302BC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OBRAZOVANJE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D2120E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2120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2120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2120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PREDŠKOLSKI ODGOJ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lastRenderedPageBreak/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Predškolski odgoj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Ustanove predškolskog odgoja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Suradnja općine i dječjeg vrtića, akti,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D2120E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2120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2120E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2120E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OSNOVNO, SREDNJE I VISOKO ŠKOLSTVO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Osnovnoškolsko obrazovanje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Financiranje osnovnog školstva, akti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Suradnja osnovne škole i općine tovarnik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Sufinanciranje prijevoza srednjoškolaca, akti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Sufinanciranje prijevoza srednjoškolaca,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Nagrađivanje srednjoškolaca, akti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BA10B0" w:rsidRPr="002528AD" w:rsidTr="00A1071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B0" w:rsidRPr="002528AD" w:rsidRDefault="00BA10B0" w:rsidP="00BA10B0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0B5C68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B5C68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B5C68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B5C68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STIPENDIRANJE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</w:t>
            </w:r>
            <w:r w:rsidR="00BA10B0" w:rsidRPr="002528AD">
              <w:rPr>
                <w:rFonts w:ascii="Times New Roman" w:hAnsi="Times New Roman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Stipendiranje - akti općinskog načelnika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BA10B0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Postupak dodjele stipendija - prijave, bodovanje, lista prvenstva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BA10B0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stipendiranju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0B5C68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KULTURA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0B5C68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B5C68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B5C68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B5C68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MANIFESTACIJE I KOMEMORACIJE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0B5C68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BA10B0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0B5C68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Tovarnički jesenski festival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B5C68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68" w:rsidRPr="002528AD" w:rsidRDefault="00BA10B0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8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68" w:rsidRPr="002528AD" w:rsidRDefault="00BA10B0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68" w:rsidRPr="002528AD" w:rsidRDefault="000B5C68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Ostale manifestacije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C68" w:rsidRPr="002528AD" w:rsidRDefault="000B5C68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F854ED" w:rsidRPr="002528AD" w:rsidTr="00F854ED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4ED" w:rsidRPr="002528AD" w:rsidRDefault="00F854ED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54ED" w:rsidRPr="002528AD" w:rsidRDefault="00F854ED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4ED" w:rsidRPr="002528AD" w:rsidRDefault="00F854ED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4ED" w:rsidRPr="002528AD" w:rsidRDefault="00F854ED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KULTURNO I UMJETNIČKO STVARALAŠTVO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4ED" w:rsidRPr="002528AD" w:rsidRDefault="00F854ED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F854E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286B0B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ED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416CE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</w:t>
            </w:r>
            <w:r w:rsidR="00F854ED" w:rsidRPr="002528AD">
              <w:rPr>
                <w:rFonts w:ascii="Times New Roman" w:hAnsi="Times New Roman"/>
                <w:lang w:eastAsia="hr-HR"/>
              </w:rPr>
              <w:t>pćenito</w:t>
            </w:r>
            <w:r w:rsidRPr="002528AD">
              <w:rPr>
                <w:rFonts w:ascii="Times New Roman" w:hAnsi="Times New Roman"/>
                <w:lang w:eastAsia="hr-HR"/>
              </w:rPr>
              <w:t>,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F854E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416CE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E1" w:rsidRPr="002528AD" w:rsidRDefault="00286B0B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E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E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E1" w:rsidRPr="002528AD" w:rsidRDefault="00416CE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Likovna, glazbena i glazbeno scenska djelatnost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E1" w:rsidRPr="002528AD" w:rsidRDefault="00416CE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F854E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286B0B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ED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F854ED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Arhivska djelatnost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F854E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F854ED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286B0B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ED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416CE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ED" w:rsidRPr="002528AD" w:rsidRDefault="00F854ED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0B5C68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0B5C68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ZAŠTITA KULTURNE BAŠTINE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F854ED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286B0B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82666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F854ED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Zaštita spomenika kulture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F854ED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286B0B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F854ED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416CE1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416CE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SPORT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416CE1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416CE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416CE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416CE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SPORT ( OPĆENITO )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286B0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Sport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286B0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Sport - pojedinačni predmeti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416CE1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INFORMATIKA</w:t>
            </w:r>
            <w:r w:rsidR="00416CE1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 I DIGITALNO DRUŠTVO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286B0B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286B0B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INFORMATIKA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Informatika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E7DF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286B0B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F2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AE7DF2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Ugovori o informatičkim  uslugama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AE7DF2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AE7DF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AE7DF2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 </w:t>
            </w:r>
            <w:r w:rsidR="00AE7DF2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RAZVOJ DIGITALNOG DRUŠTVA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AE7DF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AE7DF2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F2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AE7DF2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 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AE7DF2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AE7DF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286B0B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AE7DF2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AE7DF2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Mjere razvoja digitalnog društva u javnoj upravi, projekti, 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2" w:rsidRPr="002528AD" w:rsidRDefault="00AE7DF2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AE7DF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PRAVOSUĐE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FF37A4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POSLOVI PRAVOSUDNE UPRAVE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D23F91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D23F9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ODVJETNIŠTVO I PRAVNA POMOĆ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826661" w:rsidRPr="002528AD" w:rsidRDefault="00286B0B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D23F91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Punomoći </w:t>
            </w:r>
            <w:r w:rsidR="00D23F91" w:rsidRPr="002528AD">
              <w:rPr>
                <w:rFonts w:ascii="Times New Roman" w:hAnsi="Times New Roman"/>
                <w:lang w:eastAsia="hr-HR"/>
              </w:rPr>
              <w:t xml:space="preserve">odvjetnicima za zastupanje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286B0B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ORGANIZACIJA I RAD PRAVOSUDNIH TIJELA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286B0B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661" w:rsidRPr="002528AD" w:rsidRDefault="00286B0B" w:rsidP="0082666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ORGANIZACIJA I RAD SUDOVA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82666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61" w:rsidRPr="002528AD" w:rsidRDefault="00D23F9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61" w:rsidRPr="002528AD" w:rsidRDefault="00826661" w:rsidP="0082666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Prijedlog za imenovanje sudaca porotnika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61" w:rsidRPr="002528AD" w:rsidRDefault="00826661" w:rsidP="0082666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D23F91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IZVRŠENJE KAZNENIH I PREKRŠAJNIH SANKCIJA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D23F91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IZVRŠENJE SANKCIJA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286B0B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Rad za opće dobro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286B0B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OSTALO IZ PRAVOSUDNOG SUSTAVA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286B0B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PRAVOSUDNI SUSTAV 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D23F91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286B0B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286B0B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 - općenita prepiska manjeg značaja, s kraćim rokom čuvanja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D23F91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Kazneni postupci, odštetni zahtjevi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D23F91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Parnice - kad je Općina stranka u sporu ili tužitelj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D23F91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Ošasna imovina - rješenja o ostavinskoj raspravi kad nema nasljednika pa nasljeđuje Općina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D23F91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Rješenja o nasljeđivanju koja dostavljaju sudovi i javni bilježnici radi nasljeđivanja grobnih mjesta, nekretnina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D23F91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Ovrhe sudske, javnobilježničke koje pokreće Općina kao ovrhovoditelj (po Ovršnom zakonu)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D23F91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Zasnivanje založnog prava na nekretnini radi naplate duga (po Ovršnom zakonu) - kad Općina pokreće postupak kao ovrhovoditelj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D23F91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Ovrhe protiv Općine  kao ovršenika (po Ovršnom zakonu)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D23F91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Pokretanje postupka kod državnog odvjetništva radi naplate duga za državno poljoprivredno zemljište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D23F91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Uknjiženje nekretnina u zemljišno-knjižnom postupku - upis prava vlasništva, prava građenja, prava služnosti, upis tereta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D23F91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Ugovori o stvarnim pravima na nekretninama (stjecanje vlasništva, prava građenja, prava služnosti, tereta i dr.)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2C39D3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Upis u sudski registar (kod Trgovačkog suda)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286B0B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0B" w:rsidRPr="002528AD" w:rsidRDefault="00286B0B" w:rsidP="00286B0B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 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B" w:rsidRPr="002528AD" w:rsidRDefault="00286B0B" w:rsidP="00286B0B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2C39D3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03593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23F91" w:rsidRPr="002528AD" w:rsidRDefault="002C39D3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VANJSKI I EUROPSKI PO</w:t>
            </w:r>
            <w:r w:rsidR="00035932" w:rsidRPr="002528AD">
              <w:rPr>
                <w:rFonts w:ascii="Times New Roman" w:hAnsi="Times New Roman"/>
                <w:b/>
                <w:bCs/>
                <w:lang w:eastAsia="hr-HR"/>
              </w:rPr>
              <w:t>S</w:t>
            </w: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LOVI, REGIONALNI RAZVOJ, GEODETSKI I </w:t>
            </w:r>
            <w:r w:rsidRPr="002528AD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KATASTARSKI POSLOVI, FONDOVI EU I OSTALI POSLOVI</w:t>
            </w:r>
            <w:r w:rsidR="00035932"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35932" w:rsidRPr="002528AD" w:rsidTr="0003593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035932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EUROPSKI POSLOVI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03593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035932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F91" w:rsidRPr="002528AD" w:rsidRDefault="00035932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035932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KORIŠTENJE SREDSTAV EU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23F91" w:rsidRPr="002528AD" w:rsidTr="0003593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286B0B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286B0B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03593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035932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03593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286B0B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286B0B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03593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286B0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035932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Strateški i operativni dokumenti za korištenje sredstava EU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16413" w:rsidRPr="002528AD" w:rsidTr="00035932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3" w:rsidRPr="002528AD" w:rsidRDefault="00916413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916413" w:rsidRPr="002528AD" w:rsidRDefault="00916413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Projekti EU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035932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286B0B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286B0B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916413" w:rsidRPr="002528AD">
              <w:rPr>
                <w:rFonts w:ascii="Times New Roman" w:hAnsi="Times New Roman"/>
                <w:lang w:eastAsia="hr-HR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03593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</w:t>
            </w:r>
            <w:r w:rsidR="00286B0B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035932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D07FB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F91" w:rsidRPr="002528AD" w:rsidRDefault="00D07FB7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F91" w:rsidRPr="002528AD" w:rsidRDefault="00D07FB7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GEOFIZIKA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23F91" w:rsidRPr="002528AD" w:rsidTr="00D07FB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07FB7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920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07FB7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HIDROMETEOROLOŠKA DJELATNOST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916413" w:rsidRPr="002528AD" w:rsidTr="0003593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Općenito, prepiska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16413" w:rsidRPr="002528AD" w:rsidTr="0003593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Kvaliteta vode i zraka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16413" w:rsidRPr="002528AD" w:rsidTr="0003593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Hidrometeorološke stanice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16413" w:rsidRPr="002528AD" w:rsidTr="0003593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16413" w:rsidRPr="002528AD" w:rsidTr="00916413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SURADNJA S INOZEMSTVOM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16413" w:rsidRPr="002528AD" w:rsidTr="00916413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916413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916413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916413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PRIJATELJSKA SURADNJA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16413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Prekogranična suradnja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16413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Prekogranična suradnja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16413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Prekogranična suradnja - akti Općinskog vijeća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916413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13" w:rsidRPr="002528AD" w:rsidRDefault="00916413" w:rsidP="00916413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Prekogranična suradnja - pojedinačni predmeti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13" w:rsidRPr="002528AD" w:rsidRDefault="00916413" w:rsidP="00916413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CE778E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GEODETSKO-KATASTARSKI POSLOVI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CE778E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CE778E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CE778E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CE778E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KATASTAR ZEMLJIŠTA I KATASTAR NEKRETNINA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916413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  <w:r w:rsidR="000273E2" w:rsidRPr="002528AD">
              <w:rPr>
                <w:rFonts w:ascii="Times New Roman" w:hAnsi="Times New Roman"/>
                <w:lang w:eastAsia="hr-HR"/>
              </w:rPr>
              <w:t>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916413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916413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Pojedinačni predmeti (i elaborati o parcelaciji)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0273E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0273E2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0273E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0273E2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KORIŠTENJE PODATAKA IZ KATASTRA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0273E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0273E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  <w:r w:rsidR="00D23F91"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Korištenje podataka iz katastra (zahtjevi za posjedovne listove, kopije katastarskih planova i sl.)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CE778E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IMOVINSKO-PRAVNI POSLOVI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0273E2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CE778E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IMOVINA U DRŽAVNOM VLASNIŠTVU I VLASNIŠTVU JLP</w:t>
            </w:r>
            <w:r w:rsidR="008F1569" w:rsidRPr="002528AD">
              <w:rPr>
                <w:rFonts w:ascii="Times New Roman" w:hAnsi="Times New Roman"/>
                <w:b/>
                <w:bCs/>
                <w:lang w:eastAsia="hr-HR"/>
              </w:rPr>
              <w:t>( R )</w:t>
            </w: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273E2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273E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Registri imovine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273E2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Upravljanje općinskim nekretninama - akti općinskog načelnika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273E2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Upravljanje općinskim nekretninama - pojedinačni predmeti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273E2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Ugovori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0273E2" w:rsidRPr="002528AD" w:rsidTr="00627D77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   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E2" w:rsidRPr="002528AD" w:rsidRDefault="000273E2" w:rsidP="000273E2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8F1569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8F1569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IZVLAŠTENJA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D23F91" w:rsidRPr="002528AD" w:rsidTr="008F1569">
        <w:trPr>
          <w:trHeight w:val="55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0273E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8F1569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8F1569">
        <w:trPr>
          <w:trHeight w:val="82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  <w:r w:rsidR="000273E2" w:rsidRPr="002528AD">
              <w:rPr>
                <w:rFonts w:ascii="Times New Roman" w:hAnsi="Times New Roman"/>
                <w:lang w:eastAsia="hr-HR"/>
              </w:rPr>
              <w:t>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0273E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0273E2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8F1569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Pojedinačni postupci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8F1569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8F1569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8F1569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8F1569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GRAĐEVINSKO ZEMLJIŠTE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0273E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Građevinsko zemljište - općenito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0273E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0273E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građevinsko zemljište - akti općinskog načelnika</w:t>
            </w:r>
            <w:r w:rsidR="008F1569" w:rsidRPr="002528AD">
              <w:rPr>
                <w:rFonts w:ascii="Times New Roman" w:hAnsi="Times New Roman"/>
                <w:lang w:eastAsia="hr-HR"/>
              </w:rPr>
              <w:t xml:space="preserve">, natječaji i sl.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627D77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0273E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</w:t>
            </w:r>
            <w:r w:rsidR="000273E2" w:rsidRPr="002528AD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Pojedinačni predmeti - ugovori i drugo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3B163F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0273E2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91" w:rsidRPr="002528AD" w:rsidRDefault="000273E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0273E2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0273E2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Ostalo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3B163F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STATISTIKA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3B163F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3B163F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>95</w:t>
            </w:r>
            <w:r w:rsidR="00D42F5B" w:rsidRPr="002528AD">
              <w:rPr>
                <w:rFonts w:ascii="Times New Roman" w:hAnsi="Times New Roman"/>
                <w:b/>
                <w:bCs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3B163F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 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F91" w:rsidRPr="002528AD" w:rsidRDefault="00D42F5B" w:rsidP="00D23F9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2528AD">
              <w:rPr>
                <w:rFonts w:ascii="Times New Roman" w:hAnsi="Times New Roman"/>
                <w:b/>
                <w:bCs/>
                <w:lang w:eastAsia="hr-HR"/>
              </w:rPr>
              <w:t xml:space="preserve">STATISTIČKI PODACI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23F91" w:rsidRPr="002528AD" w:rsidTr="00D42F5B">
        <w:trPr>
          <w:trHeight w:val="27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91" w:rsidRPr="002528AD" w:rsidRDefault="00D23F91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95</w:t>
            </w:r>
            <w:r w:rsidR="00D42F5B" w:rsidRPr="002528AD">
              <w:rPr>
                <w:rFonts w:ascii="Times New Roman" w:hAnsi="Times New Roman"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>-01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3F91" w:rsidRPr="002528AD" w:rsidRDefault="00D42F5B" w:rsidP="00D23F91">
            <w:pPr>
              <w:rPr>
                <w:rFonts w:ascii="Times New Roman" w:hAnsi="Times New Roman"/>
                <w:lang w:eastAsia="hr-HR"/>
              </w:rPr>
            </w:pPr>
            <w:r w:rsidRPr="002528AD">
              <w:rPr>
                <w:rFonts w:ascii="Times New Roman" w:hAnsi="Times New Roman"/>
                <w:lang w:eastAsia="hr-HR"/>
              </w:rPr>
              <w:t xml:space="preserve">Općenito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3F91" w:rsidRPr="002528AD" w:rsidRDefault="00D23F91" w:rsidP="00D23F9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</w:tbl>
    <w:p w:rsidR="00B40739" w:rsidRPr="002528AD" w:rsidRDefault="00B40739" w:rsidP="00B40739">
      <w:pPr>
        <w:jc w:val="both"/>
        <w:rPr>
          <w:rFonts w:ascii="Times New Roman" w:hAnsi="Times New Roman"/>
        </w:rPr>
      </w:pPr>
    </w:p>
    <w:p w:rsidR="00007C3C" w:rsidRPr="002528AD" w:rsidRDefault="00007C3C" w:rsidP="00B40739">
      <w:pPr>
        <w:jc w:val="both"/>
        <w:rPr>
          <w:rFonts w:ascii="Times New Roman" w:hAnsi="Times New Roman"/>
        </w:rPr>
      </w:pPr>
    </w:p>
    <w:p w:rsidR="00B40739" w:rsidRPr="002528AD" w:rsidRDefault="00902DF3" w:rsidP="00902DF3">
      <w:pPr>
        <w:jc w:val="center"/>
        <w:rPr>
          <w:rFonts w:ascii="Times New Roman" w:hAnsi="Times New Roman"/>
          <w:b/>
          <w:bCs/>
        </w:rPr>
      </w:pPr>
      <w:r w:rsidRPr="002528AD">
        <w:rPr>
          <w:rFonts w:ascii="Times New Roman" w:hAnsi="Times New Roman"/>
          <w:b/>
          <w:bCs/>
        </w:rPr>
        <w:t>IV.</w:t>
      </w:r>
    </w:p>
    <w:p w:rsidR="00402011" w:rsidRPr="002528AD" w:rsidRDefault="00402011" w:rsidP="00402011">
      <w:p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ab/>
        <w:t>Tijekom kalendarske godine klasifikacijske oznake se ne mogu mijenjati niti brisati, ali se mogu dodavati nove.</w:t>
      </w:r>
    </w:p>
    <w:p w:rsidR="00402011" w:rsidRPr="002528AD" w:rsidRDefault="00402011" w:rsidP="00402011">
      <w:p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ab/>
        <w:t>Dodavanje novih klasifikacijskih oznaka i brojčanih oznaka unutar ustrojstvenih jedinica koje nisu utvrđene ovim Planom, moguće je isključivo pisanom dopunom ovog Plana.</w:t>
      </w:r>
    </w:p>
    <w:p w:rsidR="000B31AA" w:rsidRPr="002528AD" w:rsidRDefault="000B31AA" w:rsidP="000B31AA">
      <w:pPr>
        <w:rPr>
          <w:rFonts w:ascii="Times New Roman" w:hAnsi="Times New Roman"/>
        </w:rPr>
      </w:pPr>
      <w:r w:rsidRPr="002528AD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1447800</wp:posOffset>
            </wp:positionH>
            <wp:positionV relativeFrom="page">
              <wp:posOffset>817880</wp:posOffset>
            </wp:positionV>
            <wp:extent cx="457200" cy="59182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8AD">
        <w:rPr>
          <w:rFonts w:ascii="Times New Roman" w:hAnsi="Times New Roman"/>
        </w:rPr>
        <w:t xml:space="preserve">                </w:t>
      </w:r>
    </w:p>
    <w:p w:rsidR="000B31AA" w:rsidRPr="002528AD" w:rsidRDefault="000B31AA" w:rsidP="00402011">
      <w:pPr>
        <w:jc w:val="center"/>
        <w:rPr>
          <w:rFonts w:ascii="Times New Roman" w:hAnsi="Times New Roman"/>
          <w:b/>
          <w:bCs/>
        </w:rPr>
      </w:pPr>
    </w:p>
    <w:p w:rsidR="00402011" w:rsidRPr="002528AD" w:rsidRDefault="00402011" w:rsidP="00402011">
      <w:p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ab/>
        <w:t xml:space="preserve">Urudžbeni broj (URBROJ) Općine </w:t>
      </w:r>
      <w:r w:rsidR="00E16C74" w:rsidRPr="002528AD">
        <w:rPr>
          <w:rFonts w:ascii="Times New Roman" w:hAnsi="Times New Roman"/>
        </w:rPr>
        <w:t xml:space="preserve">Tovarnik </w:t>
      </w:r>
      <w:r w:rsidRPr="002528AD">
        <w:rPr>
          <w:rFonts w:ascii="Times New Roman" w:hAnsi="Times New Roman"/>
        </w:rPr>
        <w:t xml:space="preserve"> glasi: </w:t>
      </w:r>
      <w:r w:rsidR="007C725B" w:rsidRPr="002528AD">
        <w:rPr>
          <w:rFonts w:ascii="Times New Roman" w:hAnsi="Times New Roman"/>
        </w:rPr>
        <w:t>2196</w:t>
      </w:r>
      <w:r w:rsidR="00113894" w:rsidRPr="002528AD">
        <w:rPr>
          <w:rFonts w:ascii="Times New Roman" w:hAnsi="Times New Roman"/>
        </w:rPr>
        <w:t>-</w:t>
      </w:r>
      <w:r w:rsidR="007C725B" w:rsidRPr="002528AD">
        <w:rPr>
          <w:rFonts w:ascii="Times New Roman" w:hAnsi="Times New Roman"/>
        </w:rPr>
        <w:t>28</w:t>
      </w:r>
      <w:r w:rsidRPr="002528AD">
        <w:rPr>
          <w:rFonts w:ascii="Times New Roman" w:hAnsi="Times New Roman"/>
        </w:rPr>
        <w:t xml:space="preserve"> – broj unutarnje ustrojstvene jedinice – godina nastanka akta – redni broj pismena unutar predme</w:t>
      </w:r>
      <w:r w:rsidR="00260B4D" w:rsidRPr="002528AD">
        <w:rPr>
          <w:rFonts w:ascii="Times New Roman" w:hAnsi="Times New Roman"/>
        </w:rPr>
        <w:t>ta</w:t>
      </w:r>
    </w:p>
    <w:p w:rsidR="009644F7" w:rsidRPr="002528AD" w:rsidRDefault="009644F7" w:rsidP="00402011">
      <w:pPr>
        <w:jc w:val="both"/>
        <w:rPr>
          <w:rFonts w:ascii="Times New Roman" w:hAnsi="Times New Roman"/>
        </w:rPr>
      </w:pPr>
    </w:p>
    <w:p w:rsidR="009644F7" w:rsidRPr="002528AD" w:rsidRDefault="009644F7" w:rsidP="00402011">
      <w:p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ab/>
        <w:t>Brojčane oznake stvaratelja i primatelja akata su:</w:t>
      </w:r>
    </w:p>
    <w:p w:rsidR="00113894" w:rsidRPr="002528AD" w:rsidRDefault="00113894" w:rsidP="00113894">
      <w:pPr>
        <w:pStyle w:val="Odlomakpopisa"/>
        <w:numPr>
          <w:ilvl w:val="1"/>
          <w:numId w:val="19"/>
        </w:num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>Jedinstveni upravni odjel 2196-28-</w:t>
      </w:r>
      <w:r w:rsidR="00D47FFA" w:rsidRPr="002528AD">
        <w:rPr>
          <w:rFonts w:ascii="Times New Roman" w:hAnsi="Times New Roman"/>
        </w:rPr>
        <w:t>0</w:t>
      </w:r>
      <w:r w:rsidRPr="002528AD">
        <w:rPr>
          <w:rFonts w:ascii="Times New Roman" w:hAnsi="Times New Roman"/>
        </w:rPr>
        <w:t>1</w:t>
      </w:r>
    </w:p>
    <w:p w:rsidR="009644F7" w:rsidRPr="002528AD" w:rsidRDefault="009644F7" w:rsidP="00260B4D">
      <w:pPr>
        <w:pStyle w:val="Odlomakpopisa"/>
        <w:numPr>
          <w:ilvl w:val="1"/>
          <w:numId w:val="19"/>
        </w:num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>Općinsko vijeće</w:t>
      </w:r>
      <w:r w:rsidR="000273E2" w:rsidRPr="002528AD">
        <w:rPr>
          <w:rFonts w:ascii="Times New Roman" w:hAnsi="Times New Roman"/>
        </w:rPr>
        <w:t xml:space="preserve"> </w:t>
      </w:r>
      <w:r w:rsidR="007C725B" w:rsidRPr="002528AD">
        <w:rPr>
          <w:rFonts w:ascii="Times New Roman" w:hAnsi="Times New Roman"/>
        </w:rPr>
        <w:t>2196-28-0</w:t>
      </w:r>
      <w:r w:rsidR="00113894" w:rsidRPr="002528AD">
        <w:rPr>
          <w:rFonts w:ascii="Times New Roman" w:hAnsi="Times New Roman"/>
        </w:rPr>
        <w:t>2</w:t>
      </w:r>
    </w:p>
    <w:p w:rsidR="009644F7" w:rsidRPr="002528AD" w:rsidRDefault="00260B4D" w:rsidP="00260B4D">
      <w:pPr>
        <w:pStyle w:val="Odlomakpopisa"/>
        <w:numPr>
          <w:ilvl w:val="1"/>
          <w:numId w:val="19"/>
        </w:num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>O</w:t>
      </w:r>
      <w:r w:rsidR="009644F7" w:rsidRPr="002528AD">
        <w:rPr>
          <w:rFonts w:ascii="Times New Roman" w:hAnsi="Times New Roman"/>
        </w:rPr>
        <w:t>pćinsk</w:t>
      </w:r>
      <w:r w:rsidR="000273E2" w:rsidRPr="002528AD">
        <w:rPr>
          <w:rFonts w:ascii="Times New Roman" w:hAnsi="Times New Roman"/>
        </w:rPr>
        <w:t xml:space="preserve">i načelnik </w:t>
      </w:r>
      <w:r w:rsidR="007C725B" w:rsidRPr="002528AD">
        <w:rPr>
          <w:rFonts w:ascii="Times New Roman" w:hAnsi="Times New Roman"/>
        </w:rPr>
        <w:t>2196-28-0</w:t>
      </w:r>
      <w:r w:rsidR="00113894" w:rsidRPr="002528AD">
        <w:rPr>
          <w:rFonts w:ascii="Times New Roman" w:hAnsi="Times New Roman"/>
        </w:rPr>
        <w:t>3</w:t>
      </w:r>
    </w:p>
    <w:p w:rsidR="00971804" w:rsidRPr="002528AD" w:rsidRDefault="00971804" w:rsidP="00260B4D">
      <w:pPr>
        <w:pStyle w:val="Odlomakpopisa"/>
        <w:numPr>
          <w:ilvl w:val="1"/>
          <w:numId w:val="19"/>
        </w:num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>Povjerenstva imenovana od strane vijeća i načelnika 2196-28-04</w:t>
      </w:r>
    </w:p>
    <w:p w:rsidR="00856DEF" w:rsidRPr="002528AD" w:rsidRDefault="00856DEF" w:rsidP="00260B4D">
      <w:pPr>
        <w:pStyle w:val="Odlomakpopisa"/>
        <w:numPr>
          <w:ilvl w:val="1"/>
          <w:numId w:val="19"/>
        </w:num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>Općinsko izborno povjerenstvo 2196-28-05</w:t>
      </w:r>
    </w:p>
    <w:p w:rsidR="009644F7" w:rsidRPr="002528AD" w:rsidRDefault="009644F7" w:rsidP="00402011">
      <w:pPr>
        <w:jc w:val="both"/>
        <w:rPr>
          <w:rFonts w:ascii="Times New Roman" w:hAnsi="Times New Roman"/>
        </w:rPr>
      </w:pPr>
    </w:p>
    <w:p w:rsidR="00402011" w:rsidRPr="002528AD" w:rsidRDefault="00402011" w:rsidP="00902DF3">
      <w:pPr>
        <w:jc w:val="center"/>
        <w:rPr>
          <w:rFonts w:ascii="Times New Roman" w:hAnsi="Times New Roman"/>
        </w:rPr>
      </w:pPr>
    </w:p>
    <w:p w:rsidR="000B31AA" w:rsidRPr="002528AD" w:rsidRDefault="000B31AA" w:rsidP="00345450">
      <w:pPr>
        <w:jc w:val="center"/>
        <w:rPr>
          <w:rFonts w:ascii="Times New Roman" w:hAnsi="Times New Roman"/>
        </w:rPr>
      </w:pPr>
    </w:p>
    <w:p w:rsidR="00345450" w:rsidRPr="002528AD" w:rsidRDefault="00345450" w:rsidP="00345450">
      <w:pPr>
        <w:jc w:val="center"/>
        <w:rPr>
          <w:rFonts w:ascii="Times New Roman" w:hAnsi="Times New Roman"/>
          <w:b/>
          <w:bCs/>
        </w:rPr>
      </w:pPr>
      <w:r w:rsidRPr="002528AD">
        <w:rPr>
          <w:rFonts w:ascii="Times New Roman" w:hAnsi="Times New Roman"/>
          <w:b/>
          <w:bCs/>
        </w:rPr>
        <w:t>V</w:t>
      </w:r>
      <w:r w:rsidR="009644F7" w:rsidRPr="002528AD">
        <w:rPr>
          <w:rFonts w:ascii="Times New Roman" w:hAnsi="Times New Roman"/>
          <w:b/>
          <w:bCs/>
        </w:rPr>
        <w:t>I</w:t>
      </w:r>
      <w:r w:rsidRPr="002528AD">
        <w:rPr>
          <w:rFonts w:ascii="Times New Roman" w:hAnsi="Times New Roman"/>
          <w:b/>
          <w:bCs/>
        </w:rPr>
        <w:t>.</w:t>
      </w:r>
    </w:p>
    <w:p w:rsidR="002528AD" w:rsidRDefault="002528AD" w:rsidP="00345450">
      <w:pPr>
        <w:jc w:val="both"/>
        <w:rPr>
          <w:rFonts w:ascii="Times New Roman" w:hAnsi="Times New Roman"/>
        </w:rPr>
      </w:pPr>
    </w:p>
    <w:p w:rsidR="00FC20A3" w:rsidRPr="002528AD" w:rsidRDefault="00345450" w:rsidP="00345450">
      <w:pPr>
        <w:jc w:val="both"/>
        <w:rPr>
          <w:rFonts w:ascii="Times New Roman" w:hAnsi="Times New Roman"/>
        </w:rPr>
      </w:pPr>
      <w:r w:rsidRPr="002528AD">
        <w:rPr>
          <w:rFonts w:ascii="Times New Roman" w:hAnsi="Times New Roman"/>
        </w:rPr>
        <w:tab/>
        <w:t xml:space="preserve">Ovaj plan stupa na snagu 1. siječnja </w:t>
      </w:r>
      <w:r w:rsidR="00EC5374" w:rsidRPr="002528AD">
        <w:rPr>
          <w:rFonts w:ascii="Times New Roman" w:hAnsi="Times New Roman"/>
        </w:rPr>
        <w:t>20</w:t>
      </w:r>
      <w:r w:rsidR="009644F7" w:rsidRPr="002528AD">
        <w:rPr>
          <w:rFonts w:ascii="Times New Roman" w:hAnsi="Times New Roman"/>
        </w:rPr>
        <w:t>2</w:t>
      </w:r>
      <w:r w:rsidR="002528AD" w:rsidRPr="002528AD">
        <w:rPr>
          <w:rFonts w:ascii="Times New Roman" w:hAnsi="Times New Roman"/>
        </w:rPr>
        <w:t>5</w:t>
      </w:r>
      <w:r w:rsidR="00117227" w:rsidRPr="002528AD">
        <w:rPr>
          <w:rFonts w:ascii="Times New Roman" w:hAnsi="Times New Roman"/>
        </w:rPr>
        <w:t>.</w:t>
      </w:r>
      <w:r w:rsidRPr="002528AD">
        <w:rPr>
          <w:rFonts w:ascii="Times New Roman" w:hAnsi="Times New Roman"/>
        </w:rPr>
        <w:t xml:space="preserve"> i vrijedi  za </w:t>
      </w:r>
      <w:r w:rsidR="00117227" w:rsidRPr="002528AD">
        <w:rPr>
          <w:rFonts w:ascii="Times New Roman" w:hAnsi="Times New Roman"/>
        </w:rPr>
        <w:t>202</w:t>
      </w:r>
      <w:r w:rsidR="002528AD" w:rsidRPr="002528AD">
        <w:rPr>
          <w:rFonts w:ascii="Times New Roman" w:hAnsi="Times New Roman"/>
        </w:rPr>
        <w:t>5</w:t>
      </w:r>
      <w:r w:rsidR="00117227" w:rsidRPr="002528AD">
        <w:rPr>
          <w:rFonts w:ascii="Times New Roman" w:hAnsi="Times New Roman"/>
        </w:rPr>
        <w:t>. god</w:t>
      </w:r>
      <w:r w:rsidR="002528AD" w:rsidRPr="002528AD">
        <w:rPr>
          <w:rFonts w:ascii="Times New Roman" w:hAnsi="Times New Roman"/>
        </w:rPr>
        <w:t>inu</w:t>
      </w:r>
      <w:r w:rsidR="00117227" w:rsidRPr="002528AD">
        <w:rPr>
          <w:rFonts w:ascii="Times New Roman" w:hAnsi="Times New Roman"/>
        </w:rPr>
        <w:t xml:space="preserve"> </w:t>
      </w:r>
    </w:p>
    <w:p w:rsidR="00345450" w:rsidRPr="002528AD" w:rsidRDefault="00345450" w:rsidP="00345450">
      <w:pPr>
        <w:jc w:val="both"/>
        <w:rPr>
          <w:rFonts w:ascii="Times New Roman" w:hAnsi="Times New Roman"/>
        </w:rPr>
      </w:pPr>
    </w:p>
    <w:p w:rsidR="0011487F" w:rsidRPr="002528AD" w:rsidRDefault="0011487F" w:rsidP="00345450">
      <w:pPr>
        <w:jc w:val="both"/>
        <w:rPr>
          <w:rFonts w:ascii="Times New Roman" w:hAnsi="Times New Roman"/>
        </w:rPr>
      </w:pPr>
    </w:p>
    <w:p w:rsidR="009644F7" w:rsidRPr="002528AD" w:rsidRDefault="009644F7" w:rsidP="00345450">
      <w:pPr>
        <w:jc w:val="both"/>
        <w:rPr>
          <w:rFonts w:ascii="Times New Roman" w:hAnsi="Times New Roman"/>
        </w:rPr>
      </w:pPr>
    </w:p>
    <w:p w:rsidR="00345450" w:rsidRPr="002528AD" w:rsidRDefault="002528AD" w:rsidP="002528AD">
      <w:pPr>
        <w:ind w:left="43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17227" w:rsidRPr="002528AD">
        <w:rPr>
          <w:rFonts w:ascii="Times New Roman" w:hAnsi="Times New Roman"/>
        </w:rPr>
        <w:t xml:space="preserve">OPĆINSKI NAČELNIK </w:t>
      </w:r>
    </w:p>
    <w:p w:rsidR="00345450" w:rsidRPr="002528AD" w:rsidRDefault="00345450" w:rsidP="002528AD">
      <w:pPr>
        <w:ind w:left="4320"/>
        <w:jc w:val="right"/>
        <w:rPr>
          <w:rFonts w:ascii="Times New Roman" w:hAnsi="Times New Roman"/>
        </w:rPr>
      </w:pPr>
    </w:p>
    <w:p w:rsidR="0090160A" w:rsidRPr="002528AD" w:rsidRDefault="00117227" w:rsidP="002528AD">
      <w:pPr>
        <w:ind w:left="4320"/>
        <w:jc w:val="right"/>
        <w:rPr>
          <w:rFonts w:ascii="Times New Roman" w:hAnsi="Times New Roman"/>
          <w:u w:val="single"/>
        </w:rPr>
      </w:pPr>
      <w:r w:rsidRPr="002528AD">
        <w:rPr>
          <w:rFonts w:ascii="Times New Roman" w:hAnsi="Times New Roman"/>
        </w:rPr>
        <w:t>Anđelko Dobročinac</w:t>
      </w:r>
      <w:r w:rsidR="002528AD">
        <w:rPr>
          <w:rFonts w:ascii="Times New Roman" w:hAnsi="Times New Roman"/>
        </w:rPr>
        <w:t xml:space="preserve"> dipl.ing.</w:t>
      </w:r>
      <w:r w:rsidRPr="002528AD">
        <w:rPr>
          <w:rFonts w:ascii="Times New Roman" w:hAnsi="Times New Roman"/>
        </w:rPr>
        <w:t xml:space="preserve"> </w:t>
      </w:r>
    </w:p>
    <w:sectPr w:rsidR="0090160A" w:rsidRPr="002528AD" w:rsidSect="00121200"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75" w:rsidRDefault="00C17B75" w:rsidP="0090160A">
      <w:r>
        <w:separator/>
      </w:r>
    </w:p>
  </w:endnote>
  <w:endnote w:type="continuationSeparator" w:id="0">
    <w:p w:rsidR="00C17B75" w:rsidRDefault="00C17B75" w:rsidP="0090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95699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233162" w:rsidRPr="006425A3" w:rsidRDefault="00121200">
        <w:pPr>
          <w:pStyle w:val="Podnoje"/>
          <w:jc w:val="center"/>
          <w:rPr>
            <w:rFonts w:asciiTheme="minorHAnsi" w:hAnsiTheme="minorHAnsi"/>
            <w:sz w:val="22"/>
            <w:szCs w:val="22"/>
          </w:rPr>
        </w:pPr>
        <w:r w:rsidRPr="006425A3">
          <w:rPr>
            <w:rFonts w:asciiTheme="minorHAnsi" w:hAnsiTheme="minorHAnsi"/>
            <w:sz w:val="22"/>
            <w:szCs w:val="22"/>
          </w:rPr>
          <w:fldChar w:fldCharType="begin"/>
        </w:r>
        <w:r w:rsidR="00233162" w:rsidRPr="006425A3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6425A3">
          <w:rPr>
            <w:rFonts w:asciiTheme="minorHAnsi" w:hAnsiTheme="minorHAnsi"/>
            <w:sz w:val="22"/>
            <w:szCs w:val="22"/>
          </w:rPr>
          <w:fldChar w:fldCharType="separate"/>
        </w:r>
        <w:r w:rsidR="00DD51F3">
          <w:rPr>
            <w:rFonts w:asciiTheme="minorHAnsi" w:hAnsiTheme="minorHAnsi"/>
            <w:noProof/>
            <w:sz w:val="22"/>
            <w:szCs w:val="22"/>
          </w:rPr>
          <w:t>1</w:t>
        </w:r>
        <w:r w:rsidRPr="006425A3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233162" w:rsidRDefault="0023316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75" w:rsidRDefault="00C17B75" w:rsidP="0090160A">
      <w:r>
        <w:separator/>
      </w:r>
    </w:p>
  </w:footnote>
  <w:footnote w:type="continuationSeparator" w:id="0">
    <w:p w:rsidR="00C17B75" w:rsidRDefault="00C17B75" w:rsidP="00901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>
    <w:nsid w:val="173F72CE"/>
    <w:multiLevelType w:val="hybridMultilevel"/>
    <w:tmpl w:val="A28C703C"/>
    <w:lvl w:ilvl="0" w:tplc="BFACAD4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021357"/>
    <w:multiLevelType w:val="hybridMultilevel"/>
    <w:tmpl w:val="6E52CB46"/>
    <w:lvl w:ilvl="0" w:tplc="D2C4673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D46FF8"/>
    <w:multiLevelType w:val="hybridMultilevel"/>
    <w:tmpl w:val="90546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F18BA"/>
    <w:multiLevelType w:val="hybridMultilevel"/>
    <w:tmpl w:val="8D988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>
    <w:nsid w:val="47FB37B0"/>
    <w:multiLevelType w:val="hybridMultilevel"/>
    <w:tmpl w:val="2B920D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A8222E7"/>
    <w:multiLevelType w:val="hybridMultilevel"/>
    <w:tmpl w:val="5E96F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D6DDD"/>
    <w:multiLevelType w:val="hybridMultilevel"/>
    <w:tmpl w:val="2D6AA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5"/>
  </w:num>
  <w:num w:numId="8">
    <w:abstractNumId w:val="18"/>
  </w:num>
  <w:num w:numId="9">
    <w:abstractNumId w:val="6"/>
  </w:num>
  <w:num w:numId="10">
    <w:abstractNumId w:val="0"/>
  </w:num>
  <w:num w:numId="11">
    <w:abstractNumId w:val="15"/>
  </w:num>
  <w:num w:numId="12">
    <w:abstractNumId w:val="17"/>
  </w:num>
  <w:num w:numId="13">
    <w:abstractNumId w:val="1"/>
  </w:num>
  <w:num w:numId="14">
    <w:abstractNumId w:val="2"/>
  </w:num>
  <w:num w:numId="15">
    <w:abstractNumId w:val="4"/>
  </w:num>
  <w:num w:numId="16">
    <w:abstractNumId w:val="3"/>
  </w:num>
  <w:num w:numId="17">
    <w:abstractNumId w:val="9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A7D"/>
    <w:rsid w:val="00007C3C"/>
    <w:rsid w:val="000204CF"/>
    <w:rsid w:val="000257A1"/>
    <w:rsid w:val="000273E2"/>
    <w:rsid w:val="00035932"/>
    <w:rsid w:val="000426E8"/>
    <w:rsid w:val="00054312"/>
    <w:rsid w:val="00054BC0"/>
    <w:rsid w:val="000550BE"/>
    <w:rsid w:val="00055BA3"/>
    <w:rsid w:val="000661FE"/>
    <w:rsid w:val="00071A9F"/>
    <w:rsid w:val="00085B06"/>
    <w:rsid w:val="00093BF0"/>
    <w:rsid w:val="00093DBB"/>
    <w:rsid w:val="000B1615"/>
    <w:rsid w:val="000B31AA"/>
    <w:rsid w:val="000B3637"/>
    <w:rsid w:val="000B5C68"/>
    <w:rsid w:val="000B7FD7"/>
    <w:rsid w:val="000C32FB"/>
    <w:rsid w:val="000C43EA"/>
    <w:rsid w:val="000E5AA2"/>
    <w:rsid w:val="000F1E93"/>
    <w:rsid w:val="000F1FD5"/>
    <w:rsid w:val="000F70A5"/>
    <w:rsid w:val="00102BD1"/>
    <w:rsid w:val="001101DC"/>
    <w:rsid w:val="00113894"/>
    <w:rsid w:val="0011487F"/>
    <w:rsid w:val="00117227"/>
    <w:rsid w:val="00121200"/>
    <w:rsid w:val="00130966"/>
    <w:rsid w:val="00135DA3"/>
    <w:rsid w:val="00146F99"/>
    <w:rsid w:val="00153537"/>
    <w:rsid w:val="00162AC0"/>
    <w:rsid w:val="00164162"/>
    <w:rsid w:val="00173A2D"/>
    <w:rsid w:val="00182D5E"/>
    <w:rsid w:val="0018795C"/>
    <w:rsid w:val="001B123F"/>
    <w:rsid w:val="001B7096"/>
    <w:rsid w:val="001C1F15"/>
    <w:rsid w:val="001D22D3"/>
    <w:rsid w:val="001D341D"/>
    <w:rsid w:val="001D4F35"/>
    <w:rsid w:val="001D7B33"/>
    <w:rsid w:val="001E2F47"/>
    <w:rsid w:val="001E3982"/>
    <w:rsid w:val="001E6C0C"/>
    <w:rsid w:val="001F6BB3"/>
    <w:rsid w:val="002057F4"/>
    <w:rsid w:val="002135CF"/>
    <w:rsid w:val="0022078C"/>
    <w:rsid w:val="00226A42"/>
    <w:rsid w:val="00232563"/>
    <w:rsid w:val="00233162"/>
    <w:rsid w:val="00240047"/>
    <w:rsid w:val="002528AD"/>
    <w:rsid w:val="00252F50"/>
    <w:rsid w:val="00260B4D"/>
    <w:rsid w:val="00261159"/>
    <w:rsid w:val="00270C87"/>
    <w:rsid w:val="002746B4"/>
    <w:rsid w:val="00286B0B"/>
    <w:rsid w:val="00295958"/>
    <w:rsid w:val="00296EC5"/>
    <w:rsid w:val="002A2B12"/>
    <w:rsid w:val="002A7BB6"/>
    <w:rsid w:val="002C24E0"/>
    <w:rsid w:val="002C39D3"/>
    <w:rsid w:val="002D6BF0"/>
    <w:rsid w:val="002E21E3"/>
    <w:rsid w:val="002E5B40"/>
    <w:rsid w:val="002F5C69"/>
    <w:rsid w:val="0031610A"/>
    <w:rsid w:val="003165D2"/>
    <w:rsid w:val="00337D38"/>
    <w:rsid w:val="00345450"/>
    <w:rsid w:val="003720C6"/>
    <w:rsid w:val="00376915"/>
    <w:rsid w:val="00376ACA"/>
    <w:rsid w:val="003B163F"/>
    <w:rsid w:val="003C0280"/>
    <w:rsid w:val="003C153E"/>
    <w:rsid w:val="003C6030"/>
    <w:rsid w:val="003D4C3C"/>
    <w:rsid w:val="003D625B"/>
    <w:rsid w:val="003E1D0B"/>
    <w:rsid w:val="003F6657"/>
    <w:rsid w:val="00402011"/>
    <w:rsid w:val="0041059C"/>
    <w:rsid w:val="00414E14"/>
    <w:rsid w:val="00416CE1"/>
    <w:rsid w:val="00430ECF"/>
    <w:rsid w:val="00447E77"/>
    <w:rsid w:val="00452A7A"/>
    <w:rsid w:val="0047392C"/>
    <w:rsid w:val="00474431"/>
    <w:rsid w:val="00476539"/>
    <w:rsid w:val="0048711E"/>
    <w:rsid w:val="00492BFA"/>
    <w:rsid w:val="004D038E"/>
    <w:rsid w:val="004D440E"/>
    <w:rsid w:val="004D7CE3"/>
    <w:rsid w:val="004E51D6"/>
    <w:rsid w:val="004E6DDA"/>
    <w:rsid w:val="004E72C8"/>
    <w:rsid w:val="004F000E"/>
    <w:rsid w:val="004F0DA9"/>
    <w:rsid w:val="00515C92"/>
    <w:rsid w:val="00515EB6"/>
    <w:rsid w:val="0052758E"/>
    <w:rsid w:val="00535A59"/>
    <w:rsid w:val="005478CC"/>
    <w:rsid w:val="005533C5"/>
    <w:rsid w:val="0056235F"/>
    <w:rsid w:val="005637A5"/>
    <w:rsid w:val="00563A77"/>
    <w:rsid w:val="005845DF"/>
    <w:rsid w:val="00584DCE"/>
    <w:rsid w:val="005869E3"/>
    <w:rsid w:val="00594CB0"/>
    <w:rsid w:val="005956C2"/>
    <w:rsid w:val="005C6121"/>
    <w:rsid w:val="005D5848"/>
    <w:rsid w:val="006121CC"/>
    <w:rsid w:val="006226EF"/>
    <w:rsid w:val="00627D77"/>
    <w:rsid w:val="00635697"/>
    <w:rsid w:val="00636AA3"/>
    <w:rsid w:val="00641E3D"/>
    <w:rsid w:val="006425A3"/>
    <w:rsid w:val="006458D1"/>
    <w:rsid w:val="00662F46"/>
    <w:rsid w:val="00666735"/>
    <w:rsid w:val="00683763"/>
    <w:rsid w:val="006856DE"/>
    <w:rsid w:val="00687A26"/>
    <w:rsid w:val="006B5C38"/>
    <w:rsid w:val="006D46FC"/>
    <w:rsid w:val="006E5AC6"/>
    <w:rsid w:val="006F279D"/>
    <w:rsid w:val="0070023D"/>
    <w:rsid w:val="0072179C"/>
    <w:rsid w:val="00723A45"/>
    <w:rsid w:val="0074434E"/>
    <w:rsid w:val="00752EA8"/>
    <w:rsid w:val="00764A4D"/>
    <w:rsid w:val="00776E3F"/>
    <w:rsid w:val="007814EC"/>
    <w:rsid w:val="00793E91"/>
    <w:rsid w:val="00795EA5"/>
    <w:rsid w:val="0079745D"/>
    <w:rsid w:val="007B0CEF"/>
    <w:rsid w:val="007B658A"/>
    <w:rsid w:val="007C725B"/>
    <w:rsid w:val="007D2611"/>
    <w:rsid w:val="007E2791"/>
    <w:rsid w:val="007F1117"/>
    <w:rsid w:val="007F3FA5"/>
    <w:rsid w:val="007F5E4E"/>
    <w:rsid w:val="00800661"/>
    <w:rsid w:val="00826661"/>
    <w:rsid w:val="00826AC5"/>
    <w:rsid w:val="00841988"/>
    <w:rsid w:val="00856DEF"/>
    <w:rsid w:val="0085784E"/>
    <w:rsid w:val="0087442F"/>
    <w:rsid w:val="008837A8"/>
    <w:rsid w:val="00887EEC"/>
    <w:rsid w:val="008B5794"/>
    <w:rsid w:val="008C5A7D"/>
    <w:rsid w:val="008C73D3"/>
    <w:rsid w:val="008C78F1"/>
    <w:rsid w:val="008F107C"/>
    <w:rsid w:val="008F1569"/>
    <w:rsid w:val="0090160A"/>
    <w:rsid w:val="00902DF3"/>
    <w:rsid w:val="00916413"/>
    <w:rsid w:val="0091691C"/>
    <w:rsid w:val="00921FEB"/>
    <w:rsid w:val="00930A65"/>
    <w:rsid w:val="00952482"/>
    <w:rsid w:val="00954672"/>
    <w:rsid w:val="009644F7"/>
    <w:rsid w:val="00966C38"/>
    <w:rsid w:val="00971804"/>
    <w:rsid w:val="00982DC8"/>
    <w:rsid w:val="00987B2C"/>
    <w:rsid w:val="00991225"/>
    <w:rsid w:val="00991C26"/>
    <w:rsid w:val="0099320C"/>
    <w:rsid w:val="009A628E"/>
    <w:rsid w:val="009B21E7"/>
    <w:rsid w:val="009D1C6E"/>
    <w:rsid w:val="009F23A0"/>
    <w:rsid w:val="009F41C8"/>
    <w:rsid w:val="009F48B7"/>
    <w:rsid w:val="00A042CD"/>
    <w:rsid w:val="00A06F06"/>
    <w:rsid w:val="00A10712"/>
    <w:rsid w:val="00A107CD"/>
    <w:rsid w:val="00A137D6"/>
    <w:rsid w:val="00A20D13"/>
    <w:rsid w:val="00A31423"/>
    <w:rsid w:val="00A324E7"/>
    <w:rsid w:val="00A44D23"/>
    <w:rsid w:val="00A8720D"/>
    <w:rsid w:val="00A95D53"/>
    <w:rsid w:val="00A97252"/>
    <w:rsid w:val="00AA2145"/>
    <w:rsid w:val="00AA51CA"/>
    <w:rsid w:val="00AB5135"/>
    <w:rsid w:val="00AC556D"/>
    <w:rsid w:val="00AE0F6D"/>
    <w:rsid w:val="00AE4F93"/>
    <w:rsid w:val="00AE7116"/>
    <w:rsid w:val="00AE7DF2"/>
    <w:rsid w:val="00AF050B"/>
    <w:rsid w:val="00B0468B"/>
    <w:rsid w:val="00B17BEA"/>
    <w:rsid w:val="00B23788"/>
    <w:rsid w:val="00B40739"/>
    <w:rsid w:val="00B50EEB"/>
    <w:rsid w:val="00B646CD"/>
    <w:rsid w:val="00B74A0F"/>
    <w:rsid w:val="00B80337"/>
    <w:rsid w:val="00B87BB5"/>
    <w:rsid w:val="00BA1069"/>
    <w:rsid w:val="00BA10B0"/>
    <w:rsid w:val="00BA1B93"/>
    <w:rsid w:val="00BB36DA"/>
    <w:rsid w:val="00BC4F6A"/>
    <w:rsid w:val="00BD4EB2"/>
    <w:rsid w:val="00BF11A0"/>
    <w:rsid w:val="00C014A4"/>
    <w:rsid w:val="00C03C85"/>
    <w:rsid w:val="00C10D5B"/>
    <w:rsid w:val="00C17B75"/>
    <w:rsid w:val="00C27230"/>
    <w:rsid w:val="00C31E07"/>
    <w:rsid w:val="00C44365"/>
    <w:rsid w:val="00C47D54"/>
    <w:rsid w:val="00C506ED"/>
    <w:rsid w:val="00C50D1C"/>
    <w:rsid w:val="00C54A47"/>
    <w:rsid w:val="00C71B5F"/>
    <w:rsid w:val="00C740EB"/>
    <w:rsid w:val="00C768AB"/>
    <w:rsid w:val="00C849C3"/>
    <w:rsid w:val="00C87497"/>
    <w:rsid w:val="00C91CBB"/>
    <w:rsid w:val="00C95C77"/>
    <w:rsid w:val="00CC0EB1"/>
    <w:rsid w:val="00CC2B20"/>
    <w:rsid w:val="00CC376E"/>
    <w:rsid w:val="00CC3A9D"/>
    <w:rsid w:val="00CE2285"/>
    <w:rsid w:val="00CE778E"/>
    <w:rsid w:val="00D01A14"/>
    <w:rsid w:val="00D07FB7"/>
    <w:rsid w:val="00D2120E"/>
    <w:rsid w:val="00D23F91"/>
    <w:rsid w:val="00D302BC"/>
    <w:rsid w:val="00D42F5B"/>
    <w:rsid w:val="00D45158"/>
    <w:rsid w:val="00D46963"/>
    <w:rsid w:val="00D47FFA"/>
    <w:rsid w:val="00D53410"/>
    <w:rsid w:val="00D63607"/>
    <w:rsid w:val="00D8643F"/>
    <w:rsid w:val="00DA15F6"/>
    <w:rsid w:val="00DB498E"/>
    <w:rsid w:val="00DC02BE"/>
    <w:rsid w:val="00DD51F3"/>
    <w:rsid w:val="00DD529C"/>
    <w:rsid w:val="00DE687E"/>
    <w:rsid w:val="00DF78DB"/>
    <w:rsid w:val="00E10029"/>
    <w:rsid w:val="00E14AC2"/>
    <w:rsid w:val="00E16C74"/>
    <w:rsid w:val="00E27EFB"/>
    <w:rsid w:val="00E40D1F"/>
    <w:rsid w:val="00E52E50"/>
    <w:rsid w:val="00E546CF"/>
    <w:rsid w:val="00E6775C"/>
    <w:rsid w:val="00E76A7F"/>
    <w:rsid w:val="00E91708"/>
    <w:rsid w:val="00EA1AED"/>
    <w:rsid w:val="00EA73CC"/>
    <w:rsid w:val="00EB6C96"/>
    <w:rsid w:val="00EC5374"/>
    <w:rsid w:val="00ED4998"/>
    <w:rsid w:val="00F021BA"/>
    <w:rsid w:val="00F0440F"/>
    <w:rsid w:val="00F04558"/>
    <w:rsid w:val="00F058EE"/>
    <w:rsid w:val="00F17020"/>
    <w:rsid w:val="00F233DE"/>
    <w:rsid w:val="00F42A24"/>
    <w:rsid w:val="00F55727"/>
    <w:rsid w:val="00F61881"/>
    <w:rsid w:val="00F71FD3"/>
    <w:rsid w:val="00F84341"/>
    <w:rsid w:val="00F854ED"/>
    <w:rsid w:val="00F9050F"/>
    <w:rsid w:val="00F94CEF"/>
    <w:rsid w:val="00FA3E29"/>
    <w:rsid w:val="00FB0C3F"/>
    <w:rsid w:val="00FC20A3"/>
    <w:rsid w:val="00FC7586"/>
    <w:rsid w:val="00FD3DE2"/>
    <w:rsid w:val="00FF37A4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00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121200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rsid w:val="00121200"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rsid w:val="00121200"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rsid w:val="00121200"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rsid w:val="00121200"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rsid w:val="00121200"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rsid w:val="00121200"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121200"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rsid w:val="00121200"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rsid w:val="00121200"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rsid w:val="00121200"/>
    <w:pPr>
      <w:ind w:left="720"/>
      <w:jc w:val="both"/>
    </w:pPr>
    <w:rPr>
      <w:rFonts w:ascii="Times New Roman" w:hAnsi="Times New Roman"/>
    </w:rPr>
  </w:style>
  <w:style w:type="character" w:styleId="Hiperveza">
    <w:name w:val="Hyperlink"/>
    <w:uiPriority w:val="99"/>
    <w:unhideWhenUsed/>
    <w:rsid w:val="00C71B5F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160A"/>
    <w:rPr>
      <w:rFonts w:ascii="Arial" w:hAnsi="Arial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160A"/>
    <w:rPr>
      <w:rFonts w:ascii="Arial" w:hAnsi="Arial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1B123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B7FD7"/>
    <w:rPr>
      <w:color w:val="954F72"/>
      <w:u w:val="single"/>
    </w:rPr>
  </w:style>
  <w:style w:type="paragraph" w:customStyle="1" w:styleId="font5">
    <w:name w:val="font5"/>
    <w:basedOn w:val="Normal"/>
    <w:rsid w:val="000B7FD7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0B7FD7"/>
    <w:pPr>
      <w:spacing w:before="100" w:beforeAutospacing="1" w:after="100" w:afterAutospacing="1"/>
      <w:textAlignment w:val="center"/>
    </w:pPr>
    <w:rPr>
      <w:rFonts w:ascii="Calibri" w:hAnsi="Calibri"/>
      <w:lang w:eastAsia="hr-HR"/>
    </w:rPr>
  </w:style>
  <w:style w:type="paragraph" w:customStyle="1" w:styleId="xl68">
    <w:name w:val="xl68"/>
    <w:basedOn w:val="Normal"/>
    <w:rsid w:val="000B7FD7"/>
    <w:pPr>
      <w:spacing w:before="100" w:beforeAutospacing="1" w:after="100" w:afterAutospacing="1"/>
      <w:jc w:val="center"/>
      <w:textAlignment w:val="center"/>
    </w:pPr>
    <w:rPr>
      <w:rFonts w:ascii="Calibri" w:hAnsi="Calibri"/>
      <w:lang w:eastAsia="hr-HR"/>
    </w:rPr>
  </w:style>
  <w:style w:type="paragraph" w:customStyle="1" w:styleId="xl69">
    <w:name w:val="xl69"/>
    <w:basedOn w:val="Normal"/>
    <w:rsid w:val="000B7FD7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hr-HR"/>
    </w:rPr>
  </w:style>
  <w:style w:type="paragraph" w:customStyle="1" w:styleId="xl70">
    <w:name w:val="xl70"/>
    <w:basedOn w:val="Normal"/>
    <w:rsid w:val="000B7FD7"/>
    <w:pPr>
      <w:spacing w:before="100" w:beforeAutospacing="1" w:after="100" w:afterAutospacing="1"/>
      <w:textAlignment w:val="center"/>
    </w:pPr>
    <w:rPr>
      <w:rFonts w:ascii="Calibri" w:hAnsi="Calibri"/>
      <w:lang w:eastAsia="hr-HR"/>
    </w:rPr>
  </w:style>
  <w:style w:type="paragraph" w:customStyle="1" w:styleId="xl71">
    <w:name w:val="xl71"/>
    <w:basedOn w:val="Normal"/>
    <w:rsid w:val="000B7FD7"/>
    <w:pPr>
      <w:spacing w:before="100" w:beforeAutospacing="1" w:after="100" w:afterAutospacing="1"/>
      <w:jc w:val="center"/>
      <w:textAlignment w:val="center"/>
    </w:pPr>
    <w:rPr>
      <w:rFonts w:ascii="Calibri" w:hAnsi="Calibri"/>
      <w:lang w:eastAsia="hr-HR"/>
    </w:rPr>
  </w:style>
  <w:style w:type="paragraph" w:customStyle="1" w:styleId="xl72">
    <w:name w:val="xl72"/>
    <w:basedOn w:val="Normal"/>
    <w:rsid w:val="000B7FD7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hr-HR"/>
    </w:rPr>
  </w:style>
  <w:style w:type="paragraph" w:customStyle="1" w:styleId="xl73">
    <w:name w:val="xl73"/>
    <w:basedOn w:val="Normal"/>
    <w:rsid w:val="000B7FD7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hr-HR"/>
    </w:rPr>
  </w:style>
  <w:style w:type="paragraph" w:customStyle="1" w:styleId="xl74">
    <w:name w:val="xl74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lang w:eastAsia="hr-HR"/>
    </w:rPr>
  </w:style>
  <w:style w:type="paragraph" w:customStyle="1" w:styleId="xl75">
    <w:name w:val="xl75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hr-HR"/>
    </w:rPr>
  </w:style>
  <w:style w:type="paragraph" w:customStyle="1" w:styleId="xl76">
    <w:name w:val="xl76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lang w:eastAsia="hr-HR"/>
    </w:rPr>
  </w:style>
  <w:style w:type="paragraph" w:customStyle="1" w:styleId="xl77">
    <w:name w:val="xl77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hr-HR"/>
    </w:rPr>
  </w:style>
  <w:style w:type="paragraph" w:customStyle="1" w:styleId="xl78">
    <w:name w:val="xl78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eastAsia="hr-HR"/>
    </w:rPr>
  </w:style>
  <w:style w:type="paragraph" w:customStyle="1" w:styleId="xl79">
    <w:name w:val="xl79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lang w:eastAsia="hr-HR"/>
    </w:rPr>
  </w:style>
  <w:style w:type="paragraph" w:customStyle="1" w:styleId="xl80">
    <w:name w:val="xl80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eastAsia="hr-HR"/>
    </w:rPr>
  </w:style>
  <w:style w:type="paragraph" w:customStyle="1" w:styleId="xl81">
    <w:name w:val="xl81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lang w:eastAsia="hr-HR"/>
    </w:rPr>
  </w:style>
  <w:style w:type="paragraph" w:customStyle="1" w:styleId="xl82">
    <w:name w:val="xl82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lang w:eastAsia="hr-HR"/>
    </w:rPr>
  </w:style>
  <w:style w:type="paragraph" w:customStyle="1" w:styleId="xl83">
    <w:name w:val="xl83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FF0000"/>
      <w:lang w:eastAsia="hr-HR"/>
    </w:rPr>
  </w:style>
  <w:style w:type="paragraph" w:customStyle="1" w:styleId="xl84">
    <w:name w:val="xl84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hr-HR"/>
    </w:rPr>
  </w:style>
  <w:style w:type="paragraph" w:customStyle="1" w:styleId="xl85">
    <w:name w:val="xl85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FF0000"/>
      <w:lang w:eastAsia="hr-HR"/>
    </w:rPr>
  </w:style>
  <w:style w:type="paragraph" w:customStyle="1" w:styleId="xl86">
    <w:name w:val="xl86"/>
    <w:basedOn w:val="Normal"/>
    <w:rsid w:val="000B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31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3162"/>
    <w:rPr>
      <w:rFonts w:ascii="Segoe UI" w:hAnsi="Segoe UI" w:cs="Segoe UI"/>
      <w:sz w:val="18"/>
      <w:szCs w:val="18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0B31AA"/>
    <w:pPr>
      <w:spacing w:before="100" w:beforeAutospacing="1" w:after="100" w:afterAutospacing="1"/>
    </w:pPr>
    <w:rPr>
      <w:rFonts w:ascii="Times New Roman" w:hAnsi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1FC0-A90B-4F65-9517-8BA58D53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5569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37239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Ernestinovo</dc:creator>
  <cp:lastModifiedBy>Korisnik</cp:lastModifiedBy>
  <cp:revision>2</cp:revision>
  <cp:lastPrinted>2022-01-26T12:56:00Z</cp:lastPrinted>
  <dcterms:created xsi:type="dcterms:W3CDTF">2025-03-24T08:15:00Z</dcterms:created>
  <dcterms:modified xsi:type="dcterms:W3CDTF">2025-03-24T08:15:00Z</dcterms:modified>
</cp:coreProperties>
</file>