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C359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F4049F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2C935A" wp14:editId="531D8BDB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46871E19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89A8D28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C261CD5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D2D0766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13819CD0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 xml:space="preserve">REPUBLIKA HRVATSKA </w:t>
      </w:r>
    </w:p>
    <w:p w14:paraId="6E699959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>VUKOVARSKO SRIJEMSKA ŽUPANIJA</w:t>
      </w:r>
    </w:p>
    <w:p w14:paraId="642CD79A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8B3830" wp14:editId="0AF744EF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49F">
        <w:rPr>
          <w:rFonts w:eastAsia="Calibri" w:cs="Times New Roman"/>
          <w:sz w:val="24"/>
          <w:szCs w:val="24"/>
        </w:rPr>
        <w:t xml:space="preserve"> </w:t>
      </w:r>
    </w:p>
    <w:p w14:paraId="27581AEB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4049F">
        <w:rPr>
          <w:rFonts w:eastAsia="Calibri" w:cs="Times New Roman"/>
          <w:b/>
          <w:sz w:val="24"/>
          <w:szCs w:val="24"/>
        </w:rPr>
        <w:t xml:space="preserve">                OPĆINA TOVARNIK</w:t>
      </w:r>
    </w:p>
    <w:p w14:paraId="7A0D7964" w14:textId="2DB21EDE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4049F">
        <w:rPr>
          <w:rFonts w:eastAsia="Calibri" w:cs="Times New Roman"/>
          <w:b/>
          <w:sz w:val="24"/>
          <w:szCs w:val="24"/>
        </w:rPr>
        <w:t xml:space="preserve">                OPĆINSK</w:t>
      </w:r>
      <w:r w:rsidR="00895AD4">
        <w:rPr>
          <w:rFonts w:eastAsia="Calibri" w:cs="Times New Roman"/>
          <w:b/>
          <w:sz w:val="24"/>
          <w:szCs w:val="24"/>
        </w:rPr>
        <w:t xml:space="preserve">O VIJEĆE </w:t>
      </w:r>
    </w:p>
    <w:p w14:paraId="71F6F13A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</w:p>
    <w:bookmarkEnd w:id="0"/>
    <w:p w14:paraId="140D8FF1" w14:textId="1267DBA0" w:rsidR="00895AD4" w:rsidRPr="00895AD4" w:rsidRDefault="00895AD4" w:rsidP="00895AD4">
      <w:pPr>
        <w:contextualSpacing/>
        <w:jc w:val="both"/>
        <w:rPr>
          <w:rFonts w:eastAsia="Calibri" w:cs="Times New Roman"/>
          <w:sz w:val="24"/>
          <w:szCs w:val="24"/>
        </w:rPr>
      </w:pPr>
      <w:r w:rsidRPr="00895AD4">
        <w:rPr>
          <w:rFonts w:eastAsia="Calibri" w:cs="Times New Roman"/>
          <w:sz w:val="24"/>
          <w:szCs w:val="24"/>
        </w:rPr>
        <w:t>KLASA: 024-03/24-01/</w:t>
      </w:r>
      <w:r>
        <w:rPr>
          <w:rFonts w:eastAsia="Calibri" w:cs="Times New Roman"/>
          <w:sz w:val="24"/>
          <w:szCs w:val="24"/>
        </w:rPr>
        <w:t>64</w:t>
      </w:r>
    </w:p>
    <w:p w14:paraId="6757D4BC" w14:textId="77777777" w:rsidR="00895AD4" w:rsidRPr="00895AD4" w:rsidRDefault="00895AD4" w:rsidP="00895AD4">
      <w:pPr>
        <w:contextualSpacing/>
        <w:jc w:val="both"/>
        <w:rPr>
          <w:rFonts w:eastAsia="Calibri" w:cs="Times New Roman"/>
          <w:sz w:val="24"/>
          <w:szCs w:val="24"/>
        </w:rPr>
      </w:pPr>
      <w:r w:rsidRPr="00895AD4">
        <w:rPr>
          <w:rFonts w:eastAsia="Calibri" w:cs="Times New Roman"/>
          <w:sz w:val="24"/>
          <w:szCs w:val="24"/>
        </w:rPr>
        <w:t>URBROJ: 2196-28-02-24-01</w:t>
      </w:r>
    </w:p>
    <w:p w14:paraId="12ED9765" w14:textId="2F891560" w:rsidR="00E56016" w:rsidRPr="00E56016" w:rsidRDefault="00895AD4" w:rsidP="00895AD4">
      <w:pPr>
        <w:contextualSpacing/>
        <w:jc w:val="both"/>
        <w:rPr>
          <w:rFonts w:eastAsia="Calibri" w:cs="Times New Roman"/>
          <w:sz w:val="24"/>
          <w:szCs w:val="24"/>
        </w:rPr>
      </w:pPr>
      <w:r w:rsidRPr="00895AD4">
        <w:rPr>
          <w:rFonts w:eastAsia="Calibri" w:cs="Times New Roman"/>
          <w:sz w:val="24"/>
          <w:szCs w:val="24"/>
        </w:rPr>
        <w:t>Tovarnik, 19. prosinca 2024</w:t>
      </w:r>
      <w:r w:rsidR="00E56016" w:rsidRPr="00E56016">
        <w:rPr>
          <w:rFonts w:eastAsia="Calibri" w:cs="Times New Roman"/>
          <w:sz w:val="24"/>
          <w:szCs w:val="24"/>
        </w:rPr>
        <w:t>.</w:t>
      </w:r>
    </w:p>
    <w:p w14:paraId="4BF96AB8" w14:textId="77777777" w:rsidR="00A13F3E" w:rsidRDefault="00A13F3E" w:rsidP="00A13F3E">
      <w:pPr>
        <w:jc w:val="both"/>
        <w:rPr>
          <w:rFonts w:cs="Times New Roman"/>
          <w:sz w:val="24"/>
          <w:szCs w:val="24"/>
        </w:rPr>
      </w:pPr>
    </w:p>
    <w:p w14:paraId="497687B1" w14:textId="5467F616" w:rsidR="00F4049F" w:rsidRDefault="00F4049F" w:rsidP="00A13F3E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 xml:space="preserve">Temeljem članka </w:t>
      </w:r>
      <w:r>
        <w:rPr>
          <w:rFonts w:cs="Times New Roman"/>
          <w:sz w:val="24"/>
          <w:szCs w:val="24"/>
        </w:rPr>
        <w:t>72</w:t>
      </w:r>
      <w:r w:rsidRPr="00962034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st. 1. </w:t>
      </w:r>
      <w:r w:rsidRPr="00962034">
        <w:rPr>
          <w:rFonts w:cs="Times New Roman"/>
          <w:sz w:val="24"/>
          <w:szCs w:val="24"/>
        </w:rPr>
        <w:t>Zakona o komunalnom gospodarstvu („Narodne novine“, broj 68/18, 110/18 i 32/20 – pročišćeni tekst) i članka 31. Statuta Općine Tovarnik („Službeni vjesnik Vukovarsko-srijemske županije“, broj 3/2</w:t>
      </w:r>
      <w:r>
        <w:rPr>
          <w:rFonts w:cs="Times New Roman"/>
          <w:sz w:val="24"/>
          <w:szCs w:val="24"/>
        </w:rPr>
        <w:t>2</w:t>
      </w:r>
      <w:r w:rsidRPr="00962034">
        <w:rPr>
          <w:rFonts w:cs="Times New Roman"/>
          <w:sz w:val="24"/>
          <w:szCs w:val="24"/>
        </w:rPr>
        <w:t>), Općinsko vijeće Općine Tovarnik na</w:t>
      </w:r>
      <w:r w:rsidR="00895AD4">
        <w:rPr>
          <w:rFonts w:cs="Times New Roman"/>
          <w:sz w:val="24"/>
          <w:szCs w:val="24"/>
        </w:rPr>
        <w:t xml:space="preserve"> 28. </w:t>
      </w:r>
      <w:r w:rsidRPr="00962034">
        <w:rPr>
          <w:rFonts w:cs="Times New Roman"/>
          <w:sz w:val="24"/>
          <w:szCs w:val="24"/>
        </w:rPr>
        <w:t xml:space="preserve">sjednici održanoj dana </w:t>
      </w:r>
      <w:r w:rsidR="00895AD4">
        <w:rPr>
          <w:rFonts w:cs="Times New Roman"/>
          <w:sz w:val="24"/>
          <w:szCs w:val="24"/>
        </w:rPr>
        <w:t>19. prosinca 2024. godine</w:t>
      </w:r>
      <w:r w:rsidRPr="00962034">
        <w:rPr>
          <w:rFonts w:cs="Times New Roman"/>
          <w:sz w:val="24"/>
          <w:szCs w:val="24"/>
        </w:rPr>
        <w:t>, donosi:</w:t>
      </w:r>
    </w:p>
    <w:p w14:paraId="00A83A73" w14:textId="77777777" w:rsidR="00F4049F" w:rsidRPr="00F4049F" w:rsidRDefault="00F4049F" w:rsidP="00A13F3E">
      <w:pPr>
        <w:jc w:val="both"/>
        <w:rPr>
          <w:rFonts w:cs="Times New Roman"/>
          <w:sz w:val="24"/>
          <w:szCs w:val="24"/>
        </w:rPr>
      </w:pPr>
    </w:p>
    <w:p w14:paraId="7377CCB3" w14:textId="77777777" w:rsidR="00F53265" w:rsidRDefault="00F53265" w:rsidP="00EB72EC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Odluku o usvajanju</w:t>
      </w:r>
      <w:r w:rsidR="00944699">
        <w:rPr>
          <w:rFonts w:cs="Times New Roman"/>
          <w:b/>
          <w:sz w:val="24"/>
          <w:szCs w:val="24"/>
        </w:rPr>
        <w:t xml:space="preserve"> Programa održavanja objekata i uređaja komunalne </w:t>
      </w:r>
    </w:p>
    <w:p w14:paraId="21FD0AD9" w14:textId="39685AFF" w:rsidR="0051694C" w:rsidRPr="00F4049F" w:rsidRDefault="00944699" w:rsidP="00EB72EC">
      <w:pPr>
        <w:contextualSpacing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infrastrukture</w:t>
      </w:r>
      <w:r w:rsidR="00F53265">
        <w:rPr>
          <w:rFonts w:cs="Times New Roman"/>
          <w:b/>
          <w:sz w:val="24"/>
          <w:szCs w:val="24"/>
        </w:rPr>
        <w:t xml:space="preserve"> za 2025. godinu</w:t>
      </w:r>
    </w:p>
    <w:p w14:paraId="57E1C702" w14:textId="77777777" w:rsidR="00EB72EC" w:rsidRPr="00F4049F" w:rsidRDefault="00EB72EC" w:rsidP="00EB72EC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6E20F3E6" w14:textId="3F1B520A" w:rsidR="0051694C" w:rsidRPr="00F4049F" w:rsidRDefault="0051694C" w:rsidP="0051694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49F">
        <w:rPr>
          <w:rFonts w:cs="Times New Roman"/>
          <w:b/>
          <w:sz w:val="24"/>
          <w:szCs w:val="24"/>
        </w:rPr>
        <w:t>Članak 1</w:t>
      </w:r>
      <w:r w:rsidRPr="00F4049F">
        <w:rPr>
          <w:rFonts w:cs="Times New Roman"/>
          <w:sz w:val="24"/>
          <w:szCs w:val="24"/>
        </w:rPr>
        <w:t>.</w:t>
      </w:r>
    </w:p>
    <w:p w14:paraId="23D42C53" w14:textId="4CEFBD1F" w:rsidR="00EB72EC" w:rsidRPr="00F4049F" w:rsidRDefault="00EB72EC" w:rsidP="00AE27BB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ab/>
        <w:t xml:space="preserve">Ovim Programom određuje se </w:t>
      </w:r>
      <w:r w:rsidR="00AE27BB" w:rsidRPr="00F4049F">
        <w:rPr>
          <w:rFonts w:cs="Times New Roman"/>
          <w:sz w:val="24"/>
          <w:szCs w:val="24"/>
        </w:rPr>
        <w:t>održavanje</w:t>
      </w:r>
      <w:r w:rsidRPr="00F4049F">
        <w:rPr>
          <w:rFonts w:cs="Times New Roman"/>
          <w:sz w:val="24"/>
          <w:szCs w:val="24"/>
        </w:rPr>
        <w:t xml:space="preserve"> objekata i uređaja komunalne infrastrukture na području </w:t>
      </w:r>
      <w:r w:rsidR="00A13F3E" w:rsidRPr="00F4049F">
        <w:rPr>
          <w:rFonts w:cs="Times New Roman"/>
          <w:sz w:val="24"/>
          <w:szCs w:val="24"/>
        </w:rPr>
        <w:t xml:space="preserve">Općine </w:t>
      </w:r>
      <w:r w:rsidR="00D320EE" w:rsidRPr="00F4049F">
        <w:rPr>
          <w:rFonts w:cs="Times New Roman"/>
          <w:sz w:val="24"/>
          <w:szCs w:val="24"/>
        </w:rPr>
        <w:t>Tovarnik</w:t>
      </w:r>
      <w:r w:rsidRPr="00F4049F">
        <w:rPr>
          <w:rFonts w:cs="Times New Roman"/>
          <w:sz w:val="24"/>
          <w:szCs w:val="24"/>
        </w:rPr>
        <w:t xml:space="preserve"> za </w:t>
      </w:r>
      <w:r w:rsidR="00F17219" w:rsidRPr="00F4049F">
        <w:rPr>
          <w:rFonts w:cs="Times New Roman"/>
          <w:sz w:val="24"/>
          <w:szCs w:val="24"/>
        </w:rPr>
        <w:t>202</w:t>
      </w:r>
      <w:r w:rsidR="00F53265">
        <w:rPr>
          <w:rFonts w:cs="Times New Roman"/>
          <w:sz w:val="24"/>
          <w:szCs w:val="24"/>
        </w:rPr>
        <w:t>5</w:t>
      </w:r>
      <w:r w:rsidRPr="00F4049F">
        <w:rPr>
          <w:rFonts w:cs="Times New Roman"/>
          <w:sz w:val="24"/>
          <w:szCs w:val="24"/>
        </w:rPr>
        <w:t>. godinu za:</w:t>
      </w:r>
    </w:p>
    <w:p w14:paraId="1DB52014" w14:textId="6668AF9E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nerazvrstan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cest</w:t>
      </w:r>
      <w:r w:rsidRPr="00F4049F">
        <w:rPr>
          <w:rFonts w:cs="Times New Roman"/>
          <w:sz w:val="24"/>
          <w:szCs w:val="24"/>
        </w:rPr>
        <w:t>a</w:t>
      </w:r>
    </w:p>
    <w:p w14:paraId="489C7462" w14:textId="2B5BAAF4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javn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prometn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površin</w:t>
      </w:r>
      <w:r w:rsidRPr="00F4049F">
        <w:rPr>
          <w:rFonts w:cs="Times New Roman"/>
          <w:sz w:val="24"/>
          <w:szCs w:val="24"/>
        </w:rPr>
        <w:t>a</w:t>
      </w:r>
      <w:r w:rsidR="00EB72EC" w:rsidRPr="00F4049F">
        <w:rPr>
          <w:rFonts w:cs="Times New Roman"/>
          <w:sz w:val="24"/>
          <w:szCs w:val="24"/>
        </w:rPr>
        <w:t xml:space="preserve"> na kojima nije dopušten promet motornih vozil</w:t>
      </w:r>
      <w:r w:rsidR="00CF3E9C" w:rsidRPr="00F4049F">
        <w:rPr>
          <w:rFonts w:cs="Times New Roman"/>
          <w:sz w:val="24"/>
          <w:szCs w:val="24"/>
        </w:rPr>
        <w:t>ima</w:t>
      </w:r>
    </w:p>
    <w:p w14:paraId="3529BAA1" w14:textId="6C16AAC9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građevina javne odvodnje oborinskih voda</w:t>
      </w:r>
    </w:p>
    <w:p w14:paraId="4551F45A" w14:textId="44E3BE5D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javn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zelen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površin</w:t>
      </w:r>
      <w:r w:rsidRPr="00F4049F">
        <w:rPr>
          <w:rFonts w:cs="Times New Roman"/>
          <w:sz w:val="24"/>
          <w:szCs w:val="24"/>
        </w:rPr>
        <w:t>a</w:t>
      </w:r>
    </w:p>
    <w:p w14:paraId="700AC475" w14:textId="2C311713" w:rsidR="00CF3E9C" w:rsidRPr="00F4049F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Održavanje građevina, uređaja i predmeta javne namjene</w:t>
      </w:r>
    </w:p>
    <w:p w14:paraId="74180A7E" w14:textId="71EFE2A4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 xml:space="preserve">groblja i krematorija na grobljima </w:t>
      </w:r>
    </w:p>
    <w:p w14:paraId="59576FE5" w14:textId="47065499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čistoće javnih površina</w:t>
      </w:r>
    </w:p>
    <w:p w14:paraId="1AD6A52B" w14:textId="5B28BCE7" w:rsidR="00CF3E9C" w:rsidRPr="00F4049F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javne rasvjete</w:t>
      </w:r>
    </w:p>
    <w:p w14:paraId="6D6E9308" w14:textId="77777777" w:rsidR="00EB72EC" w:rsidRPr="00F4049F" w:rsidRDefault="00EB72EC" w:rsidP="00EB72EC">
      <w:pPr>
        <w:ind w:firstLine="708"/>
        <w:jc w:val="both"/>
        <w:rPr>
          <w:rFonts w:cs="Times New Roman"/>
          <w:sz w:val="24"/>
          <w:szCs w:val="24"/>
        </w:rPr>
      </w:pPr>
    </w:p>
    <w:p w14:paraId="00953105" w14:textId="3695ADA8" w:rsidR="00EB72EC" w:rsidRPr="00F4049F" w:rsidRDefault="00AE27BB" w:rsidP="00AE27BB">
      <w:pPr>
        <w:ind w:right="22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F4049F" w:rsidRDefault="00AE27BB" w:rsidP="00EB72EC">
      <w:pPr>
        <w:jc w:val="both"/>
        <w:rPr>
          <w:rFonts w:cs="Times New Roman"/>
          <w:sz w:val="24"/>
          <w:szCs w:val="24"/>
        </w:rPr>
      </w:pPr>
    </w:p>
    <w:p w14:paraId="7B843E65" w14:textId="2733E27F" w:rsidR="0051694C" w:rsidRPr="00F4049F" w:rsidRDefault="00EB72EC" w:rsidP="0061104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49F">
        <w:rPr>
          <w:rFonts w:cs="Times New Roman"/>
          <w:b/>
          <w:sz w:val="24"/>
          <w:szCs w:val="24"/>
        </w:rPr>
        <w:t>Članak 2</w:t>
      </w:r>
      <w:r w:rsidRPr="00F4049F">
        <w:rPr>
          <w:rFonts w:cs="Times New Roman"/>
          <w:sz w:val="24"/>
          <w:szCs w:val="24"/>
        </w:rPr>
        <w:t>.</w:t>
      </w:r>
    </w:p>
    <w:p w14:paraId="0C84DB29" w14:textId="70F3972B" w:rsidR="00AE27BB" w:rsidRPr="00F4049F" w:rsidRDefault="00AE27BB" w:rsidP="003436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U </w:t>
      </w:r>
      <w:r w:rsidR="0057616C" w:rsidRPr="00F4049F">
        <w:rPr>
          <w:rFonts w:cs="Times New Roman"/>
          <w:sz w:val="24"/>
          <w:szCs w:val="24"/>
        </w:rPr>
        <w:t>202</w:t>
      </w:r>
      <w:r w:rsidR="00F53265">
        <w:rPr>
          <w:rFonts w:cs="Times New Roman"/>
          <w:sz w:val="24"/>
          <w:szCs w:val="24"/>
        </w:rPr>
        <w:t>5</w:t>
      </w:r>
      <w:r w:rsidRPr="00F4049F">
        <w:rPr>
          <w:rFonts w:cs="Times New Roman"/>
          <w:sz w:val="24"/>
          <w:szCs w:val="24"/>
        </w:rPr>
        <w:t xml:space="preserve">. godini održavanje komunalne infrastrukture iz članka 1. ove Odluke na području </w:t>
      </w:r>
      <w:r w:rsidR="005E2B99" w:rsidRPr="00F4049F">
        <w:rPr>
          <w:rFonts w:cs="Times New Roman"/>
          <w:sz w:val="24"/>
          <w:szCs w:val="24"/>
        </w:rPr>
        <w:t xml:space="preserve">Općine </w:t>
      </w:r>
      <w:r w:rsidR="00D320EE" w:rsidRPr="00F4049F">
        <w:rPr>
          <w:rFonts w:cs="Times New Roman"/>
          <w:sz w:val="24"/>
          <w:szCs w:val="24"/>
        </w:rPr>
        <w:t>Tovarnik</w:t>
      </w:r>
      <w:r w:rsidR="005E2B99" w:rsidRPr="00F4049F">
        <w:rPr>
          <w:rFonts w:cs="Times New Roman"/>
          <w:sz w:val="24"/>
          <w:szCs w:val="24"/>
        </w:rPr>
        <w:t xml:space="preserve"> </w:t>
      </w:r>
      <w:r w:rsidRPr="00F4049F">
        <w:rPr>
          <w:rFonts w:cs="Times New Roman"/>
          <w:sz w:val="24"/>
          <w:szCs w:val="24"/>
        </w:rPr>
        <w:t>obuhvaća:</w:t>
      </w:r>
    </w:p>
    <w:p w14:paraId="53A32278" w14:textId="77777777" w:rsidR="00AE27BB" w:rsidRPr="00F4049F" w:rsidRDefault="00AE27BB" w:rsidP="00AE27BB">
      <w:pPr>
        <w:spacing w:after="0" w:line="240" w:lineRule="auto"/>
        <w:rPr>
          <w:rFonts w:cs="Times New Roman"/>
          <w:sz w:val="24"/>
          <w:szCs w:val="24"/>
        </w:rPr>
      </w:pPr>
    </w:p>
    <w:p w14:paraId="2B3F79A2" w14:textId="5AF94CAA" w:rsidR="00EB72EC" w:rsidRPr="00F4049F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F4049F">
        <w:rPr>
          <w:rFonts w:cs="Times New Roman"/>
          <w:b/>
          <w:bCs/>
          <w:sz w:val="24"/>
          <w:szCs w:val="24"/>
        </w:rPr>
        <w:lastRenderedPageBreak/>
        <w:t>Održavanje nerazvrstanih cesta</w:t>
      </w:r>
    </w:p>
    <w:p w14:paraId="28FF0EFE" w14:textId="1A625078" w:rsidR="00AE27BB" w:rsidRPr="00F4049F" w:rsidRDefault="00AE27BB" w:rsidP="00A13F3E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Podrazumijeva skup mjera i radnji koje se obavljaju tijekom cijele godine sa svrhom održavanja prohodnosti, tehničke ispravnosti</w:t>
      </w:r>
      <w:r w:rsidR="00C17D83" w:rsidRPr="00F4049F">
        <w:rPr>
          <w:rFonts w:cs="Times New Roman"/>
          <w:sz w:val="24"/>
          <w:szCs w:val="24"/>
        </w:rPr>
        <w:t>,</w:t>
      </w:r>
      <w:r w:rsidRPr="00F4049F">
        <w:rPr>
          <w:rFonts w:cs="Times New Roman"/>
          <w:sz w:val="24"/>
          <w:szCs w:val="24"/>
        </w:rPr>
        <w:t xml:space="preserve"> urednosti ceste</w:t>
      </w:r>
      <w:r w:rsidR="00C17D83" w:rsidRPr="00F4049F">
        <w:rPr>
          <w:rFonts w:cs="Times New Roman"/>
          <w:sz w:val="24"/>
          <w:szCs w:val="24"/>
        </w:rPr>
        <w:t xml:space="preserve"> i osiguravanja sigurnosti ceste i cestovnih objekata</w:t>
      </w:r>
      <w:r w:rsidR="00734668" w:rsidRPr="00F4049F">
        <w:rPr>
          <w:rFonts w:cs="Times New Roman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6800F052" w14:textId="77777777" w:rsidTr="00944699">
        <w:tc>
          <w:tcPr>
            <w:tcW w:w="7780" w:type="dxa"/>
            <w:shd w:val="clear" w:color="auto" w:fill="505050"/>
          </w:tcPr>
          <w:p w14:paraId="77918264" w14:textId="290BD3FF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444370F" w14:textId="45D0A26C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PRIJEDLOG PRORAČUNA OPĆINE TOVARNIK ZA 2025. GODINU</w:t>
            </w:r>
          </w:p>
        </w:tc>
      </w:tr>
      <w:tr w:rsidR="00944699" w14:paraId="37F40FB8" w14:textId="77777777" w:rsidTr="00944699">
        <w:tc>
          <w:tcPr>
            <w:tcW w:w="7780" w:type="dxa"/>
          </w:tcPr>
          <w:p w14:paraId="78E57262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R199-4 ODRŽAVANJE NERAZVRSTANIH CESTA</w:t>
            </w:r>
          </w:p>
          <w:p w14:paraId="07106AA3" w14:textId="15621802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42 Prihodi od koncesije i zakupa poljoprivrednog zemljišta</w:t>
            </w:r>
          </w:p>
        </w:tc>
        <w:tc>
          <w:tcPr>
            <w:tcW w:w="1400" w:type="dxa"/>
          </w:tcPr>
          <w:p w14:paraId="1BD79176" w14:textId="6F3FC8AF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10.000,00</w:t>
            </w:r>
          </w:p>
        </w:tc>
      </w:tr>
      <w:tr w:rsidR="00944699" w14:paraId="3ABB16BB" w14:textId="77777777" w:rsidTr="00944699">
        <w:tc>
          <w:tcPr>
            <w:tcW w:w="7780" w:type="dxa"/>
          </w:tcPr>
          <w:p w14:paraId="2E349E24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R199-2 ODRŽAVANJE POLJSKIH PUTEVA</w:t>
            </w:r>
          </w:p>
          <w:p w14:paraId="62CB210A" w14:textId="33A3933C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42 Prihodi od koncesije i zakupa poljoprivrednog zemljišta</w:t>
            </w:r>
          </w:p>
        </w:tc>
        <w:tc>
          <w:tcPr>
            <w:tcW w:w="1400" w:type="dxa"/>
          </w:tcPr>
          <w:p w14:paraId="25BF660F" w14:textId="25543B91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944699" w:rsidRPr="00944699" w14:paraId="27C2EEBF" w14:textId="77777777" w:rsidTr="00944699">
        <w:tc>
          <w:tcPr>
            <w:tcW w:w="7780" w:type="dxa"/>
          </w:tcPr>
          <w:p w14:paraId="1EE1F479" w14:textId="7C4DCFD4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D6C88A4" w14:textId="502AEBEE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40.000,00</w:t>
            </w:r>
          </w:p>
        </w:tc>
      </w:tr>
    </w:tbl>
    <w:p w14:paraId="6719EF7A" w14:textId="5D6E2902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51BFEC5A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15AB56F1" w14:textId="72089DEA" w:rsidR="00EB72EC" w:rsidRPr="00F4049F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javnih prometnih površina na kojima nije dopušten promet motornih vozila</w:t>
      </w:r>
    </w:p>
    <w:p w14:paraId="4F9F10C5" w14:textId="256062E0" w:rsidR="00734668" w:rsidRPr="00F4049F" w:rsidRDefault="00734668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6DE5FAC9" w14:textId="77777777" w:rsidTr="00944699">
        <w:tc>
          <w:tcPr>
            <w:tcW w:w="7780" w:type="dxa"/>
            <w:shd w:val="clear" w:color="auto" w:fill="505050"/>
          </w:tcPr>
          <w:p w14:paraId="0489D41C" w14:textId="386C620F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69ADB90" w14:textId="77777777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36F6E2ED" w14:textId="77777777" w:rsidTr="00944699">
        <w:tc>
          <w:tcPr>
            <w:tcW w:w="7780" w:type="dxa"/>
          </w:tcPr>
          <w:p w14:paraId="1B4A203E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R288-1 Rekonstrukcija i održavanje pješačkih staza</w:t>
            </w:r>
          </w:p>
          <w:p w14:paraId="2AD2D8F2" w14:textId="05C39815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5D9935A" w14:textId="3BAE21E4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20.000,00</w:t>
            </w:r>
          </w:p>
        </w:tc>
      </w:tr>
      <w:tr w:rsidR="00944699" w14:paraId="46E62A0B" w14:textId="77777777" w:rsidTr="00944699">
        <w:tc>
          <w:tcPr>
            <w:tcW w:w="7780" w:type="dxa"/>
          </w:tcPr>
          <w:p w14:paraId="04B63866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R078-5 UREĐENJE UŽEG CENTRA TOVARNIKA</w:t>
            </w:r>
          </w:p>
          <w:p w14:paraId="3DF7D68C" w14:textId="5D9E611E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41 Prihodi od komunalne naknade i doprinosa, 42 Prihodi od koncesije i zakupa poljoprivrednog zemljišta</w:t>
            </w:r>
          </w:p>
        </w:tc>
        <w:tc>
          <w:tcPr>
            <w:tcW w:w="1400" w:type="dxa"/>
          </w:tcPr>
          <w:p w14:paraId="67EE9565" w14:textId="2000A15B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50.000,00</w:t>
            </w:r>
          </w:p>
        </w:tc>
      </w:tr>
      <w:tr w:rsidR="00944699" w:rsidRPr="00944699" w14:paraId="053DE37B" w14:textId="77777777" w:rsidTr="00944699">
        <w:tc>
          <w:tcPr>
            <w:tcW w:w="7780" w:type="dxa"/>
          </w:tcPr>
          <w:p w14:paraId="31275FB9" w14:textId="324C8FA5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E8FFF31" w14:textId="3E2F7BFE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70.000,00</w:t>
            </w:r>
          </w:p>
        </w:tc>
      </w:tr>
    </w:tbl>
    <w:p w14:paraId="795AE19A" w14:textId="19A9E34D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E1E696B" w14:textId="77777777" w:rsidR="00EB72EC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02910E79" w14:textId="77777777" w:rsidR="00F53265" w:rsidRPr="00F4049F" w:rsidRDefault="00F53265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0E67C679" w14:textId="2C671055" w:rsidR="00EB72EC" w:rsidRPr="00F4049F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 xml:space="preserve">Održavanje </w:t>
      </w:r>
      <w:r w:rsidR="00CF3E9C" w:rsidRPr="00F4049F">
        <w:rPr>
          <w:rFonts w:cs="Times New Roman"/>
          <w:b/>
          <w:bCs/>
          <w:sz w:val="24"/>
          <w:szCs w:val="24"/>
          <w:lang w:eastAsia="hr-HR"/>
        </w:rPr>
        <w:t>građevina javne odvodnje oborinskih voda</w:t>
      </w:r>
    </w:p>
    <w:p w14:paraId="08EA5A5C" w14:textId="0F5A0F83" w:rsidR="00C17D83" w:rsidRPr="00F4049F" w:rsidRDefault="00C17D83" w:rsidP="00C17D83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44699" w:rsidRPr="00944699" w14:paraId="06359B8A" w14:textId="77777777" w:rsidTr="00944699">
        <w:tc>
          <w:tcPr>
            <w:tcW w:w="4536" w:type="dxa"/>
            <w:shd w:val="clear" w:color="auto" w:fill="505050"/>
          </w:tcPr>
          <w:p w14:paraId="46E2AAD8" w14:textId="0544578C" w:rsidR="00944699" w:rsidRPr="00944699" w:rsidRDefault="0094469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0C0F9A3" w14:textId="77777777" w:rsidR="00944699" w:rsidRPr="00944699" w:rsidRDefault="0094469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0207EE0F" w14:textId="77777777">
        <w:tc>
          <w:tcPr>
            <w:tcW w:w="4536" w:type="dxa"/>
          </w:tcPr>
          <w:p w14:paraId="519CAEE3" w14:textId="77777777" w:rsidR="00944699" w:rsidRDefault="0094469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02EE10D2" w14:textId="77777777" w:rsidR="00944699" w:rsidRDefault="0094469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5265772D" w14:textId="3EB48AF4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6EECF001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5D4D5BBD" w14:textId="01238ED0" w:rsidR="00DE0ABF" w:rsidRPr="00F4049F" w:rsidRDefault="00DE0ABF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4C2A8393" w14:textId="51F84BEB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javnih zelenih površina</w:t>
      </w:r>
    </w:p>
    <w:p w14:paraId="3D8569B0" w14:textId="537EDCBB" w:rsidR="00CD2144" w:rsidRPr="00F4049F" w:rsidRDefault="00CD2144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24CEEF81" w14:textId="77777777" w:rsidTr="00944699">
        <w:tc>
          <w:tcPr>
            <w:tcW w:w="7780" w:type="dxa"/>
            <w:shd w:val="clear" w:color="auto" w:fill="505050"/>
          </w:tcPr>
          <w:p w14:paraId="4A11BCEB" w14:textId="222335D5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589715E" w14:textId="77777777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52BC700B" w14:textId="77777777" w:rsidTr="00944699">
        <w:tc>
          <w:tcPr>
            <w:tcW w:w="7780" w:type="dxa"/>
          </w:tcPr>
          <w:p w14:paraId="72713126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R294-3 GORIVO ZA ODRŽAVANJE JAVNIH POVRŠINA</w:t>
            </w:r>
          </w:p>
          <w:p w14:paraId="31C6DEDD" w14:textId="7B776AFF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46 Šumski doprinos, 44 Naknade za eksploataciju mineralnih sirovina</w:t>
            </w:r>
          </w:p>
        </w:tc>
        <w:tc>
          <w:tcPr>
            <w:tcW w:w="1400" w:type="dxa"/>
          </w:tcPr>
          <w:p w14:paraId="35608433" w14:textId="2F50C3EE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18.581,19</w:t>
            </w:r>
          </w:p>
        </w:tc>
      </w:tr>
      <w:tr w:rsidR="00944699" w14:paraId="0DB95D72" w14:textId="77777777" w:rsidTr="00944699">
        <w:tc>
          <w:tcPr>
            <w:tcW w:w="7780" w:type="dxa"/>
          </w:tcPr>
          <w:p w14:paraId="628AB904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R289-1 NABAVKA KOSILICA I OSTALE KOMUNALNE OPREME</w:t>
            </w:r>
          </w:p>
          <w:p w14:paraId="16C297B4" w14:textId="7EE8CA02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42428A1D" w14:textId="439A9CB9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10.000,00</w:t>
            </w:r>
          </w:p>
        </w:tc>
      </w:tr>
      <w:tr w:rsidR="00944699" w14:paraId="26B92D14" w14:textId="77777777" w:rsidTr="00944699">
        <w:tc>
          <w:tcPr>
            <w:tcW w:w="7780" w:type="dxa"/>
          </w:tcPr>
          <w:p w14:paraId="76BAD49D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R288-4 Sadnja 1.500 stabala</w:t>
            </w:r>
          </w:p>
          <w:p w14:paraId="359674FA" w14:textId="787B773A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lastRenderedPageBreak/>
              <w:t>Izvor: 55 Kapitalne pomoći temeljem prijenosa EU sredstava</w:t>
            </w:r>
          </w:p>
        </w:tc>
        <w:tc>
          <w:tcPr>
            <w:tcW w:w="1400" w:type="dxa"/>
          </w:tcPr>
          <w:p w14:paraId="68127256" w14:textId="3399F75D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lastRenderedPageBreak/>
              <w:t>285.924,80</w:t>
            </w:r>
          </w:p>
        </w:tc>
      </w:tr>
      <w:tr w:rsidR="00944699" w14:paraId="6BB29F54" w14:textId="77777777" w:rsidTr="00944699">
        <w:tc>
          <w:tcPr>
            <w:tcW w:w="7780" w:type="dxa"/>
          </w:tcPr>
          <w:p w14:paraId="4E9EE212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 UREĐENJE I ODRŽAVANJE JAVNIH POVRŠINA</w:t>
            </w:r>
          </w:p>
          <w:p w14:paraId="74DC50DD" w14:textId="4053B331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sirovina, 42 Prihodi od koncesije i zakupa poljoprivrednog zemljišta</w:t>
            </w:r>
          </w:p>
        </w:tc>
        <w:tc>
          <w:tcPr>
            <w:tcW w:w="1400" w:type="dxa"/>
          </w:tcPr>
          <w:p w14:paraId="431730A9" w14:textId="660E32CB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944699" w:rsidRPr="00944699" w14:paraId="5E6E7221" w14:textId="77777777" w:rsidTr="00944699">
        <w:tc>
          <w:tcPr>
            <w:tcW w:w="7780" w:type="dxa"/>
          </w:tcPr>
          <w:p w14:paraId="4EA006FD" w14:textId="4E1D4437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C38E9CE" w14:textId="53CEBEDB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344.505,99</w:t>
            </w:r>
          </w:p>
        </w:tc>
      </w:tr>
    </w:tbl>
    <w:p w14:paraId="0D95481A" w14:textId="29DF52C6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06460A0" w14:textId="2601D1CC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344CD157" w14:textId="6C0D3030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građevina, uređaja i predmeta javne namjene</w:t>
      </w:r>
    </w:p>
    <w:p w14:paraId="50FE98BA" w14:textId="7C3E07FA" w:rsidR="00CD2144" w:rsidRPr="00F4049F" w:rsidRDefault="00C17D83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</w:t>
      </w:r>
      <w:r w:rsidR="00CD2144" w:rsidRPr="00F4049F">
        <w:rPr>
          <w:rFonts w:cs="Times New Roman"/>
          <w:sz w:val="24"/>
          <w:szCs w:val="24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5DFA1EEC" w14:textId="77777777" w:rsidTr="00944699">
        <w:tc>
          <w:tcPr>
            <w:tcW w:w="7780" w:type="dxa"/>
            <w:shd w:val="clear" w:color="auto" w:fill="505050"/>
          </w:tcPr>
          <w:p w14:paraId="58B8A861" w14:textId="27FED437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20877A" w14:textId="77777777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517F9EE0" w14:textId="77777777" w:rsidTr="00944699">
        <w:tc>
          <w:tcPr>
            <w:tcW w:w="7780" w:type="dxa"/>
          </w:tcPr>
          <w:p w14:paraId="4365F7AF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R79-20 PLINOVOD, VODOVOD, KANALIZACIJA</w:t>
            </w:r>
          </w:p>
          <w:p w14:paraId="5F812823" w14:textId="39DBD1DC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78EDAFD6" w14:textId="410EC43B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10.000,00</w:t>
            </w:r>
          </w:p>
        </w:tc>
      </w:tr>
      <w:tr w:rsidR="00944699" w14:paraId="1959ABA3" w14:textId="77777777" w:rsidTr="00944699">
        <w:tc>
          <w:tcPr>
            <w:tcW w:w="7780" w:type="dxa"/>
          </w:tcPr>
          <w:p w14:paraId="2ACAD24F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R288-3 Sanacija ceste u naselju Tovarnik</w:t>
            </w:r>
          </w:p>
          <w:p w14:paraId="6FFB2C5C" w14:textId="41F2F285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11 Opći prihodi i primici, 41 Prihodi od komunalne naknade i doprinosa</w:t>
            </w:r>
          </w:p>
        </w:tc>
        <w:tc>
          <w:tcPr>
            <w:tcW w:w="1400" w:type="dxa"/>
          </w:tcPr>
          <w:p w14:paraId="11E1AA94" w14:textId="204EBFA5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44.690,32</w:t>
            </w:r>
          </w:p>
        </w:tc>
      </w:tr>
      <w:tr w:rsidR="00944699" w14:paraId="38234F45" w14:textId="77777777" w:rsidTr="00944699">
        <w:tc>
          <w:tcPr>
            <w:tcW w:w="7780" w:type="dxa"/>
          </w:tcPr>
          <w:p w14:paraId="7AAE029B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 xml:space="preserve">R79-2 Uređenje Hrvatskog doma u </w:t>
            </w:r>
            <w:proofErr w:type="spellStart"/>
            <w:r>
              <w:rPr>
                <w:rFonts w:cs="Times New Roman"/>
                <w:sz w:val="24"/>
                <w:szCs w:val="24"/>
                <w:lang w:eastAsia="hr-HR"/>
              </w:rPr>
              <w:t>Ilači</w:t>
            </w:r>
            <w:proofErr w:type="spellEnd"/>
          </w:p>
          <w:p w14:paraId="7B865AE0" w14:textId="00A6DD4A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C5947C5" w14:textId="1C83FF6E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24.000,00</w:t>
            </w:r>
          </w:p>
        </w:tc>
      </w:tr>
      <w:tr w:rsidR="00944699" w:rsidRPr="00944699" w14:paraId="46609367" w14:textId="77777777" w:rsidTr="00944699">
        <w:tc>
          <w:tcPr>
            <w:tcW w:w="7780" w:type="dxa"/>
          </w:tcPr>
          <w:p w14:paraId="6D23629B" w14:textId="0203B116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18AD6D6" w14:textId="62AD4FB0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78.690,32</w:t>
            </w:r>
          </w:p>
        </w:tc>
      </w:tr>
    </w:tbl>
    <w:p w14:paraId="34057272" w14:textId="3D7CBF56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3D1F48C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17D1FED3" w14:textId="77777777" w:rsidR="00CF3E9C" w:rsidRPr="00F4049F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groblja i krematorija na grobljima</w:t>
      </w:r>
    </w:p>
    <w:p w14:paraId="6E29A8AF" w14:textId="77777777" w:rsidR="00CF3E9C" w:rsidRPr="00F4049F" w:rsidRDefault="00CF3E9C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44699" w:rsidRPr="00944699" w14:paraId="16978CE4" w14:textId="77777777" w:rsidTr="00944699">
        <w:tc>
          <w:tcPr>
            <w:tcW w:w="4536" w:type="dxa"/>
            <w:shd w:val="clear" w:color="auto" w:fill="505050"/>
          </w:tcPr>
          <w:p w14:paraId="50092DF7" w14:textId="51951741" w:rsidR="00944699" w:rsidRPr="00944699" w:rsidRDefault="0094469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B354B54" w14:textId="77777777" w:rsidR="00944699" w:rsidRPr="00944699" w:rsidRDefault="0094469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2703A31B" w14:textId="77777777">
        <w:tc>
          <w:tcPr>
            <w:tcW w:w="4536" w:type="dxa"/>
          </w:tcPr>
          <w:p w14:paraId="4F04C338" w14:textId="77777777" w:rsidR="00944699" w:rsidRDefault="0094469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</w:tcPr>
          <w:p w14:paraId="04C2249F" w14:textId="77777777" w:rsidR="00944699" w:rsidRDefault="0094469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4F393F14" w14:textId="2DD703B5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43EE18ED" w14:textId="77777777" w:rsidR="00CF3E9C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1584FA5F" w14:textId="77777777" w:rsidR="00F53265" w:rsidRDefault="00F53265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0F862983" w14:textId="77777777" w:rsidR="00F53265" w:rsidRDefault="00F53265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1560B75A" w14:textId="77777777" w:rsidR="00F53265" w:rsidRPr="00F4049F" w:rsidRDefault="00F53265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1A9EE996" w14:textId="72C50880" w:rsidR="00CF3E9C" w:rsidRPr="00F4049F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čistoće javnih površina</w:t>
      </w:r>
    </w:p>
    <w:p w14:paraId="0BE416B5" w14:textId="23C2C5F5" w:rsidR="00C17D83" w:rsidRPr="00F4049F" w:rsidRDefault="00C17D83" w:rsidP="003436F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5711A956" w14:textId="77777777" w:rsidTr="00944699">
        <w:tc>
          <w:tcPr>
            <w:tcW w:w="7780" w:type="dxa"/>
            <w:shd w:val="clear" w:color="auto" w:fill="505050"/>
          </w:tcPr>
          <w:p w14:paraId="541AE9A7" w14:textId="031C947C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782916C" w14:textId="77777777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24C05F81" w14:textId="77777777" w:rsidTr="00944699">
        <w:tc>
          <w:tcPr>
            <w:tcW w:w="7780" w:type="dxa"/>
          </w:tcPr>
          <w:p w14:paraId="1094A5D9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R076-12 IZOBRAZNO-INFORMATIVNE AKTIVNOSTI O GOSPODARENJU OTPADOM</w:t>
            </w:r>
          </w:p>
          <w:p w14:paraId="5B9A1E8F" w14:textId="31AB3C0B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54 Tekuće pomoći temeljem prijenosa EU sredstava, 41 Prihodi od komunalne naknade i doprinosa</w:t>
            </w:r>
          </w:p>
        </w:tc>
        <w:tc>
          <w:tcPr>
            <w:tcW w:w="1400" w:type="dxa"/>
          </w:tcPr>
          <w:p w14:paraId="42933761" w14:textId="112B2D0B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12.000,00</w:t>
            </w:r>
          </w:p>
        </w:tc>
      </w:tr>
      <w:tr w:rsidR="00944699" w14:paraId="336BC772" w14:textId="77777777" w:rsidTr="00944699">
        <w:tc>
          <w:tcPr>
            <w:tcW w:w="7780" w:type="dxa"/>
          </w:tcPr>
          <w:p w14:paraId="510620C4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R029-2 OSTALE KOMUNALNE USLUGE</w:t>
            </w:r>
          </w:p>
          <w:p w14:paraId="3D222371" w14:textId="7323EE78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61B68DD3" w14:textId="448067AE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5.000,00</w:t>
            </w:r>
          </w:p>
        </w:tc>
      </w:tr>
      <w:tr w:rsidR="00944699" w14:paraId="1291D67F" w14:textId="77777777" w:rsidTr="00944699">
        <w:tc>
          <w:tcPr>
            <w:tcW w:w="7780" w:type="dxa"/>
          </w:tcPr>
          <w:p w14:paraId="18562665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R076-11 POTICANJE MJERA ODVOJENOG SAKUPLJANJA OTPADA</w:t>
            </w:r>
          </w:p>
          <w:p w14:paraId="237C8937" w14:textId="3C0BB10E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54 Tekuće pomoći temeljem prijenosa EU sredstava, 41 Prihodi od komunalne naknade i doprinosa</w:t>
            </w:r>
          </w:p>
        </w:tc>
        <w:tc>
          <w:tcPr>
            <w:tcW w:w="1400" w:type="dxa"/>
          </w:tcPr>
          <w:p w14:paraId="7BA8B76D" w14:textId="2794410D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15.479,38</w:t>
            </w:r>
          </w:p>
        </w:tc>
      </w:tr>
      <w:tr w:rsidR="00944699" w14:paraId="3EA11B29" w14:textId="77777777" w:rsidTr="00944699">
        <w:tc>
          <w:tcPr>
            <w:tcW w:w="7780" w:type="dxa"/>
          </w:tcPr>
          <w:p w14:paraId="06CB847B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R288-2 Sanacija divljih odlagališta</w:t>
            </w:r>
          </w:p>
          <w:p w14:paraId="6BD35645" w14:textId="48A607D9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55 Kapitalne pomoći temeljem prijenosa EU sredstava, 46 Šumski doprinos</w:t>
            </w:r>
          </w:p>
        </w:tc>
        <w:tc>
          <w:tcPr>
            <w:tcW w:w="1400" w:type="dxa"/>
          </w:tcPr>
          <w:p w14:paraId="25A178B9" w14:textId="2487ED45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151.642,50</w:t>
            </w:r>
          </w:p>
        </w:tc>
      </w:tr>
      <w:tr w:rsidR="00944699" w:rsidRPr="00944699" w14:paraId="10DE24C1" w14:textId="77777777" w:rsidTr="00944699">
        <w:tc>
          <w:tcPr>
            <w:tcW w:w="7780" w:type="dxa"/>
          </w:tcPr>
          <w:p w14:paraId="027635B2" w14:textId="3534B873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BF6A9D6" w14:textId="4294F526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184.121,88</w:t>
            </w:r>
          </w:p>
        </w:tc>
      </w:tr>
    </w:tbl>
    <w:p w14:paraId="5D73D118" w14:textId="5FA9E749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32ADF254" w14:textId="77777777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4B7E3ED3" w14:textId="7FADC40F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javne rasvjete</w:t>
      </w:r>
    </w:p>
    <w:p w14:paraId="4847748D" w14:textId="3803A97E" w:rsidR="00CD2144" w:rsidRPr="00F4049F" w:rsidRDefault="00CD2144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5D7A77E2" w14:textId="77777777" w:rsidTr="00944699">
        <w:tc>
          <w:tcPr>
            <w:tcW w:w="7780" w:type="dxa"/>
            <w:shd w:val="clear" w:color="auto" w:fill="505050"/>
          </w:tcPr>
          <w:p w14:paraId="0B8CA039" w14:textId="00EC9EAA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CEB647A" w14:textId="77777777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7187C710" w14:textId="77777777" w:rsidTr="00944699">
        <w:tc>
          <w:tcPr>
            <w:tcW w:w="7780" w:type="dxa"/>
          </w:tcPr>
          <w:p w14:paraId="6E697DF8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R251 ELEKTRIČNA ENERGIJA</w:t>
            </w:r>
          </w:p>
          <w:p w14:paraId="3E55F198" w14:textId="601280D3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41 Prihodi od komunalne naknade i doprinosa</w:t>
            </w:r>
          </w:p>
        </w:tc>
        <w:tc>
          <w:tcPr>
            <w:tcW w:w="1400" w:type="dxa"/>
          </w:tcPr>
          <w:p w14:paraId="02221B8E" w14:textId="40E50C46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20.000,00</w:t>
            </w:r>
          </w:p>
        </w:tc>
      </w:tr>
      <w:tr w:rsidR="00944699" w14:paraId="24EB88F5" w14:textId="77777777" w:rsidTr="00944699">
        <w:tc>
          <w:tcPr>
            <w:tcW w:w="7780" w:type="dxa"/>
          </w:tcPr>
          <w:p w14:paraId="2A91C571" w14:textId="7777777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R252 ODRŽAVANJE JAVNE RASVJETE</w:t>
            </w:r>
          </w:p>
          <w:p w14:paraId="1B553B98" w14:textId="3550564B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41 Prihodi od komunalne naknade i doprinosa, 46 Šumski doprinos</w:t>
            </w:r>
          </w:p>
        </w:tc>
        <w:tc>
          <w:tcPr>
            <w:tcW w:w="1400" w:type="dxa"/>
          </w:tcPr>
          <w:p w14:paraId="2FDBF8FB" w14:textId="660B57B5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36.460,61</w:t>
            </w:r>
          </w:p>
        </w:tc>
      </w:tr>
      <w:tr w:rsidR="00944699" w:rsidRPr="00944699" w14:paraId="79450818" w14:textId="77777777" w:rsidTr="00944699">
        <w:tc>
          <w:tcPr>
            <w:tcW w:w="7780" w:type="dxa"/>
          </w:tcPr>
          <w:p w14:paraId="4B700C20" w14:textId="68547CCC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48E1193" w14:textId="0C449686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56.460,61</w:t>
            </w:r>
          </w:p>
        </w:tc>
      </w:tr>
    </w:tbl>
    <w:p w14:paraId="4E41E1C3" w14:textId="678D7B12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7B1E88EA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747A5D58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08BB4A30" w14:textId="2DFA0A49" w:rsidR="00F73368" w:rsidRPr="00F4049F" w:rsidRDefault="00F73368" w:rsidP="00F73368">
      <w:pPr>
        <w:rPr>
          <w:rFonts w:cs="Times New Roman"/>
          <w:sz w:val="24"/>
          <w:szCs w:val="24"/>
          <w:lang w:eastAsia="hr-HR"/>
        </w:rPr>
      </w:pPr>
    </w:p>
    <w:p w14:paraId="1C83F795" w14:textId="37ACC8B1" w:rsidR="00A83D14" w:rsidRPr="00F4049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4049F">
        <w:rPr>
          <w:rFonts w:eastAsia="Times New Roman" w:cs="Times New Roman"/>
          <w:b/>
          <w:sz w:val="24"/>
          <w:szCs w:val="24"/>
          <w:lang w:eastAsia="hr-HR"/>
        </w:rPr>
        <w:t>Članak 3.</w:t>
      </w:r>
    </w:p>
    <w:p w14:paraId="0DBDD0EB" w14:textId="195380FB" w:rsidR="00A83D14" w:rsidRPr="00F4049F" w:rsidRDefault="00A83D14" w:rsidP="006A6A41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Planirani izvori sredstava za ostvarenje </w:t>
      </w:r>
      <w:r w:rsidR="00A74562" w:rsidRPr="00F4049F">
        <w:rPr>
          <w:rFonts w:cs="Times New Roman"/>
          <w:sz w:val="24"/>
          <w:szCs w:val="24"/>
        </w:rPr>
        <w:t>održavanje</w:t>
      </w:r>
      <w:r w:rsidRPr="00F4049F">
        <w:rPr>
          <w:rFonts w:cs="Times New Roman"/>
          <w:sz w:val="24"/>
          <w:szCs w:val="24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44699" w:rsidRPr="00944699" w14:paraId="21BBE64B" w14:textId="77777777" w:rsidTr="00944699">
        <w:tc>
          <w:tcPr>
            <w:tcW w:w="7780" w:type="dxa"/>
            <w:shd w:val="clear" w:color="auto" w:fill="505050"/>
          </w:tcPr>
          <w:p w14:paraId="00B43FA4" w14:textId="5694E47A" w:rsidR="00944699" w:rsidRPr="00944699" w:rsidRDefault="00944699" w:rsidP="0094469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DFA2DCD" w14:textId="77777777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944699" w14:paraId="43DED4C2" w14:textId="77777777" w:rsidTr="00944699">
        <w:tc>
          <w:tcPr>
            <w:tcW w:w="7780" w:type="dxa"/>
          </w:tcPr>
          <w:p w14:paraId="407EA1E7" w14:textId="290DF988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5515E429" w14:textId="182AAEC0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62.200,00</w:t>
            </w:r>
          </w:p>
        </w:tc>
      </w:tr>
      <w:tr w:rsidR="00944699" w14:paraId="38242933" w14:textId="77777777" w:rsidTr="00944699">
        <w:tc>
          <w:tcPr>
            <w:tcW w:w="7780" w:type="dxa"/>
          </w:tcPr>
          <w:p w14:paraId="1EAAA0C7" w14:textId="5E4D6B4F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41 Prihodi od komunalne naknade i doprinosa</w:t>
            </w:r>
          </w:p>
        </w:tc>
        <w:tc>
          <w:tcPr>
            <w:tcW w:w="1400" w:type="dxa"/>
          </w:tcPr>
          <w:p w14:paraId="12E6B7C1" w14:textId="5B1A911C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77.831,89</w:t>
            </w:r>
          </w:p>
        </w:tc>
      </w:tr>
      <w:tr w:rsidR="00944699" w14:paraId="408BACCC" w14:textId="77777777" w:rsidTr="00944699">
        <w:tc>
          <w:tcPr>
            <w:tcW w:w="7780" w:type="dxa"/>
          </w:tcPr>
          <w:p w14:paraId="69D66D8D" w14:textId="4970EFF7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42 Prihodi od koncesije i zakupa poljoprivrednog zemljišta</w:t>
            </w:r>
          </w:p>
        </w:tc>
        <w:tc>
          <w:tcPr>
            <w:tcW w:w="1400" w:type="dxa"/>
          </w:tcPr>
          <w:p w14:paraId="6235AF1C" w14:textId="0CB2B91D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73.395,11</w:t>
            </w:r>
          </w:p>
        </w:tc>
      </w:tr>
      <w:tr w:rsidR="00944699" w14:paraId="2B402F3F" w14:textId="77777777" w:rsidTr="00944699">
        <w:tc>
          <w:tcPr>
            <w:tcW w:w="7780" w:type="dxa"/>
          </w:tcPr>
          <w:p w14:paraId="07EE7592" w14:textId="58614BE4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 Naknade za eksploataciju mineralnih sirovina</w:t>
            </w:r>
          </w:p>
        </w:tc>
        <w:tc>
          <w:tcPr>
            <w:tcW w:w="1400" w:type="dxa"/>
          </w:tcPr>
          <w:p w14:paraId="62211C1B" w14:textId="27A95906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34.342,58</w:t>
            </w:r>
          </w:p>
        </w:tc>
      </w:tr>
      <w:tr w:rsidR="00944699" w14:paraId="65D3AAA6" w14:textId="77777777" w:rsidTr="00944699">
        <w:tc>
          <w:tcPr>
            <w:tcW w:w="7780" w:type="dxa"/>
          </w:tcPr>
          <w:p w14:paraId="4F3F6FBA" w14:textId="04467FF8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46 Šumski doprinos</w:t>
            </w:r>
          </w:p>
        </w:tc>
        <w:tc>
          <w:tcPr>
            <w:tcW w:w="1400" w:type="dxa"/>
          </w:tcPr>
          <w:p w14:paraId="4FAE1E77" w14:textId="1FA80285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109.700,92</w:t>
            </w:r>
          </w:p>
        </w:tc>
      </w:tr>
      <w:tr w:rsidR="00944699" w14:paraId="5BEE7FBC" w14:textId="77777777" w:rsidTr="00944699">
        <w:tc>
          <w:tcPr>
            <w:tcW w:w="7780" w:type="dxa"/>
          </w:tcPr>
          <w:p w14:paraId="5AFD73B9" w14:textId="67A73A84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54 Tekuće pomoći temeljem prijenosa EU sredstava</w:t>
            </w:r>
          </w:p>
        </w:tc>
        <w:tc>
          <w:tcPr>
            <w:tcW w:w="1400" w:type="dxa"/>
          </w:tcPr>
          <w:p w14:paraId="484D637D" w14:textId="157CD763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20.383,50</w:t>
            </w:r>
          </w:p>
        </w:tc>
      </w:tr>
      <w:tr w:rsidR="00944699" w14:paraId="6A92805E" w14:textId="77777777" w:rsidTr="00944699">
        <w:tc>
          <w:tcPr>
            <w:tcW w:w="7780" w:type="dxa"/>
          </w:tcPr>
          <w:p w14:paraId="00FD26E2" w14:textId="115385D5" w:rsidR="00944699" w:rsidRDefault="00944699" w:rsidP="0094469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55 Kapitalne pomoći temeljem prijenosa EU sredstava</w:t>
            </w:r>
          </w:p>
        </w:tc>
        <w:tc>
          <w:tcPr>
            <w:tcW w:w="1400" w:type="dxa"/>
          </w:tcPr>
          <w:p w14:paraId="0AC960C8" w14:textId="4C41F8EC" w:rsidR="00944699" w:rsidRDefault="00944699" w:rsidP="0094469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395.924,80</w:t>
            </w:r>
          </w:p>
        </w:tc>
      </w:tr>
      <w:tr w:rsidR="00944699" w:rsidRPr="00944699" w14:paraId="3CBB766E" w14:textId="77777777" w:rsidTr="00944699">
        <w:tc>
          <w:tcPr>
            <w:tcW w:w="7780" w:type="dxa"/>
          </w:tcPr>
          <w:p w14:paraId="5B6CEB69" w14:textId="7EBB3765" w:rsidR="00944699" w:rsidRPr="00944699" w:rsidRDefault="00944699" w:rsidP="0094469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C900923" w14:textId="6F490AEF" w:rsidR="00944699" w:rsidRPr="00944699" w:rsidRDefault="00944699" w:rsidP="0094469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944699">
              <w:rPr>
                <w:rFonts w:cs="Times New Roman"/>
                <w:b/>
                <w:sz w:val="24"/>
                <w:szCs w:val="24"/>
                <w:lang w:eastAsia="hr-HR"/>
              </w:rPr>
              <w:t>773.778,80</w:t>
            </w:r>
          </w:p>
        </w:tc>
      </w:tr>
    </w:tbl>
    <w:p w14:paraId="6C696277" w14:textId="3E4F422F" w:rsidR="00A83D14" w:rsidRPr="00F4049F" w:rsidRDefault="00A83D14" w:rsidP="00A83D14">
      <w:pPr>
        <w:spacing w:after="0"/>
        <w:rPr>
          <w:rFonts w:cs="Times New Roman"/>
          <w:sz w:val="24"/>
          <w:szCs w:val="24"/>
          <w:lang w:eastAsia="hr-HR"/>
        </w:rPr>
      </w:pPr>
    </w:p>
    <w:p w14:paraId="0D3AF8ED" w14:textId="77777777" w:rsidR="0051694C" w:rsidRDefault="0051694C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11037A2D" w14:textId="77777777" w:rsidR="00F53265" w:rsidRPr="00F4049F" w:rsidRDefault="00F53265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2A6C4995" w14:textId="77777777" w:rsidR="0051694C" w:rsidRPr="00F4049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34A7709" w14:textId="73A76169" w:rsidR="0051694C" w:rsidRPr="00F4049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4049F">
        <w:rPr>
          <w:rFonts w:eastAsia="Times New Roman" w:cs="Times New Roman"/>
          <w:b/>
          <w:sz w:val="24"/>
          <w:szCs w:val="24"/>
          <w:lang w:eastAsia="hr-HR"/>
        </w:rPr>
        <w:t xml:space="preserve">Članak </w:t>
      </w:r>
      <w:r w:rsidR="00C93127" w:rsidRPr="00F4049F">
        <w:rPr>
          <w:rFonts w:eastAsia="Times New Roman" w:cs="Times New Roman"/>
          <w:b/>
          <w:sz w:val="24"/>
          <w:szCs w:val="24"/>
          <w:lang w:eastAsia="hr-HR"/>
        </w:rPr>
        <w:t>4</w:t>
      </w:r>
      <w:r w:rsidR="00BC6033" w:rsidRPr="00F4049F">
        <w:rPr>
          <w:rFonts w:eastAsia="Times New Roman" w:cs="Times New Roman"/>
          <w:b/>
          <w:sz w:val="24"/>
          <w:szCs w:val="24"/>
          <w:lang w:eastAsia="hr-HR"/>
        </w:rPr>
        <w:t>.</w:t>
      </w:r>
    </w:p>
    <w:p w14:paraId="517739A1" w14:textId="77777777" w:rsidR="00F53265" w:rsidRPr="00F53265" w:rsidRDefault="0051694C" w:rsidP="00F53265">
      <w:pPr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 xml:space="preserve">Ovaj Program stupa na snagu </w:t>
      </w:r>
      <w:r w:rsidR="00EB72EC" w:rsidRPr="00F4049F">
        <w:rPr>
          <w:rFonts w:cs="Times New Roman"/>
          <w:sz w:val="24"/>
          <w:szCs w:val="24"/>
          <w:lang w:eastAsia="hr-HR"/>
        </w:rPr>
        <w:t xml:space="preserve">osmog dana od </w:t>
      </w:r>
      <w:r w:rsidR="0052206C" w:rsidRPr="00F4049F">
        <w:rPr>
          <w:rFonts w:cs="Times New Roman"/>
          <w:sz w:val="24"/>
          <w:szCs w:val="24"/>
          <w:lang w:eastAsia="hr-HR"/>
        </w:rPr>
        <w:t xml:space="preserve">dana </w:t>
      </w:r>
      <w:r w:rsidR="00EB72EC" w:rsidRPr="00F4049F">
        <w:rPr>
          <w:rFonts w:cs="Times New Roman"/>
          <w:sz w:val="24"/>
          <w:szCs w:val="24"/>
          <w:lang w:eastAsia="hr-HR"/>
        </w:rPr>
        <w:t xml:space="preserve">objave u „Službenom </w:t>
      </w:r>
      <w:r w:rsidR="00D320EE" w:rsidRPr="00F4049F">
        <w:rPr>
          <w:rFonts w:cs="Times New Roman"/>
          <w:sz w:val="24"/>
          <w:szCs w:val="24"/>
          <w:lang w:eastAsia="hr-HR"/>
        </w:rPr>
        <w:t>vjesniku Vukovarsko-srijemske županije</w:t>
      </w:r>
      <w:r w:rsidR="00EB72EC" w:rsidRPr="00F4049F">
        <w:rPr>
          <w:rFonts w:cs="Times New Roman"/>
          <w:sz w:val="24"/>
          <w:szCs w:val="24"/>
          <w:lang w:eastAsia="hr-HR"/>
        </w:rPr>
        <w:t>“</w:t>
      </w:r>
      <w:r w:rsidR="00F53265">
        <w:rPr>
          <w:rFonts w:cs="Times New Roman"/>
          <w:sz w:val="24"/>
          <w:szCs w:val="24"/>
          <w:lang w:eastAsia="hr-HR"/>
        </w:rPr>
        <w:t xml:space="preserve">, </w:t>
      </w:r>
      <w:r w:rsidR="00F53265" w:rsidRPr="00F53265">
        <w:rPr>
          <w:rFonts w:cs="Times New Roman"/>
          <w:sz w:val="24"/>
          <w:szCs w:val="24"/>
          <w:lang w:eastAsia="hr-HR"/>
        </w:rPr>
        <w:t>a primjenjuje se od 1. siječnja 2025. godine.</w:t>
      </w:r>
    </w:p>
    <w:p w14:paraId="3AC59140" w14:textId="65EABD56" w:rsidR="0051694C" w:rsidRPr="00F4049F" w:rsidRDefault="0051694C" w:rsidP="006A6A41">
      <w:pPr>
        <w:jc w:val="both"/>
        <w:rPr>
          <w:rFonts w:cs="Times New Roman"/>
          <w:sz w:val="24"/>
          <w:szCs w:val="24"/>
          <w:lang w:eastAsia="hr-HR"/>
        </w:rPr>
      </w:pPr>
    </w:p>
    <w:p w14:paraId="7706AB94" w14:textId="77777777" w:rsidR="0051694C" w:rsidRPr="00F4049F" w:rsidRDefault="0051694C" w:rsidP="00BC6033">
      <w:pPr>
        <w:rPr>
          <w:rFonts w:cs="Times New Roman"/>
          <w:b/>
          <w:i/>
          <w:sz w:val="24"/>
          <w:szCs w:val="24"/>
        </w:rPr>
      </w:pPr>
    </w:p>
    <w:p w14:paraId="30D9AFE4" w14:textId="77777777" w:rsidR="00F4049F" w:rsidRPr="00962034" w:rsidRDefault="00F4049F" w:rsidP="00F4049F">
      <w:pPr>
        <w:spacing w:after="0" w:line="240" w:lineRule="auto"/>
        <w:rPr>
          <w:rFonts w:cs="Times New Roman"/>
          <w:sz w:val="24"/>
          <w:szCs w:val="24"/>
        </w:rPr>
      </w:pPr>
      <w:bookmarkStart w:id="1" w:name="_Hlk88493708"/>
      <w:r w:rsidRPr="00962034">
        <w:rPr>
          <w:rFonts w:cs="Times New Roman"/>
          <w:sz w:val="24"/>
          <w:szCs w:val="24"/>
        </w:rPr>
        <w:t>OBRAZLOŽENJE</w:t>
      </w:r>
    </w:p>
    <w:p w14:paraId="2A3D78E0" w14:textId="77777777" w:rsidR="00F4049F" w:rsidRPr="00962034" w:rsidRDefault="00F4049F" w:rsidP="00F4049F">
      <w:pPr>
        <w:pStyle w:val="Odlomakpopisa"/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962034">
        <w:rPr>
          <w:rFonts w:cs="Times New Roman"/>
          <w:sz w:val="24"/>
          <w:szCs w:val="24"/>
        </w:rPr>
        <w:t>a sjednici vijeća</w:t>
      </w:r>
    </w:p>
    <w:p w14:paraId="1352E1F3" w14:textId="77777777" w:rsidR="00F4049F" w:rsidRPr="00962034" w:rsidRDefault="00F4049F" w:rsidP="00F4049F">
      <w:pPr>
        <w:spacing w:after="0" w:line="240" w:lineRule="auto"/>
        <w:rPr>
          <w:rFonts w:cs="Times New Roman"/>
          <w:sz w:val="24"/>
          <w:szCs w:val="24"/>
        </w:rPr>
      </w:pPr>
    </w:p>
    <w:p w14:paraId="6DB2E012" w14:textId="1F8FA15C" w:rsidR="00F4049F" w:rsidRPr="00962034" w:rsidRDefault="00895AD4" w:rsidP="00F4049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ZAMJENIK PREDSJEDNIKA OPĆINSKOG VIJEĆA </w:t>
      </w:r>
    </w:p>
    <w:p w14:paraId="024B069B" w14:textId="0D9D240B" w:rsidR="00F4049F" w:rsidRPr="00962034" w:rsidRDefault="00F4049F" w:rsidP="00F4049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895AD4">
        <w:rPr>
          <w:rFonts w:cs="Times New Roman"/>
          <w:sz w:val="24"/>
          <w:szCs w:val="24"/>
        </w:rPr>
        <w:t xml:space="preserve">Mario Adamović </w:t>
      </w:r>
      <w:proofErr w:type="spellStart"/>
      <w:r w:rsidR="00895AD4">
        <w:rPr>
          <w:rFonts w:cs="Times New Roman"/>
          <w:sz w:val="24"/>
          <w:szCs w:val="24"/>
        </w:rPr>
        <w:t>mag.iur</w:t>
      </w:r>
      <w:proofErr w:type="spellEnd"/>
      <w:r w:rsidR="00895AD4">
        <w:rPr>
          <w:rFonts w:cs="Times New Roman"/>
          <w:sz w:val="24"/>
          <w:szCs w:val="24"/>
        </w:rPr>
        <w:t>.</w:t>
      </w:r>
      <w:r w:rsidRPr="00962034">
        <w:rPr>
          <w:rFonts w:cs="Times New Roman"/>
          <w:sz w:val="24"/>
          <w:szCs w:val="24"/>
        </w:rPr>
        <w:t xml:space="preserve"> </w:t>
      </w:r>
    </w:p>
    <w:p w14:paraId="3DC2BA46" w14:textId="0EC4D986" w:rsidR="00C81AC1" w:rsidRPr="00F4049F" w:rsidRDefault="00C81AC1" w:rsidP="00C81AC1">
      <w:pPr>
        <w:spacing w:after="0"/>
        <w:jc w:val="right"/>
        <w:rPr>
          <w:rFonts w:cs="Times New Roman"/>
          <w:sz w:val="24"/>
          <w:szCs w:val="24"/>
        </w:rPr>
      </w:pPr>
    </w:p>
    <w:bookmarkEnd w:id="1"/>
    <w:p w14:paraId="7270E658" w14:textId="77777777" w:rsidR="00C81AC1" w:rsidRPr="00F4049F" w:rsidRDefault="00C81AC1" w:rsidP="00C81AC1">
      <w:pPr>
        <w:spacing w:after="0"/>
        <w:rPr>
          <w:rFonts w:cs="Times New Roman"/>
          <w:b/>
          <w:bCs/>
          <w:sz w:val="24"/>
          <w:szCs w:val="24"/>
        </w:rPr>
      </w:pPr>
    </w:p>
    <w:p w14:paraId="4DAA7A95" w14:textId="1B76D28A" w:rsidR="0051694C" w:rsidRPr="00F4049F" w:rsidRDefault="0051694C" w:rsidP="0051694C">
      <w:pPr>
        <w:rPr>
          <w:rFonts w:cs="Times New Roman"/>
          <w:sz w:val="24"/>
          <w:szCs w:val="24"/>
        </w:rPr>
      </w:pPr>
    </w:p>
    <w:p w14:paraId="78EBC2D8" w14:textId="77777777" w:rsidR="0051694C" w:rsidRPr="00F4049F" w:rsidRDefault="0051694C" w:rsidP="00DC4F7E">
      <w:pPr>
        <w:spacing w:after="0" w:line="240" w:lineRule="auto"/>
        <w:rPr>
          <w:rFonts w:cs="Times New Roman"/>
          <w:sz w:val="24"/>
          <w:szCs w:val="24"/>
        </w:rPr>
      </w:pPr>
    </w:p>
    <w:sectPr w:rsidR="0051694C" w:rsidRPr="00F4049F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91BA" w14:textId="77777777" w:rsidR="0090127E" w:rsidRDefault="0090127E" w:rsidP="008D44E6">
      <w:pPr>
        <w:spacing w:after="0" w:line="240" w:lineRule="auto"/>
      </w:pPr>
      <w:r>
        <w:separator/>
      </w:r>
    </w:p>
    <w:p w14:paraId="23297566" w14:textId="77777777" w:rsidR="0090127E" w:rsidRDefault="0090127E"/>
  </w:endnote>
  <w:endnote w:type="continuationSeparator" w:id="0">
    <w:p w14:paraId="1E4B3473" w14:textId="77777777" w:rsidR="0090127E" w:rsidRDefault="0090127E" w:rsidP="008D44E6">
      <w:pPr>
        <w:spacing w:after="0" w:line="240" w:lineRule="auto"/>
      </w:pPr>
      <w:r>
        <w:continuationSeparator/>
      </w:r>
    </w:p>
    <w:p w14:paraId="4627EC34" w14:textId="77777777" w:rsidR="0090127E" w:rsidRDefault="00901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6C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00E3" w14:textId="77777777" w:rsidR="0090127E" w:rsidRDefault="0090127E" w:rsidP="008D44E6">
      <w:pPr>
        <w:spacing w:after="0" w:line="240" w:lineRule="auto"/>
      </w:pPr>
      <w:r>
        <w:separator/>
      </w:r>
    </w:p>
    <w:p w14:paraId="3918CAAC" w14:textId="77777777" w:rsidR="0090127E" w:rsidRDefault="0090127E"/>
  </w:footnote>
  <w:footnote w:type="continuationSeparator" w:id="0">
    <w:p w14:paraId="0C9C4EC4" w14:textId="77777777" w:rsidR="0090127E" w:rsidRDefault="0090127E" w:rsidP="008D44E6">
      <w:pPr>
        <w:spacing w:after="0" w:line="240" w:lineRule="auto"/>
      </w:pPr>
      <w:r>
        <w:continuationSeparator/>
      </w:r>
    </w:p>
    <w:p w14:paraId="63866DFF" w14:textId="77777777" w:rsidR="0090127E" w:rsidRDefault="009012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511">
    <w:abstractNumId w:val="8"/>
  </w:num>
  <w:num w:numId="2" w16cid:durableId="1748766291">
    <w:abstractNumId w:val="1"/>
    <w:lvlOverride w:ilvl="0">
      <w:startOverride w:val="1"/>
    </w:lvlOverride>
  </w:num>
  <w:num w:numId="3" w16cid:durableId="1939681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963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421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757383">
    <w:abstractNumId w:val="2"/>
  </w:num>
  <w:num w:numId="7" w16cid:durableId="842935945">
    <w:abstractNumId w:val="0"/>
  </w:num>
  <w:num w:numId="8" w16cid:durableId="93787338">
    <w:abstractNumId w:val="11"/>
  </w:num>
  <w:num w:numId="9" w16cid:durableId="1700546855">
    <w:abstractNumId w:val="7"/>
  </w:num>
  <w:num w:numId="10" w16cid:durableId="1354961907">
    <w:abstractNumId w:val="10"/>
  </w:num>
  <w:num w:numId="11" w16cid:durableId="824854742">
    <w:abstractNumId w:val="5"/>
  </w:num>
  <w:num w:numId="12" w16cid:durableId="1243225125">
    <w:abstractNumId w:val="6"/>
  </w:num>
  <w:num w:numId="13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65538"/>
    <w:rsid w:val="000759E3"/>
    <w:rsid w:val="000D0947"/>
    <w:rsid w:val="000E1AC6"/>
    <w:rsid w:val="001022D1"/>
    <w:rsid w:val="00113766"/>
    <w:rsid w:val="00113899"/>
    <w:rsid w:val="00116744"/>
    <w:rsid w:val="00154C32"/>
    <w:rsid w:val="001A4F6D"/>
    <w:rsid w:val="001A63BE"/>
    <w:rsid w:val="001B10EC"/>
    <w:rsid w:val="001B4370"/>
    <w:rsid w:val="001E5136"/>
    <w:rsid w:val="00212B01"/>
    <w:rsid w:val="00243F48"/>
    <w:rsid w:val="002450BA"/>
    <w:rsid w:val="0025726C"/>
    <w:rsid w:val="00262BA1"/>
    <w:rsid w:val="0027476C"/>
    <w:rsid w:val="002B35FA"/>
    <w:rsid w:val="002D3BC6"/>
    <w:rsid w:val="0031767A"/>
    <w:rsid w:val="00322950"/>
    <w:rsid w:val="00324E88"/>
    <w:rsid w:val="0033420B"/>
    <w:rsid w:val="003436FA"/>
    <w:rsid w:val="003A470B"/>
    <w:rsid w:val="003B349D"/>
    <w:rsid w:val="00407B1A"/>
    <w:rsid w:val="00434B58"/>
    <w:rsid w:val="00467ABF"/>
    <w:rsid w:val="004A2342"/>
    <w:rsid w:val="0051694C"/>
    <w:rsid w:val="0052206C"/>
    <w:rsid w:val="00525DE5"/>
    <w:rsid w:val="00544AE0"/>
    <w:rsid w:val="005667E2"/>
    <w:rsid w:val="0057616C"/>
    <w:rsid w:val="005A3F48"/>
    <w:rsid w:val="005B13D7"/>
    <w:rsid w:val="005B7556"/>
    <w:rsid w:val="005C2934"/>
    <w:rsid w:val="005C2ABC"/>
    <w:rsid w:val="005E2B99"/>
    <w:rsid w:val="005E53B2"/>
    <w:rsid w:val="005F11D2"/>
    <w:rsid w:val="005F3A52"/>
    <w:rsid w:val="00611046"/>
    <w:rsid w:val="00624B0B"/>
    <w:rsid w:val="00635DBA"/>
    <w:rsid w:val="00645F4C"/>
    <w:rsid w:val="00680125"/>
    <w:rsid w:val="00681768"/>
    <w:rsid w:val="006A6A41"/>
    <w:rsid w:val="00734668"/>
    <w:rsid w:val="007A71C6"/>
    <w:rsid w:val="007C4912"/>
    <w:rsid w:val="007E0BE3"/>
    <w:rsid w:val="0082314E"/>
    <w:rsid w:val="00891630"/>
    <w:rsid w:val="00895AD4"/>
    <w:rsid w:val="008D44E6"/>
    <w:rsid w:val="0090027A"/>
    <w:rsid w:val="0090127E"/>
    <w:rsid w:val="00916A54"/>
    <w:rsid w:val="00944699"/>
    <w:rsid w:val="00945663"/>
    <w:rsid w:val="00962EEB"/>
    <w:rsid w:val="009947C6"/>
    <w:rsid w:val="009B5BA4"/>
    <w:rsid w:val="009B7772"/>
    <w:rsid w:val="00A116D8"/>
    <w:rsid w:val="00A13F3E"/>
    <w:rsid w:val="00A3088B"/>
    <w:rsid w:val="00A35DEE"/>
    <w:rsid w:val="00A514B4"/>
    <w:rsid w:val="00A74562"/>
    <w:rsid w:val="00A74F54"/>
    <w:rsid w:val="00A83D14"/>
    <w:rsid w:val="00A95FE3"/>
    <w:rsid w:val="00AC2EB9"/>
    <w:rsid w:val="00AE27BB"/>
    <w:rsid w:val="00B06B9D"/>
    <w:rsid w:val="00B3521C"/>
    <w:rsid w:val="00BA7CC7"/>
    <w:rsid w:val="00BC2E51"/>
    <w:rsid w:val="00BC6033"/>
    <w:rsid w:val="00BE3315"/>
    <w:rsid w:val="00BE3A9A"/>
    <w:rsid w:val="00C019BC"/>
    <w:rsid w:val="00C17D83"/>
    <w:rsid w:val="00C43BC7"/>
    <w:rsid w:val="00C81AC1"/>
    <w:rsid w:val="00C93127"/>
    <w:rsid w:val="00CD2144"/>
    <w:rsid w:val="00CE3BB0"/>
    <w:rsid w:val="00CF3E9C"/>
    <w:rsid w:val="00D320EE"/>
    <w:rsid w:val="00D477E1"/>
    <w:rsid w:val="00D744F5"/>
    <w:rsid w:val="00DC4F7E"/>
    <w:rsid w:val="00DE0ABF"/>
    <w:rsid w:val="00DE258C"/>
    <w:rsid w:val="00E11394"/>
    <w:rsid w:val="00E56016"/>
    <w:rsid w:val="00E561F6"/>
    <w:rsid w:val="00E873FF"/>
    <w:rsid w:val="00E96BBC"/>
    <w:rsid w:val="00EB72EC"/>
    <w:rsid w:val="00EE227E"/>
    <w:rsid w:val="00F020AF"/>
    <w:rsid w:val="00F17219"/>
    <w:rsid w:val="00F26191"/>
    <w:rsid w:val="00F36946"/>
    <w:rsid w:val="00F4049F"/>
    <w:rsid w:val="00F44067"/>
    <w:rsid w:val="00F53265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 Džunja</cp:lastModifiedBy>
  <cp:revision>2</cp:revision>
  <cp:lastPrinted>2024-12-13T15:12:00Z</cp:lastPrinted>
  <dcterms:created xsi:type="dcterms:W3CDTF">2024-12-30T13:48:00Z</dcterms:created>
  <dcterms:modified xsi:type="dcterms:W3CDTF">2024-12-30T13:48:00Z</dcterms:modified>
</cp:coreProperties>
</file>