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37C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3DD96" wp14:editId="7F8889EC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34AB50E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75647703"/>
    </w:p>
    <w:p w14:paraId="2B4B09E1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6C86A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375E0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E1DD2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665AB61D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109528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20190C" wp14:editId="4E6DB401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B0A0C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1C158715" w14:textId="4CE49955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6948A4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00EBE35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18A20C63" w14:textId="5D8B49DB" w:rsidR="006948A4" w:rsidRPr="006948A4" w:rsidRDefault="006948A4" w:rsidP="006948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A4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</w:p>
    <w:p w14:paraId="1BC1F2C8" w14:textId="77777777" w:rsidR="006948A4" w:rsidRPr="006948A4" w:rsidRDefault="006948A4" w:rsidP="006948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A4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542FEE05" w14:textId="7A8B9AB3" w:rsidR="00CD18C7" w:rsidRPr="00CD18C7" w:rsidRDefault="006948A4" w:rsidP="006948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A4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CD18C7" w:rsidRPr="00CD18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58802" w14:textId="77777777" w:rsidR="007171F4" w:rsidRPr="007171F4" w:rsidRDefault="007171F4" w:rsidP="007171F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7E011D9" w14:textId="77777777" w:rsidR="007171F4" w:rsidRDefault="007171F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1B7C0D1" w:rsidR="00976FAB" w:rsidRPr="007171F4" w:rsidRDefault="00976FAB" w:rsidP="00717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2F037D" w:rsidRPr="007171F4">
        <w:rPr>
          <w:rFonts w:ascii="Times New Roman" w:hAnsi="Times New Roman" w:cs="Times New Roman"/>
          <w:sz w:val="24"/>
          <w:szCs w:val="24"/>
        </w:rPr>
        <w:t>69</w:t>
      </w:r>
      <w:r w:rsidRPr="007171F4">
        <w:rPr>
          <w:rFonts w:ascii="Times New Roman" w:hAnsi="Times New Roman" w:cs="Times New Roman"/>
          <w:sz w:val="24"/>
          <w:szCs w:val="24"/>
        </w:rPr>
        <w:t>.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stav</w:t>
      </w:r>
      <w:r w:rsidR="002F037D" w:rsidRPr="007171F4">
        <w:rPr>
          <w:rFonts w:ascii="Times New Roman" w:hAnsi="Times New Roman" w:cs="Times New Roman"/>
          <w:sz w:val="24"/>
          <w:szCs w:val="24"/>
        </w:rPr>
        <w:t>ka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4</w:t>
      </w:r>
      <w:r w:rsidR="00A87D77" w:rsidRPr="007171F4">
        <w:rPr>
          <w:rFonts w:ascii="Times New Roman" w:hAnsi="Times New Roman" w:cs="Times New Roman"/>
          <w:sz w:val="24"/>
          <w:szCs w:val="24"/>
        </w:rPr>
        <w:t>.</w:t>
      </w:r>
      <w:r w:rsidRPr="007171F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2F037D" w:rsidRPr="007171F4">
        <w:rPr>
          <w:rFonts w:ascii="Times New Roman" w:hAnsi="Times New Roman" w:cs="Times New Roman"/>
          <w:sz w:val="24"/>
          <w:szCs w:val="24"/>
        </w:rPr>
        <w:t>šumama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5648142"/>
      <w:r w:rsidRPr="007171F4">
        <w:rPr>
          <w:rFonts w:ascii="Times New Roman" w:hAnsi="Times New Roman" w:cs="Times New Roman"/>
          <w:sz w:val="24"/>
          <w:szCs w:val="24"/>
        </w:rPr>
        <w:t>(</w:t>
      </w:r>
      <w:r w:rsidR="00781F14" w:rsidRPr="007171F4">
        <w:rPr>
          <w:rFonts w:ascii="Times New Roman" w:hAnsi="Times New Roman" w:cs="Times New Roman"/>
          <w:sz w:val="24"/>
          <w:szCs w:val="24"/>
        </w:rPr>
        <w:t>„</w:t>
      </w:r>
      <w:r w:rsidRPr="007171F4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68/15, 115/18, 98/19 i 32/20</w:t>
      </w:r>
      <w:r w:rsidRPr="007171F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2F037D" w:rsidRPr="007171F4">
        <w:rPr>
          <w:rFonts w:ascii="Times New Roman" w:hAnsi="Times New Roman" w:cs="Times New Roman"/>
          <w:sz w:val="24"/>
          <w:szCs w:val="24"/>
        </w:rPr>
        <w:t>i</w:t>
      </w:r>
      <w:r w:rsidRPr="007171F4">
        <w:rPr>
          <w:rFonts w:ascii="Times New Roman" w:hAnsi="Times New Roman" w:cs="Times New Roman"/>
          <w:sz w:val="24"/>
          <w:szCs w:val="24"/>
        </w:rPr>
        <w:t xml:space="preserve"> članka 3</w:t>
      </w:r>
      <w:r w:rsidR="005F3343" w:rsidRPr="007171F4">
        <w:rPr>
          <w:rFonts w:ascii="Times New Roman" w:hAnsi="Times New Roman" w:cs="Times New Roman"/>
          <w:sz w:val="24"/>
          <w:szCs w:val="24"/>
        </w:rPr>
        <w:t>1</w:t>
      </w:r>
      <w:r w:rsidRPr="007171F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5F3343" w:rsidRPr="007171F4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5F3343" w:rsidRPr="007171F4">
        <w:rPr>
          <w:rFonts w:ascii="Times New Roman" w:hAnsi="Times New Roman" w:cs="Times New Roman"/>
          <w:sz w:val="24"/>
          <w:szCs w:val="24"/>
        </w:rPr>
        <w:t>3/2</w:t>
      </w:r>
      <w:r w:rsidR="007171F4">
        <w:rPr>
          <w:rFonts w:ascii="Times New Roman" w:hAnsi="Times New Roman" w:cs="Times New Roman"/>
          <w:sz w:val="24"/>
          <w:szCs w:val="24"/>
        </w:rPr>
        <w:t>2</w:t>
      </w:r>
      <w:r w:rsidRPr="007171F4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6948A4">
        <w:rPr>
          <w:rFonts w:ascii="Times New Roman" w:hAnsi="Times New Roman" w:cs="Times New Roman"/>
          <w:sz w:val="24"/>
          <w:szCs w:val="24"/>
        </w:rPr>
        <w:t>28.</w:t>
      </w:r>
      <w:r w:rsidRPr="007171F4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6948A4">
        <w:rPr>
          <w:rFonts w:ascii="Times New Roman" w:hAnsi="Times New Roman" w:cs="Times New Roman"/>
          <w:sz w:val="24"/>
          <w:szCs w:val="24"/>
        </w:rPr>
        <w:t xml:space="preserve"> 19. prosinca 2024.</w:t>
      </w:r>
      <w:r w:rsidRPr="007171F4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F8D7236" w:rsidR="00976FAB" w:rsidRPr="004752F6" w:rsidRDefault="00A901EF" w:rsidP="007171F4">
      <w:pPr>
        <w:pStyle w:val="Naslov1"/>
      </w:pPr>
      <w:r>
        <w:t xml:space="preserve">Odluku o usvajanju </w:t>
      </w:r>
      <w:r w:rsidR="00F2296E">
        <w:t xml:space="preserve">II. Izmjena i dopuna </w:t>
      </w:r>
      <w:r>
        <w:t>P</w:t>
      </w:r>
      <w:r w:rsidR="007171F4">
        <w:t>rograma</w:t>
      </w:r>
      <w:r w:rsidR="004752F6">
        <w:br/>
      </w:r>
      <w:r w:rsidR="00A87D77">
        <w:t xml:space="preserve">utroška </w:t>
      </w:r>
      <w:r w:rsidR="00752D34">
        <w:t xml:space="preserve">sredstava </w:t>
      </w:r>
      <w:r w:rsidR="007171F4">
        <w:t xml:space="preserve">od </w:t>
      </w:r>
      <w:r w:rsidR="00752D34">
        <w:t xml:space="preserve">šumskog doprinosa za </w:t>
      </w:r>
      <w:r w:rsidR="00512CC2">
        <w:t>202</w:t>
      </w:r>
      <w:r w:rsidR="00F2296E">
        <w:t>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7171F4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1FC3BD27" w:rsidR="0012495C" w:rsidRPr="007171F4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>Ovim programom definira se namjena korištenja sredstava ostvarena temeljem uplaćenog iznosa sredstava šumskog doprinosa u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F2296E">
        <w:rPr>
          <w:rFonts w:ascii="Times New Roman" w:hAnsi="Times New Roman" w:cs="Times New Roman"/>
          <w:sz w:val="24"/>
          <w:szCs w:val="24"/>
        </w:rPr>
        <w:t>4</w:t>
      </w:r>
      <w:r w:rsidR="00983A46" w:rsidRPr="007171F4">
        <w:rPr>
          <w:rFonts w:ascii="Times New Roman" w:hAnsi="Times New Roman" w:cs="Times New Roman"/>
          <w:sz w:val="24"/>
          <w:szCs w:val="24"/>
        </w:rPr>
        <w:t>.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godin</w:t>
      </w:r>
      <w:r w:rsidRPr="007171F4">
        <w:rPr>
          <w:rFonts w:ascii="Times New Roman" w:hAnsi="Times New Roman" w:cs="Times New Roman"/>
          <w:sz w:val="24"/>
          <w:szCs w:val="24"/>
        </w:rPr>
        <w:t>i</w:t>
      </w:r>
      <w:r w:rsidR="00850144" w:rsidRPr="007171F4">
        <w:rPr>
          <w:rFonts w:ascii="Times New Roman" w:hAnsi="Times New Roman" w:cs="Times New Roman"/>
          <w:sz w:val="24"/>
          <w:szCs w:val="24"/>
        </w:rPr>
        <w:t>.</w:t>
      </w:r>
    </w:p>
    <w:p w14:paraId="6BEAE80C" w14:textId="2AFA2956" w:rsidR="00C65373" w:rsidRPr="007171F4" w:rsidRDefault="00C65373" w:rsidP="00C6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98F0" w14:textId="243E9BFE" w:rsidR="00C65373" w:rsidRPr="007171F4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2038F25" w14:textId="27B98FBF" w:rsidR="00C65373" w:rsidRPr="007171F4" w:rsidRDefault="00C65373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ab/>
      </w:r>
      <w:r w:rsidR="00074626" w:rsidRPr="007171F4">
        <w:rPr>
          <w:rFonts w:ascii="Times New Roman" w:hAnsi="Times New Roman" w:cs="Times New Roman"/>
          <w:sz w:val="24"/>
          <w:szCs w:val="24"/>
        </w:rPr>
        <w:t>Sredstva šumskog doprinosa planiraju se utrošiti kroz Program gradnje objekata i uređaja  komunalne infrastrukture za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F2296E">
        <w:rPr>
          <w:rFonts w:ascii="Times New Roman" w:hAnsi="Times New Roman" w:cs="Times New Roman"/>
          <w:sz w:val="24"/>
          <w:szCs w:val="24"/>
        </w:rPr>
        <w:t>4</w:t>
      </w:r>
      <w:r w:rsidR="007A1287" w:rsidRPr="007171F4">
        <w:rPr>
          <w:rFonts w:ascii="Times New Roman" w:hAnsi="Times New Roman" w:cs="Times New Roman"/>
          <w:sz w:val="24"/>
          <w:szCs w:val="24"/>
        </w:rPr>
        <w:t>. godinu</w:t>
      </w:r>
      <w:r w:rsidRPr="007171F4">
        <w:rPr>
          <w:rFonts w:ascii="Times New Roman" w:hAnsi="Times New Roman" w:cs="Times New Roman"/>
          <w:sz w:val="24"/>
          <w:szCs w:val="24"/>
        </w:rPr>
        <w:t>,</w:t>
      </w:r>
      <w:r w:rsidR="00074626" w:rsidRPr="007171F4">
        <w:rPr>
          <w:rFonts w:ascii="Times New Roman" w:hAnsi="Times New Roman" w:cs="Times New Roman"/>
          <w:sz w:val="24"/>
          <w:szCs w:val="24"/>
        </w:rPr>
        <w:t xml:space="preserve"> za izgradnju objekata komunalne infrastrukture definirane člankom 68. Zakona o komunalnom gospodarstvu („Narodne novine“, broj 68/18).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A8468E" w:rsidRPr="00A8468E" w14:paraId="6AD37C34" w14:textId="77777777" w:rsidTr="00A8468E">
        <w:tc>
          <w:tcPr>
            <w:tcW w:w="4547" w:type="dxa"/>
            <w:shd w:val="clear" w:color="auto" w:fill="505050"/>
          </w:tcPr>
          <w:p w14:paraId="4FA3E78A" w14:textId="1B8415CB" w:rsidR="00A8468E" w:rsidRPr="00A8468E" w:rsidRDefault="00A8468E" w:rsidP="00A846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DF67F2F" w14:textId="3544C65E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I. IZMJENE I DOPUNE PRORAČUNA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547A170C" w14:textId="2A7AD1C7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AD3138E" w14:textId="44CE79AA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II.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3EA21384" w14:textId="401E3557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INDEKS 4/2</w:t>
            </w:r>
          </w:p>
        </w:tc>
      </w:tr>
      <w:tr w:rsidR="00A8468E" w14:paraId="16BAE8DD" w14:textId="77777777" w:rsidTr="00A8468E">
        <w:tc>
          <w:tcPr>
            <w:tcW w:w="4547" w:type="dxa"/>
          </w:tcPr>
          <w:p w14:paraId="4E50BB25" w14:textId="61F1287D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R266-2 Izgradnja biciklističke staze</w:t>
            </w:r>
          </w:p>
        </w:tc>
        <w:tc>
          <w:tcPr>
            <w:tcW w:w="1400" w:type="dxa"/>
          </w:tcPr>
          <w:p w14:paraId="0A2855C8" w14:textId="7BAB3419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00" w:type="dxa"/>
          </w:tcPr>
          <w:p w14:paraId="486F9D3E" w14:textId="71FAAA7A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7CF02737" w14:textId="386AECDA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000" w:type="dxa"/>
          </w:tcPr>
          <w:p w14:paraId="241D6510" w14:textId="790D3BA3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8468E" w14:paraId="1DD10EC3" w14:textId="77777777" w:rsidTr="00A8468E">
        <w:tc>
          <w:tcPr>
            <w:tcW w:w="4547" w:type="dxa"/>
          </w:tcPr>
          <w:p w14:paraId="280E55BE" w14:textId="78300D8D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R079-5 Izgradnja parkirališta</w:t>
            </w:r>
          </w:p>
        </w:tc>
        <w:tc>
          <w:tcPr>
            <w:tcW w:w="1400" w:type="dxa"/>
          </w:tcPr>
          <w:p w14:paraId="48FC2D7E" w14:textId="6684DBB2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7.869,46</w:t>
            </w:r>
          </w:p>
        </w:tc>
        <w:tc>
          <w:tcPr>
            <w:tcW w:w="1400" w:type="dxa"/>
          </w:tcPr>
          <w:p w14:paraId="0D6A21F4" w14:textId="11ED3713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-7.869,46</w:t>
            </w:r>
          </w:p>
        </w:tc>
        <w:tc>
          <w:tcPr>
            <w:tcW w:w="1400" w:type="dxa"/>
          </w:tcPr>
          <w:p w14:paraId="3BA545B0" w14:textId="54668D99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</w:tcPr>
          <w:p w14:paraId="4E6F45AE" w14:textId="7D52FB2C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8468E" w14:paraId="1FA6A0C1" w14:textId="77777777" w:rsidTr="00A8468E">
        <w:tc>
          <w:tcPr>
            <w:tcW w:w="4547" w:type="dxa"/>
          </w:tcPr>
          <w:p w14:paraId="7D01982E" w14:textId="5671D1DF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R079-13 OSTALI POSLOVNI GRAĐEVINSKI OBJEKTI</w:t>
            </w:r>
          </w:p>
        </w:tc>
        <w:tc>
          <w:tcPr>
            <w:tcW w:w="1400" w:type="dxa"/>
          </w:tcPr>
          <w:p w14:paraId="41381904" w14:textId="678D4CF9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77.130,54</w:t>
            </w:r>
          </w:p>
        </w:tc>
        <w:tc>
          <w:tcPr>
            <w:tcW w:w="1400" w:type="dxa"/>
          </w:tcPr>
          <w:p w14:paraId="2024957B" w14:textId="32CEDB0D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00" w:type="dxa"/>
          </w:tcPr>
          <w:p w14:paraId="36876028" w14:textId="44B65F75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77.755,54</w:t>
            </w:r>
          </w:p>
        </w:tc>
        <w:tc>
          <w:tcPr>
            <w:tcW w:w="1000" w:type="dxa"/>
          </w:tcPr>
          <w:p w14:paraId="0280BB85" w14:textId="2378EE43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100,81%</w:t>
            </w:r>
          </w:p>
        </w:tc>
      </w:tr>
      <w:tr w:rsidR="00A8468E" w14:paraId="3CD56DB2" w14:textId="77777777" w:rsidTr="00A8468E">
        <w:tc>
          <w:tcPr>
            <w:tcW w:w="4547" w:type="dxa"/>
          </w:tcPr>
          <w:p w14:paraId="5A564038" w14:textId="62DE1CCE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R79-20 PLINOVOD, VODOVOD, KANALIZACIJA</w:t>
            </w:r>
          </w:p>
        </w:tc>
        <w:tc>
          <w:tcPr>
            <w:tcW w:w="1400" w:type="dxa"/>
          </w:tcPr>
          <w:p w14:paraId="39EA8779" w14:textId="7E03EE30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400" w:type="dxa"/>
          </w:tcPr>
          <w:p w14:paraId="755C12B5" w14:textId="77D5A218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-10.000,00</w:t>
            </w:r>
          </w:p>
        </w:tc>
        <w:tc>
          <w:tcPr>
            <w:tcW w:w="1400" w:type="dxa"/>
          </w:tcPr>
          <w:p w14:paraId="68469D37" w14:textId="59B859E5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</w:tcPr>
          <w:p w14:paraId="780A43BC" w14:textId="105D84AE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8468E" w14:paraId="097AC6E3" w14:textId="77777777" w:rsidTr="00A8468E">
        <w:tc>
          <w:tcPr>
            <w:tcW w:w="4547" w:type="dxa"/>
          </w:tcPr>
          <w:p w14:paraId="7375E2E1" w14:textId="462C9C5A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R79-1 Projektna dokumentacija za DKC Tovarnik</w:t>
            </w:r>
          </w:p>
        </w:tc>
        <w:tc>
          <w:tcPr>
            <w:tcW w:w="1400" w:type="dxa"/>
          </w:tcPr>
          <w:p w14:paraId="0C8DBE8A" w14:textId="3876F0C7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400" w:type="dxa"/>
          </w:tcPr>
          <w:p w14:paraId="34D35DB8" w14:textId="45FFD217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-20.000,00</w:t>
            </w:r>
          </w:p>
        </w:tc>
        <w:tc>
          <w:tcPr>
            <w:tcW w:w="1400" w:type="dxa"/>
          </w:tcPr>
          <w:p w14:paraId="2BBF2E6B" w14:textId="022BA75B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</w:tcPr>
          <w:p w14:paraId="606478CA" w14:textId="5FC01038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8468E" w14:paraId="4DE49F98" w14:textId="77777777" w:rsidTr="00A8468E">
        <w:tc>
          <w:tcPr>
            <w:tcW w:w="4547" w:type="dxa"/>
          </w:tcPr>
          <w:p w14:paraId="2DCAA2EC" w14:textId="56CB7A03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R288-1 Rekonstrukcija i održavanje pješačkih staza</w:t>
            </w:r>
          </w:p>
        </w:tc>
        <w:tc>
          <w:tcPr>
            <w:tcW w:w="1400" w:type="dxa"/>
          </w:tcPr>
          <w:p w14:paraId="51D909A1" w14:textId="57149F3A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0E5353C9" w14:textId="4D2D619D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12.619,46</w:t>
            </w:r>
          </w:p>
        </w:tc>
        <w:tc>
          <w:tcPr>
            <w:tcW w:w="1400" w:type="dxa"/>
          </w:tcPr>
          <w:p w14:paraId="2DC207E2" w14:textId="6106B34D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12.619,46</w:t>
            </w:r>
          </w:p>
        </w:tc>
        <w:tc>
          <w:tcPr>
            <w:tcW w:w="1000" w:type="dxa"/>
          </w:tcPr>
          <w:p w14:paraId="07B535FB" w14:textId="77777777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8E" w14:paraId="5E919D77" w14:textId="77777777" w:rsidTr="00A8468E">
        <w:tc>
          <w:tcPr>
            <w:tcW w:w="4547" w:type="dxa"/>
          </w:tcPr>
          <w:p w14:paraId="0C4D1F4C" w14:textId="1352B407" w:rsidR="00A8468E" w:rsidRDefault="00A8468E" w:rsidP="00A84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R79-2 Uređenje Hrvatskog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Ilači</w:t>
            </w:r>
            <w:proofErr w:type="spellEnd"/>
          </w:p>
        </w:tc>
        <w:tc>
          <w:tcPr>
            <w:tcW w:w="1400" w:type="dxa"/>
          </w:tcPr>
          <w:p w14:paraId="05B670CB" w14:textId="66D12331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4311C87A" w14:textId="004006EA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24.625,00</w:t>
            </w:r>
          </w:p>
        </w:tc>
        <w:tc>
          <w:tcPr>
            <w:tcW w:w="1400" w:type="dxa"/>
          </w:tcPr>
          <w:p w14:paraId="1C44DB05" w14:textId="3355F901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24.625,00</w:t>
            </w:r>
          </w:p>
        </w:tc>
        <w:tc>
          <w:tcPr>
            <w:tcW w:w="1000" w:type="dxa"/>
          </w:tcPr>
          <w:p w14:paraId="18931B79" w14:textId="77777777" w:rsid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8E" w:rsidRPr="00A8468E" w14:paraId="3FA8E4EF" w14:textId="77777777" w:rsidTr="00A8468E">
        <w:tc>
          <w:tcPr>
            <w:tcW w:w="4547" w:type="dxa"/>
          </w:tcPr>
          <w:p w14:paraId="1B574AA4" w14:textId="4D638CD3" w:rsidR="00A8468E" w:rsidRPr="00A8468E" w:rsidRDefault="00A8468E" w:rsidP="00A846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7ED747EC" w14:textId="7F1E58FC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  <w:tc>
          <w:tcPr>
            <w:tcW w:w="1400" w:type="dxa"/>
          </w:tcPr>
          <w:p w14:paraId="23EF1A7A" w14:textId="4A48AFAF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26D789F9" w14:textId="6188BB64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  <w:tc>
          <w:tcPr>
            <w:tcW w:w="1000" w:type="dxa"/>
          </w:tcPr>
          <w:p w14:paraId="35D4CC28" w14:textId="5589DDF8" w:rsidR="00A8468E" w:rsidRPr="00A8468E" w:rsidRDefault="00A8468E" w:rsidP="00A8468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8E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295594F5" w14:textId="69F5BB11" w:rsidR="0012495C" w:rsidRPr="007171F4" w:rsidRDefault="0012495C" w:rsidP="00F1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E8E55" w14:textId="77777777" w:rsidR="00976FAB" w:rsidRPr="007171F4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4CA1BBE7" w14:textId="68E8F45D" w:rsidR="00976FAB" w:rsidRPr="007171F4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1F4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C65373" w:rsidRPr="007171F4">
        <w:rPr>
          <w:rFonts w:ascii="Times New Roman" w:hAnsi="Times New Roman"/>
          <w:b/>
          <w:bCs/>
          <w:sz w:val="24"/>
          <w:szCs w:val="24"/>
        </w:rPr>
        <w:t>3</w:t>
      </w:r>
      <w:r w:rsidRPr="007171F4">
        <w:rPr>
          <w:rFonts w:ascii="Times New Roman" w:hAnsi="Times New Roman"/>
          <w:b/>
          <w:bCs/>
          <w:sz w:val="24"/>
          <w:szCs w:val="24"/>
        </w:rPr>
        <w:t>.</w:t>
      </w:r>
    </w:p>
    <w:p w14:paraId="1E031351" w14:textId="47CFFE15" w:rsidR="00976FAB" w:rsidRPr="007171F4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71F4">
        <w:rPr>
          <w:rFonts w:ascii="Times New Roman" w:hAnsi="Times New Roman"/>
          <w:sz w:val="24"/>
          <w:szCs w:val="24"/>
        </w:rPr>
        <w:t>Ovaj Program stupa na snagu</w:t>
      </w:r>
      <w:r w:rsidR="006948A4">
        <w:rPr>
          <w:rFonts w:ascii="Times New Roman" w:hAnsi="Times New Roman"/>
          <w:sz w:val="24"/>
          <w:szCs w:val="24"/>
        </w:rPr>
        <w:t xml:space="preserve"> danom donošenja, a objavit će se </w:t>
      </w:r>
      <w:r w:rsidRPr="007171F4">
        <w:rPr>
          <w:rFonts w:ascii="Times New Roman" w:hAnsi="Times New Roman"/>
          <w:sz w:val="24"/>
          <w:szCs w:val="24"/>
        </w:rPr>
        <w:t xml:space="preserve">u „Službenom </w:t>
      </w:r>
      <w:r w:rsidR="005F3343" w:rsidRPr="007171F4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7171F4">
        <w:rPr>
          <w:rFonts w:ascii="Times New Roman" w:hAnsi="Times New Roman"/>
          <w:sz w:val="24"/>
          <w:szCs w:val="24"/>
        </w:rPr>
        <w:t>“</w:t>
      </w:r>
      <w:r w:rsidR="00C65373" w:rsidRPr="007171F4">
        <w:rPr>
          <w:rFonts w:ascii="Times New Roman" w:hAnsi="Times New Roman"/>
          <w:sz w:val="24"/>
          <w:szCs w:val="24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7E04A63" w14:textId="0B3E2964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88493708"/>
    </w:p>
    <w:p w14:paraId="094D47AE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75647276"/>
      <w:bookmarkStart w:id="5" w:name="_Hlk175647996"/>
      <w:bookmarkEnd w:id="3"/>
    </w:p>
    <w:p w14:paraId="74C399A0" w14:textId="4F2531BC" w:rsidR="007171F4" w:rsidRPr="007171F4" w:rsidRDefault="006948A4" w:rsidP="007171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ZAMJENIK PREDSJEDNIKA OPĆINSKOG VIJEĆA</w:t>
      </w:r>
    </w:p>
    <w:p w14:paraId="0EE990E7" w14:textId="13556B69" w:rsidR="007171F4" w:rsidRPr="007171F4" w:rsidRDefault="007171F4" w:rsidP="007171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948A4">
        <w:rPr>
          <w:rFonts w:ascii="Times New Roman" w:eastAsia="Calibri" w:hAnsi="Times New Roman" w:cs="Times New Roman"/>
          <w:sz w:val="24"/>
          <w:szCs w:val="24"/>
        </w:rPr>
        <w:t xml:space="preserve">Mario Adamović </w:t>
      </w:r>
      <w:proofErr w:type="spellStart"/>
      <w:r w:rsidR="006948A4">
        <w:rPr>
          <w:rFonts w:ascii="Times New Roman" w:eastAsia="Calibri" w:hAnsi="Times New Roman" w:cs="Times New Roman"/>
          <w:sz w:val="24"/>
          <w:szCs w:val="24"/>
        </w:rPr>
        <w:t>mag.iur</w:t>
      </w:r>
      <w:proofErr w:type="spellEnd"/>
      <w:r w:rsidR="006948A4">
        <w:rPr>
          <w:rFonts w:ascii="Times New Roman" w:eastAsia="Calibri" w:hAnsi="Times New Roman" w:cs="Times New Roman"/>
          <w:sz w:val="24"/>
          <w:szCs w:val="24"/>
        </w:rPr>
        <w:t>.</w:t>
      </w: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4"/>
    <w:p w14:paraId="3168B879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E127" w14:textId="77777777" w:rsidR="009D2682" w:rsidRDefault="009D2682">
      <w:pPr>
        <w:spacing w:after="0" w:line="240" w:lineRule="auto"/>
      </w:pPr>
      <w:r>
        <w:separator/>
      </w:r>
    </w:p>
  </w:endnote>
  <w:endnote w:type="continuationSeparator" w:id="0">
    <w:p w14:paraId="66B7575D" w14:textId="77777777" w:rsidR="009D2682" w:rsidRDefault="009D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6DC1" w14:textId="77777777" w:rsidR="009D2682" w:rsidRDefault="009D2682">
      <w:pPr>
        <w:spacing w:after="0" w:line="240" w:lineRule="auto"/>
      </w:pPr>
      <w:r>
        <w:separator/>
      </w:r>
    </w:p>
  </w:footnote>
  <w:footnote w:type="continuationSeparator" w:id="0">
    <w:p w14:paraId="7228FD47" w14:textId="77777777" w:rsidR="009D2682" w:rsidRDefault="009D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280D"/>
    <w:multiLevelType w:val="hybridMultilevel"/>
    <w:tmpl w:val="904638E0"/>
    <w:lvl w:ilvl="0" w:tplc="3B42D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7411">
    <w:abstractNumId w:val="5"/>
  </w:num>
  <w:num w:numId="2" w16cid:durableId="767507031">
    <w:abstractNumId w:val="13"/>
  </w:num>
  <w:num w:numId="3" w16cid:durableId="1723864509">
    <w:abstractNumId w:val="14"/>
  </w:num>
  <w:num w:numId="4" w16cid:durableId="469975937">
    <w:abstractNumId w:val="18"/>
  </w:num>
  <w:num w:numId="5" w16cid:durableId="1511796968">
    <w:abstractNumId w:val="2"/>
  </w:num>
  <w:num w:numId="6" w16cid:durableId="1857186185">
    <w:abstractNumId w:val="9"/>
  </w:num>
  <w:num w:numId="7" w16cid:durableId="351763931">
    <w:abstractNumId w:val="16"/>
  </w:num>
  <w:num w:numId="8" w16cid:durableId="1821925272">
    <w:abstractNumId w:val="4"/>
  </w:num>
  <w:num w:numId="9" w16cid:durableId="2075807941">
    <w:abstractNumId w:val="7"/>
  </w:num>
  <w:num w:numId="10" w16cid:durableId="743142760">
    <w:abstractNumId w:val="6"/>
  </w:num>
  <w:num w:numId="11" w16cid:durableId="1008285842">
    <w:abstractNumId w:val="8"/>
  </w:num>
  <w:num w:numId="12" w16cid:durableId="990643222">
    <w:abstractNumId w:val="10"/>
  </w:num>
  <w:num w:numId="13" w16cid:durableId="1227840803">
    <w:abstractNumId w:val="1"/>
  </w:num>
  <w:num w:numId="14" w16cid:durableId="1332754243">
    <w:abstractNumId w:val="15"/>
  </w:num>
  <w:num w:numId="15" w16cid:durableId="1648394026">
    <w:abstractNumId w:val="0"/>
  </w:num>
  <w:num w:numId="16" w16cid:durableId="1959291155">
    <w:abstractNumId w:val="12"/>
  </w:num>
  <w:num w:numId="17" w16cid:durableId="1115170292">
    <w:abstractNumId w:val="11"/>
  </w:num>
  <w:num w:numId="18" w16cid:durableId="1806656532">
    <w:abstractNumId w:val="17"/>
  </w:num>
  <w:num w:numId="19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405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B25BB"/>
    <w:rsid w:val="002B4650"/>
    <w:rsid w:val="002C6BD2"/>
    <w:rsid w:val="002D08BA"/>
    <w:rsid w:val="002D0F22"/>
    <w:rsid w:val="002D460B"/>
    <w:rsid w:val="002F037D"/>
    <w:rsid w:val="00301654"/>
    <w:rsid w:val="00324C87"/>
    <w:rsid w:val="0034638C"/>
    <w:rsid w:val="003542B7"/>
    <w:rsid w:val="00354516"/>
    <w:rsid w:val="0036331A"/>
    <w:rsid w:val="00383C14"/>
    <w:rsid w:val="00385B28"/>
    <w:rsid w:val="00386D74"/>
    <w:rsid w:val="003A495B"/>
    <w:rsid w:val="003A6EB3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5AD"/>
    <w:rsid w:val="004478D5"/>
    <w:rsid w:val="00454474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CC2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35F5"/>
    <w:rsid w:val="00584C07"/>
    <w:rsid w:val="00590A89"/>
    <w:rsid w:val="0059294B"/>
    <w:rsid w:val="00593BB7"/>
    <w:rsid w:val="005B0D87"/>
    <w:rsid w:val="005C16CA"/>
    <w:rsid w:val="005C307F"/>
    <w:rsid w:val="005C4F42"/>
    <w:rsid w:val="005D0C97"/>
    <w:rsid w:val="005D433E"/>
    <w:rsid w:val="005D76AE"/>
    <w:rsid w:val="005F3343"/>
    <w:rsid w:val="005F3A52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948A4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71F4"/>
    <w:rsid w:val="007226D6"/>
    <w:rsid w:val="00724EBD"/>
    <w:rsid w:val="00732901"/>
    <w:rsid w:val="0075278C"/>
    <w:rsid w:val="00752D34"/>
    <w:rsid w:val="00781F14"/>
    <w:rsid w:val="007944B2"/>
    <w:rsid w:val="007A1287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058B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60A8"/>
    <w:rsid w:val="00961601"/>
    <w:rsid w:val="00976FAB"/>
    <w:rsid w:val="00983A46"/>
    <w:rsid w:val="00987B24"/>
    <w:rsid w:val="00996B91"/>
    <w:rsid w:val="009B3632"/>
    <w:rsid w:val="009B3F99"/>
    <w:rsid w:val="009D2682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468E"/>
    <w:rsid w:val="00A87D77"/>
    <w:rsid w:val="00A901EF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4FBB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A7F6B"/>
    <w:rsid w:val="00BB0C8B"/>
    <w:rsid w:val="00BB3F95"/>
    <w:rsid w:val="00BC2E51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18C7"/>
    <w:rsid w:val="00CD3C5E"/>
    <w:rsid w:val="00CD5398"/>
    <w:rsid w:val="00CD72F4"/>
    <w:rsid w:val="00CF1185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20BD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96E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3C10-A8D6-453E-8E84-1CEAEFE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2</cp:revision>
  <cp:lastPrinted>2024-12-13T15:05:00Z</cp:lastPrinted>
  <dcterms:created xsi:type="dcterms:W3CDTF">2024-12-30T13:34:00Z</dcterms:created>
  <dcterms:modified xsi:type="dcterms:W3CDTF">2024-12-30T13:34:00Z</dcterms:modified>
</cp:coreProperties>
</file>