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51DB" w14:textId="26716DE3" w:rsidR="000501DC" w:rsidRPr="00C371C5" w:rsidRDefault="00040767" w:rsidP="000501DC">
      <w:pPr>
        <w:spacing w:after="0"/>
        <w:rPr>
          <w:rFonts w:ascii="Book Antiqua" w:hAnsi="Book Antiqua"/>
          <w:b/>
          <w:sz w:val="20"/>
          <w:szCs w:val="20"/>
          <w:u w:val="single"/>
        </w:rPr>
      </w:pPr>
      <w:r w:rsidRPr="0031388E">
        <w:rPr>
          <w:rFonts w:ascii="Book Antiqua" w:hAnsi="Book Antiqua"/>
          <w:b/>
          <w:sz w:val="20"/>
          <w:szCs w:val="20"/>
          <w:u w:val="single"/>
        </w:rPr>
        <w:t xml:space="preserve">TABLICA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1. PLANA PRIJMA U SLUŽBU U 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JEDINSTVENI UPRAVNI ODJEL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OPĆIN</w:t>
      </w:r>
      <w:r w:rsidR="000B38FC">
        <w:rPr>
          <w:rFonts w:ascii="Book Antiqua" w:hAnsi="Book Antiqua"/>
          <w:b/>
          <w:sz w:val="20"/>
          <w:szCs w:val="20"/>
          <w:u w:val="single"/>
        </w:rPr>
        <w:t xml:space="preserve">E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853206" w:rsidRPr="0031388E">
        <w:rPr>
          <w:rFonts w:ascii="Book Antiqua" w:hAnsi="Book Antiqua"/>
          <w:b/>
          <w:sz w:val="20"/>
          <w:szCs w:val="20"/>
          <w:u w:val="single"/>
        </w:rPr>
        <w:t xml:space="preserve">TOVARNIK 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ZA 20</w:t>
      </w:r>
      <w:r w:rsidR="009009C8">
        <w:rPr>
          <w:rFonts w:ascii="Book Antiqua" w:hAnsi="Book Antiqua"/>
          <w:b/>
          <w:sz w:val="20"/>
          <w:szCs w:val="20"/>
          <w:u w:val="single"/>
        </w:rPr>
        <w:t>2</w:t>
      </w:r>
      <w:r w:rsidR="006B78DC">
        <w:rPr>
          <w:rFonts w:ascii="Book Antiqua" w:hAnsi="Book Antiqua"/>
          <w:b/>
          <w:sz w:val="20"/>
          <w:szCs w:val="20"/>
          <w:u w:val="single"/>
        </w:rPr>
        <w:t>4</w:t>
      </w:r>
      <w:r w:rsidR="003B49E4" w:rsidRPr="0031388E">
        <w:rPr>
          <w:rFonts w:ascii="Book Antiqua" w:hAnsi="Book Antiqua"/>
          <w:b/>
          <w:sz w:val="20"/>
          <w:szCs w:val="20"/>
          <w:u w:val="single"/>
        </w:rPr>
        <w:t>. GODINU</w:t>
      </w:r>
    </w:p>
    <w:tbl>
      <w:tblPr>
        <w:tblStyle w:val="Reetkatablice"/>
        <w:tblpPr w:leftFromText="180" w:rightFromText="180" w:vertAnchor="page" w:horzAnchor="margin" w:tblpY="2191"/>
        <w:tblW w:w="14142" w:type="dxa"/>
        <w:tblLayout w:type="fixed"/>
        <w:tblLook w:val="04A0" w:firstRow="1" w:lastRow="0" w:firstColumn="1" w:lastColumn="0" w:noHBand="0" w:noVBand="1"/>
      </w:tblPr>
      <w:tblGrid>
        <w:gridCol w:w="631"/>
        <w:gridCol w:w="3305"/>
        <w:gridCol w:w="1439"/>
        <w:gridCol w:w="1396"/>
        <w:gridCol w:w="1275"/>
        <w:gridCol w:w="1276"/>
        <w:gridCol w:w="1134"/>
        <w:gridCol w:w="1019"/>
        <w:gridCol w:w="1270"/>
        <w:gridCol w:w="121"/>
        <w:gridCol w:w="1276"/>
      </w:tblGrid>
      <w:tr w:rsidR="00961C8A" w:rsidRPr="0031388E" w14:paraId="4F268D98" w14:textId="77777777" w:rsidTr="00C371C5">
        <w:trPr>
          <w:trHeight w:val="841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78B609A2" w14:textId="77777777" w:rsidR="00961C8A" w:rsidRPr="0031388E" w:rsidRDefault="00961C8A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6A6A6" w:themeFill="background1" w:themeFillShade="A6"/>
          </w:tcPr>
          <w:p w14:paraId="7A9C8C3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STVARNO STANJE POPUNJENOSTI </w:t>
            </w:r>
          </w:p>
        </w:tc>
        <w:tc>
          <w:tcPr>
            <w:tcW w:w="6096" w:type="dxa"/>
            <w:gridSpan w:val="6"/>
            <w:shd w:val="clear" w:color="auto" w:fill="A6A6A6" w:themeFill="background1" w:themeFillShade="A6"/>
          </w:tcPr>
          <w:p w14:paraId="62BB8693" w14:textId="77777777" w:rsidR="00961C8A" w:rsidRPr="0031388E" w:rsidRDefault="00961C8A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PLANIRANI BROJ SLUŽBENIKA 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</w:tr>
      <w:tr w:rsidR="004E510D" w:rsidRPr="0031388E" w14:paraId="7D1E322A" w14:textId="77777777" w:rsidTr="005D3443">
        <w:trPr>
          <w:trHeight w:val="1469"/>
        </w:trPr>
        <w:tc>
          <w:tcPr>
            <w:tcW w:w="631" w:type="dxa"/>
            <w:shd w:val="clear" w:color="auto" w:fill="BFBFBF" w:themeFill="background1" w:themeFillShade="BF"/>
          </w:tcPr>
          <w:p w14:paraId="1512D20B" w14:textId="47853860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R.br.</w:t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14:paraId="0E10B0F6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JEDINSTVENI UPRAVNI ODJEL</w:t>
            </w:r>
          </w:p>
          <w:p w14:paraId="3161935A" w14:textId="77777777" w:rsidR="004E510D" w:rsidRPr="0031388E" w:rsidRDefault="004E510D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Naziv radnog mjesta</w:t>
            </w:r>
          </w:p>
        </w:tc>
        <w:tc>
          <w:tcPr>
            <w:tcW w:w="1439" w:type="dxa"/>
            <w:shd w:val="clear" w:color="auto" w:fill="BFBFBF" w:themeFill="background1" w:themeFillShade="BF"/>
          </w:tcPr>
          <w:p w14:paraId="075EB03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Broj sistematiziranih radnih mjesta</w:t>
            </w:r>
          </w:p>
        </w:tc>
        <w:tc>
          <w:tcPr>
            <w:tcW w:w="1396" w:type="dxa"/>
            <w:shd w:val="clear" w:color="auto" w:fill="BFBFBF" w:themeFill="background1" w:themeFillShade="BF"/>
          </w:tcPr>
          <w:p w14:paraId="569A597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Popunjena radna mjesta </w:t>
            </w:r>
          </w:p>
          <w:p w14:paraId="7A66E1E6" w14:textId="2CD452ED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57F5332F" w14:textId="48BAE418" w:rsidR="004E510D" w:rsidRPr="0031388E" w:rsidRDefault="002F5C0B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4E510D" w:rsidRPr="0031388E">
              <w:rPr>
                <w:rFonts w:ascii="Book Antiqua" w:hAnsi="Book Antiqua"/>
                <w:b/>
                <w:sz w:val="20"/>
                <w:szCs w:val="20"/>
              </w:rPr>
              <w:t>opunjena radna mjesta pr</w:t>
            </w:r>
            <w:r w:rsidR="00E064F0" w:rsidRPr="0031388E">
              <w:rPr>
                <w:rFonts w:ascii="Book Antiqua" w:hAnsi="Book Antiqua"/>
                <w:b/>
                <w:sz w:val="20"/>
                <w:szCs w:val="20"/>
              </w:rPr>
              <w:t xml:space="preserve">ipadnicima nacionalnih manjina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74B96B03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službenika</w:t>
            </w:r>
            <w:r w:rsidR="00C953B7" w:rsidRPr="0031388E">
              <w:rPr>
                <w:rFonts w:ascii="Book Antiqua" w:hAnsi="Book Antiqua"/>
                <w:b/>
                <w:sz w:val="20"/>
                <w:szCs w:val="20"/>
              </w:rPr>
              <w:t>/namještenika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84B433C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Potreban broj vježbenika na određeno vrijeme</w:t>
            </w:r>
          </w:p>
        </w:tc>
        <w:tc>
          <w:tcPr>
            <w:tcW w:w="1391" w:type="dxa"/>
            <w:gridSpan w:val="2"/>
            <w:shd w:val="clear" w:color="auto" w:fill="BFBFBF" w:themeFill="background1" w:themeFillShade="BF"/>
          </w:tcPr>
          <w:p w14:paraId="4A5F1310" w14:textId="0FCB6823" w:rsidR="004E510D" w:rsidRPr="0031388E" w:rsidRDefault="002F5C0B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</w:t>
            </w:r>
            <w:r w:rsidR="004E510D" w:rsidRPr="0031388E">
              <w:rPr>
                <w:rFonts w:ascii="Book Antiqua" w:hAnsi="Book Antiqua"/>
                <w:b/>
                <w:sz w:val="20"/>
                <w:szCs w:val="20"/>
              </w:rPr>
              <w:t>otre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 xml:space="preserve">ban broj pripadnika </w:t>
            </w:r>
            <w:proofErr w:type="spellStart"/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nac.manjina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</w:tcPr>
          <w:p w14:paraId="3C6B247B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Ukupno planiranih popuna</w:t>
            </w:r>
          </w:p>
          <w:p w14:paraId="75634A16" w14:textId="77777777" w:rsidR="004E510D" w:rsidRPr="0031388E" w:rsidRDefault="004E510D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40767" w:rsidRPr="0031388E" w14:paraId="4996DF3B" w14:textId="77777777" w:rsidTr="00C371C5">
        <w:trPr>
          <w:trHeight w:val="643"/>
        </w:trPr>
        <w:tc>
          <w:tcPr>
            <w:tcW w:w="631" w:type="dxa"/>
            <w:shd w:val="clear" w:color="auto" w:fill="D9D9D9" w:themeFill="background1" w:themeFillShade="D9"/>
          </w:tcPr>
          <w:p w14:paraId="0A775EFC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7415" w:type="dxa"/>
            <w:gridSpan w:val="4"/>
            <w:shd w:val="clear" w:color="auto" w:fill="D9D9D9" w:themeFill="background1" w:themeFillShade="D9"/>
          </w:tcPr>
          <w:p w14:paraId="2083A86A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E0AD31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na neodređeno vrijeme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6123F7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 xml:space="preserve">na </w:t>
            </w:r>
          </w:p>
          <w:p w14:paraId="74AD9B9C" w14:textId="7BCFBFEF" w:rsidR="00040767" w:rsidRPr="0031388E" w:rsidRDefault="0094245C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1388E">
              <w:rPr>
                <w:rFonts w:ascii="Book Antiqua" w:hAnsi="Book Antiqua"/>
                <w:b/>
                <w:sz w:val="20"/>
                <w:szCs w:val="20"/>
              </w:rPr>
              <w:t>određeno vrijeme</w:t>
            </w:r>
            <w:r w:rsidRPr="0031388E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4337AA8E" w14:textId="77777777" w:rsidR="00040767" w:rsidRPr="0031388E" w:rsidRDefault="00040767" w:rsidP="00BD1853">
            <w:pPr>
              <w:jc w:val="center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C953B7" w:rsidRPr="0031388E" w14:paraId="215DCF71" w14:textId="77777777" w:rsidTr="005D3443">
        <w:trPr>
          <w:trHeight w:val="288"/>
        </w:trPr>
        <w:tc>
          <w:tcPr>
            <w:tcW w:w="631" w:type="dxa"/>
          </w:tcPr>
          <w:p w14:paraId="3BFEA583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305" w:type="dxa"/>
          </w:tcPr>
          <w:p w14:paraId="33206C94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Pročelnik</w:t>
            </w:r>
            <w:r w:rsidR="00040767" w:rsidRPr="0031388E">
              <w:rPr>
                <w:rFonts w:ascii="Book Antiqua" w:hAnsi="Book Antiqua"/>
                <w:sz w:val="20"/>
                <w:szCs w:val="20"/>
              </w:rPr>
              <w:t xml:space="preserve"> Jedinstvenog  u</w:t>
            </w:r>
            <w:r w:rsidRPr="0031388E">
              <w:rPr>
                <w:rFonts w:ascii="Book Antiqua" w:hAnsi="Book Antiqua"/>
                <w:sz w:val="20"/>
                <w:szCs w:val="20"/>
              </w:rPr>
              <w:t>pravnog odjela</w:t>
            </w:r>
          </w:p>
        </w:tc>
        <w:tc>
          <w:tcPr>
            <w:tcW w:w="1439" w:type="dxa"/>
          </w:tcPr>
          <w:p w14:paraId="7DF2495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2F5B906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7C7EA3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71A51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D80E8C" w14:textId="1EDC86AC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78B2CF7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FFFFFF" w:themeFill="background1"/>
          </w:tcPr>
          <w:p w14:paraId="7ECF35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shd w:val="clear" w:color="auto" w:fill="FFFFFF" w:themeFill="background1"/>
          </w:tcPr>
          <w:p w14:paraId="6E49D42E" w14:textId="2D612D34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6B6A9474" w14:textId="77777777" w:rsidTr="005D3443">
        <w:trPr>
          <w:trHeight w:val="303"/>
        </w:trPr>
        <w:tc>
          <w:tcPr>
            <w:tcW w:w="631" w:type="dxa"/>
          </w:tcPr>
          <w:p w14:paraId="26EBD6BA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305" w:type="dxa"/>
          </w:tcPr>
          <w:p w14:paraId="40996BA5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Administrativni referent</w:t>
            </w:r>
          </w:p>
        </w:tc>
        <w:tc>
          <w:tcPr>
            <w:tcW w:w="1439" w:type="dxa"/>
          </w:tcPr>
          <w:p w14:paraId="58C37D1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5EA3E27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03468D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5A5F57E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C794E6" w14:textId="2A8D3735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5A8293F" w14:textId="36484B18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F435317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54D78733" w14:textId="375E84E1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4D0549A4" w14:textId="77777777" w:rsidTr="005D3443">
        <w:trPr>
          <w:trHeight w:val="303"/>
        </w:trPr>
        <w:tc>
          <w:tcPr>
            <w:tcW w:w="631" w:type="dxa"/>
          </w:tcPr>
          <w:p w14:paraId="72CE19AD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67BC05A5" w14:textId="77777777" w:rsidR="00C953B7" w:rsidRPr="0031388E" w:rsidRDefault="00C953B7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Referent za računovodstveno-financijske poslove</w:t>
            </w:r>
          </w:p>
        </w:tc>
        <w:tc>
          <w:tcPr>
            <w:tcW w:w="1439" w:type="dxa"/>
          </w:tcPr>
          <w:p w14:paraId="3331784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0BDF7CB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7BFE17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739E83A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8EC9EB" w14:textId="38F0406C" w:rsidR="00C953B7" w:rsidRPr="0031388E" w:rsidRDefault="00C371C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57E515D6" w14:textId="5420ED02" w:rsidR="00C953B7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0A8387F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302C9D1" w14:textId="16CBBB7A" w:rsidR="00C953B7" w:rsidRPr="0031388E" w:rsidRDefault="00C371C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BD1853" w:rsidRPr="0031388E" w14:paraId="05A45D20" w14:textId="77777777" w:rsidTr="005D3443">
        <w:trPr>
          <w:trHeight w:val="444"/>
        </w:trPr>
        <w:tc>
          <w:tcPr>
            <w:tcW w:w="631" w:type="dxa"/>
          </w:tcPr>
          <w:p w14:paraId="5EE6F603" w14:textId="77777777"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05" w:type="dxa"/>
          </w:tcPr>
          <w:p w14:paraId="5D78BE55" w14:textId="776E3E0C" w:rsidR="00BD1853" w:rsidRPr="0031388E" w:rsidRDefault="006B78DC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Viši</w:t>
            </w:r>
            <w:r w:rsidR="005D344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referent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za komunalne poslove </w:t>
            </w:r>
            <w:r w:rsidR="00BD1853"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</w:p>
          <w:p w14:paraId="7C2ABCA2" w14:textId="77777777" w:rsidR="00BD1853" w:rsidRPr="0031388E" w:rsidRDefault="00BD1853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93996D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4F71A6C4" w14:textId="0A816E45" w:rsidR="00BD1853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6178192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ED2AC1B" w14:textId="40022CF3" w:rsidR="00BD1853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321817E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7719803" w14:textId="77777777" w:rsidR="00BD1853" w:rsidRPr="0031388E" w:rsidRDefault="00BD1853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BE191BD" w14:textId="77777777" w:rsidR="00BD1853" w:rsidRPr="0031388E" w:rsidRDefault="00CA4EF5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31388E"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7A0FA05" w14:textId="7C7BEDDA" w:rsidR="00BD1853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</w:tr>
      <w:tr w:rsidR="006B78DC" w:rsidRPr="0031388E" w14:paraId="375CE5AF" w14:textId="77777777" w:rsidTr="005D3443">
        <w:trPr>
          <w:trHeight w:val="444"/>
        </w:trPr>
        <w:tc>
          <w:tcPr>
            <w:tcW w:w="631" w:type="dxa"/>
          </w:tcPr>
          <w:p w14:paraId="3EFD225B" w14:textId="2C7D8F8E" w:rsidR="006B78DC" w:rsidRPr="0031388E" w:rsidRDefault="006B78DC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05" w:type="dxa"/>
          </w:tcPr>
          <w:p w14:paraId="101BD63A" w14:textId="5DC7A8E2" w:rsidR="006B78DC" w:rsidRPr="0031388E" w:rsidRDefault="006B78DC" w:rsidP="00BD1853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Referent – komunalni redar </w:t>
            </w:r>
          </w:p>
        </w:tc>
        <w:tc>
          <w:tcPr>
            <w:tcW w:w="1439" w:type="dxa"/>
          </w:tcPr>
          <w:p w14:paraId="16F62865" w14:textId="4FA6D153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C785C71" w14:textId="4DB94B39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07F4C45" w14:textId="58879D07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9DB83A" w14:textId="659FEEC8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B155A6" w14:textId="4398554F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52F8D35" w14:textId="460D8BB2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C49042A" w14:textId="10B4F6E5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831BE43" w14:textId="097070C2" w:rsidR="006B78DC" w:rsidRPr="0031388E" w:rsidRDefault="006B78DC" w:rsidP="00BD1853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53B7" w:rsidRPr="0031388E" w14:paraId="7B0B775B" w14:textId="77777777" w:rsidTr="005D3443">
        <w:trPr>
          <w:trHeight w:val="288"/>
        </w:trPr>
        <w:tc>
          <w:tcPr>
            <w:tcW w:w="631" w:type="dxa"/>
          </w:tcPr>
          <w:p w14:paraId="0D9536CC" w14:textId="5C0AEFEC" w:rsidR="00C953B7" w:rsidRPr="0031388E" w:rsidRDefault="009E554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063DCFE" w14:textId="2D2DE457" w:rsidR="00C953B7" w:rsidRPr="0031388E" w:rsidRDefault="00C371C5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omunalni </w:t>
            </w:r>
            <w:r>
              <w:rPr>
                <w:rFonts w:ascii="Book Antiqua" w:hAnsi="Book Antiqua"/>
                <w:sz w:val="20"/>
                <w:szCs w:val="20"/>
              </w:rPr>
              <w:t xml:space="preserve">namještenik 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0221CE8C" w14:textId="3F41B99E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14:paraId="65FD954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C544BB0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8E884B0" w14:textId="4ED18098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B374766" w14:textId="19F628F3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14:paraId="42BB10B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1D7DDFBB" w14:textId="77777777" w:rsidR="00C953B7" w:rsidRPr="0031388E" w:rsidRDefault="00BD185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00FCBDD6" w14:textId="3B8455A4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C953B7" w:rsidRPr="0031388E" w14:paraId="34F90AC2" w14:textId="77777777" w:rsidTr="005D3443">
        <w:trPr>
          <w:trHeight w:val="303"/>
        </w:trPr>
        <w:tc>
          <w:tcPr>
            <w:tcW w:w="631" w:type="dxa"/>
          </w:tcPr>
          <w:p w14:paraId="01EEDC3E" w14:textId="4F5A52B9" w:rsidR="00C953B7" w:rsidRPr="0031388E" w:rsidRDefault="009E554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4383F10B" w14:textId="0423E48C" w:rsidR="00C953B7" w:rsidRPr="0031388E" w:rsidRDefault="007E1D81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B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ager</w:t>
            </w:r>
            <w:r>
              <w:rPr>
                <w:rFonts w:ascii="Book Antiqua" w:hAnsi="Book Antiqua"/>
                <w:sz w:val="20"/>
                <w:szCs w:val="20"/>
              </w:rPr>
              <w:t xml:space="preserve">ist </w:t>
            </w:r>
          </w:p>
        </w:tc>
        <w:tc>
          <w:tcPr>
            <w:tcW w:w="1439" w:type="dxa"/>
          </w:tcPr>
          <w:p w14:paraId="37C30785" w14:textId="4F48A998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14:paraId="50043F99" w14:textId="3E088FFE" w:rsidR="00C953B7" w:rsidRPr="0031388E" w:rsidRDefault="006B78DC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E08B8F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FAC69D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645675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2855B70C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7B5C1A7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76FBED7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4CB3377D" w14:textId="77777777" w:rsidTr="005D3443">
        <w:trPr>
          <w:trHeight w:val="303"/>
        </w:trPr>
        <w:tc>
          <w:tcPr>
            <w:tcW w:w="631" w:type="dxa"/>
          </w:tcPr>
          <w:p w14:paraId="511E8759" w14:textId="2BCA07BC" w:rsidR="00C953B7" w:rsidRPr="0031388E" w:rsidRDefault="009E554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="00861A33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1B3B3721" w14:textId="418DA258" w:rsidR="00C953B7" w:rsidRPr="0031388E" w:rsidRDefault="00C371C5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premačica</w:t>
            </w:r>
          </w:p>
        </w:tc>
        <w:tc>
          <w:tcPr>
            <w:tcW w:w="1439" w:type="dxa"/>
          </w:tcPr>
          <w:p w14:paraId="49BE9FA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FF285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7BAD88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610E3B1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FBEFC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4C2B073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29C0222B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AEBA203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953B7" w:rsidRPr="0031388E" w14:paraId="3F96B0DE" w14:textId="77777777" w:rsidTr="005D3443">
        <w:trPr>
          <w:trHeight w:val="303"/>
        </w:trPr>
        <w:tc>
          <w:tcPr>
            <w:tcW w:w="631" w:type="dxa"/>
          </w:tcPr>
          <w:p w14:paraId="12648D8E" w14:textId="519C3DE7" w:rsidR="00C953B7" w:rsidRPr="0031388E" w:rsidRDefault="009E554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36973D94" w14:textId="77777777" w:rsidR="00C953B7" w:rsidRPr="0031388E" w:rsidRDefault="00861A33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Radnica za pomoć u kući</w:t>
            </w:r>
            <w:r w:rsidR="00C953B7" w:rsidRPr="0031388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63222B0F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30DAC58D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3D989AA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83179F" w14:textId="77777777" w:rsidR="00C953B7" w:rsidRPr="0031388E" w:rsidRDefault="00AD0B70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F2E18EF" w14:textId="77777777" w:rsidR="00C953B7" w:rsidRPr="0031388E" w:rsidRDefault="006E40AA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367F716D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22F2BF4" w14:textId="77777777" w:rsidR="00C953B7" w:rsidRPr="0031388E" w:rsidRDefault="00C953B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76B602CF" w14:textId="77777777" w:rsidR="00C953B7" w:rsidRPr="0031388E" w:rsidRDefault="00861A33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14:paraId="23D22E9A" w14:textId="77777777" w:rsidTr="005D3443">
        <w:trPr>
          <w:trHeight w:val="303"/>
        </w:trPr>
        <w:tc>
          <w:tcPr>
            <w:tcW w:w="631" w:type="dxa"/>
          </w:tcPr>
          <w:p w14:paraId="130BFD42" w14:textId="7C8B5015" w:rsidR="00CA4EF5" w:rsidRPr="0031388E" w:rsidRDefault="009E554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4DFF80D4" w14:textId="14297ACA" w:rsidR="00CA4EF5" w:rsidRPr="0031388E" w:rsidRDefault="009009C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Referent za poljoprivredu-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Poljoprivredni redar</w:t>
            </w:r>
          </w:p>
        </w:tc>
        <w:tc>
          <w:tcPr>
            <w:tcW w:w="1439" w:type="dxa"/>
          </w:tcPr>
          <w:p w14:paraId="5DFE132A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7321D67" w14:textId="5CA605D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89EEEE1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3F0E52" w14:textId="2571AFC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2153EC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14:paraId="6416FE3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612433BD" w14:textId="211D2D05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44E1C1BC" w14:textId="0B6D6814" w:rsidR="00CA4EF5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CA4EF5" w:rsidRPr="0031388E" w14:paraId="3C19FC4F" w14:textId="77777777" w:rsidTr="005D3443">
        <w:trPr>
          <w:trHeight w:val="303"/>
        </w:trPr>
        <w:tc>
          <w:tcPr>
            <w:tcW w:w="631" w:type="dxa"/>
          </w:tcPr>
          <w:p w14:paraId="55273DDF" w14:textId="264DDCE8" w:rsidR="00CA4EF5" w:rsidRPr="0031388E" w:rsidRDefault="0031388E" w:rsidP="00BD1853">
            <w:pPr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  <w:r w:rsidR="009E554B">
              <w:rPr>
                <w:rFonts w:ascii="Book Antiqua" w:hAnsi="Book Antiqua"/>
                <w:sz w:val="20"/>
                <w:szCs w:val="20"/>
              </w:rPr>
              <w:t>1</w:t>
            </w:r>
            <w:r w:rsidR="00CA4EF5" w:rsidRPr="003138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5D7D71BF" w14:textId="1419929D" w:rsidR="00CA4EF5" w:rsidRPr="0031388E" w:rsidRDefault="00D56F2B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Viši r</w:t>
            </w:r>
            <w:r w:rsidR="009009C8">
              <w:rPr>
                <w:rFonts w:ascii="Book Antiqua" w:hAnsi="Book Antiqua"/>
                <w:sz w:val="20"/>
                <w:szCs w:val="20"/>
              </w:rPr>
              <w:t xml:space="preserve">eferent- </w:t>
            </w:r>
            <w:r w:rsidR="002C6E68">
              <w:rPr>
                <w:rFonts w:ascii="Book Antiqua" w:hAnsi="Book Antiqua"/>
                <w:sz w:val="20"/>
                <w:szCs w:val="20"/>
              </w:rPr>
              <w:t xml:space="preserve">administrativni voditelj projekt ZAŽELI </w:t>
            </w:r>
          </w:p>
        </w:tc>
        <w:tc>
          <w:tcPr>
            <w:tcW w:w="1439" w:type="dxa"/>
          </w:tcPr>
          <w:p w14:paraId="30818F25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55D4159" w14:textId="3A9EE739" w:rsidR="00CA4EF5" w:rsidRPr="0031388E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5A0FB68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BD972DC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1856F6" w14:textId="32C4C93A" w:rsidR="00CA4EF5" w:rsidRPr="0031388E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00CCEA92" w14:textId="77777777" w:rsidR="00CA4EF5" w:rsidRPr="0031388E" w:rsidRDefault="00CA4EF5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1388E"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504F964A" w14:textId="28B3D85E" w:rsidR="00CA4EF5" w:rsidRPr="0031388E" w:rsidRDefault="009009C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8457804" w14:textId="669D1284" w:rsidR="00CA4EF5" w:rsidRPr="0031388E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2C6E68" w:rsidRPr="0031388E" w14:paraId="431D4F53" w14:textId="77777777" w:rsidTr="005D3443">
        <w:trPr>
          <w:trHeight w:val="303"/>
        </w:trPr>
        <w:tc>
          <w:tcPr>
            <w:tcW w:w="631" w:type="dxa"/>
          </w:tcPr>
          <w:p w14:paraId="60B771ED" w14:textId="3DDB8A65" w:rsidR="002C6E68" w:rsidRPr="0031388E" w:rsidRDefault="002C6E6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9E554B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305" w:type="dxa"/>
          </w:tcPr>
          <w:p w14:paraId="789A6B88" w14:textId="55F80E24" w:rsidR="002C6E68" w:rsidRDefault="002C6E68" w:rsidP="00BD18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Referent – operativni voditelj projekta ZAŽELI  </w:t>
            </w:r>
          </w:p>
        </w:tc>
        <w:tc>
          <w:tcPr>
            <w:tcW w:w="1439" w:type="dxa"/>
          </w:tcPr>
          <w:p w14:paraId="571C49D3" w14:textId="628B27FD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14:paraId="73490295" w14:textId="4FF09550" w:rsidR="002C6E68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2F513A6" w14:textId="3BBE14B9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FFBB85" w14:textId="062DC2BF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C9AC97" w14:textId="3C385F6D" w:rsidR="002C6E68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14:paraId="7AEEFD6F" w14:textId="790028EC" w:rsidR="002C6E68" w:rsidRPr="0031388E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270" w:type="dxa"/>
          </w:tcPr>
          <w:p w14:paraId="3D7D90B2" w14:textId="162EE7E3" w:rsidR="002C6E68" w:rsidRDefault="002C6E68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</w:tcPr>
          <w:p w14:paraId="1524E2CB" w14:textId="10CC87BA" w:rsidR="002C6E68" w:rsidRDefault="00F531D7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633604" w:rsidRPr="0031388E" w14:paraId="49D93826" w14:textId="77777777" w:rsidTr="005D3443">
        <w:trPr>
          <w:trHeight w:val="303"/>
        </w:trPr>
        <w:tc>
          <w:tcPr>
            <w:tcW w:w="631" w:type="dxa"/>
          </w:tcPr>
          <w:p w14:paraId="4BF127C8" w14:textId="77777777" w:rsidR="00633604" w:rsidRPr="0031388E" w:rsidRDefault="00633604" w:rsidP="00BD185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05" w:type="dxa"/>
          </w:tcPr>
          <w:p w14:paraId="7D900FA0" w14:textId="33485255" w:rsidR="00633604" w:rsidRPr="0031388E" w:rsidRDefault="0052167E" w:rsidP="00BD1853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="00633604" w:rsidRPr="0031388E">
              <w:rPr>
                <w:rFonts w:ascii="Book Antiqua" w:hAnsi="Book Antiqua"/>
                <w:b/>
                <w:sz w:val="20"/>
                <w:szCs w:val="20"/>
              </w:rPr>
              <w:t>kupno</w:t>
            </w:r>
          </w:p>
        </w:tc>
        <w:tc>
          <w:tcPr>
            <w:tcW w:w="8809" w:type="dxa"/>
            <w:gridSpan w:val="7"/>
          </w:tcPr>
          <w:p w14:paraId="1AB46384" w14:textId="77777777" w:rsidR="00633604" w:rsidRPr="0031388E" w:rsidRDefault="00633604" w:rsidP="00BD18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7" w:type="dxa"/>
            <w:gridSpan w:val="2"/>
          </w:tcPr>
          <w:p w14:paraId="155A7222" w14:textId="13FCD098" w:rsidR="00633604" w:rsidRPr="0031388E" w:rsidRDefault="00F531D7" w:rsidP="00BD1853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</w:tr>
    </w:tbl>
    <w:p w14:paraId="2D4BF3AE" w14:textId="77777777" w:rsidR="004E510D" w:rsidRPr="004E510D" w:rsidRDefault="004E510D" w:rsidP="004E510D">
      <w:pPr>
        <w:rPr>
          <w:rFonts w:ascii="Book Antiqua" w:hAnsi="Book Antiqua"/>
        </w:rPr>
      </w:pPr>
    </w:p>
    <w:p w14:paraId="55D026F0" w14:textId="77777777" w:rsidR="004E510D" w:rsidRPr="004E510D" w:rsidRDefault="004E510D" w:rsidP="004E510D">
      <w:pPr>
        <w:rPr>
          <w:rFonts w:ascii="Book Antiqua" w:hAnsi="Book Antiqua"/>
        </w:rPr>
      </w:pPr>
    </w:p>
    <w:p w14:paraId="2D729F07" w14:textId="77777777" w:rsidR="0094245C" w:rsidRDefault="0094245C" w:rsidP="004E510D">
      <w:pPr>
        <w:rPr>
          <w:rFonts w:ascii="Book Antiqua" w:eastAsia="Times New Roman" w:hAnsi="Book Antiqua" w:cs="Arial"/>
          <w:sz w:val="18"/>
          <w:szCs w:val="18"/>
          <w:lang w:eastAsia="hr-HR"/>
        </w:rPr>
      </w:pPr>
    </w:p>
    <w:sectPr w:rsidR="0094245C" w:rsidSect="00531945">
      <w:pgSz w:w="16838" w:h="11906" w:orient="landscape"/>
      <w:pgMar w:top="567" w:right="351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DC"/>
    <w:rsid w:val="00040767"/>
    <w:rsid w:val="000501DC"/>
    <w:rsid w:val="000B38FC"/>
    <w:rsid w:val="000E0EDB"/>
    <w:rsid w:val="000E2163"/>
    <w:rsid w:val="001D4D4F"/>
    <w:rsid w:val="001E6C73"/>
    <w:rsid w:val="00243862"/>
    <w:rsid w:val="002678D0"/>
    <w:rsid w:val="002C6E68"/>
    <w:rsid w:val="002F5C0B"/>
    <w:rsid w:val="00304D4D"/>
    <w:rsid w:val="0031388E"/>
    <w:rsid w:val="003834AB"/>
    <w:rsid w:val="003B2B1B"/>
    <w:rsid w:val="003B49E4"/>
    <w:rsid w:val="003C69C6"/>
    <w:rsid w:val="00405DB1"/>
    <w:rsid w:val="00422CF6"/>
    <w:rsid w:val="00452E07"/>
    <w:rsid w:val="00470538"/>
    <w:rsid w:val="004D3A1A"/>
    <w:rsid w:val="004E510D"/>
    <w:rsid w:val="00500C49"/>
    <w:rsid w:val="00516773"/>
    <w:rsid w:val="0052167E"/>
    <w:rsid w:val="00531945"/>
    <w:rsid w:val="005D3443"/>
    <w:rsid w:val="00633604"/>
    <w:rsid w:val="006B78DC"/>
    <w:rsid w:val="006D66AD"/>
    <w:rsid w:val="006E40AA"/>
    <w:rsid w:val="00701FD8"/>
    <w:rsid w:val="00720023"/>
    <w:rsid w:val="007D73D3"/>
    <w:rsid w:val="007E1D81"/>
    <w:rsid w:val="00851FDC"/>
    <w:rsid w:val="00853206"/>
    <w:rsid w:val="008539DF"/>
    <w:rsid w:val="00861A33"/>
    <w:rsid w:val="008D4FBC"/>
    <w:rsid w:val="009009C8"/>
    <w:rsid w:val="0094245C"/>
    <w:rsid w:val="00961C8A"/>
    <w:rsid w:val="009E554B"/>
    <w:rsid w:val="00A867EE"/>
    <w:rsid w:val="00AD08E0"/>
    <w:rsid w:val="00AD0B70"/>
    <w:rsid w:val="00B66B30"/>
    <w:rsid w:val="00BD1853"/>
    <w:rsid w:val="00C371C5"/>
    <w:rsid w:val="00C953B7"/>
    <w:rsid w:val="00CA4EF5"/>
    <w:rsid w:val="00D2026D"/>
    <w:rsid w:val="00D464F9"/>
    <w:rsid w:val="00D56F2B"/>
    <w:rsid w:val="00D8077E"/>
    <w:rsid w:val="00E064F0"/>
    <w:rsid w:val="00E7639D"/>
    <w:rsid w:val="00F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F469"/>
  <w15:docId w15:val="{A8CCE596-8D65-4882-8254-558F520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Ivan Džunja</cp:lastModifiedBy>
  <cp:revision>5</cp:revision>
  <cp:lastPrinted>2023-01-30T09:49:00Z</cp:lastPrinted>
  <dcterms:created xsi:type="dcterms:W3CDTF">2024-01-15T12:25:00Z</dcterms:created>
  <dcterms:modified xsi:type="dcterms:W3CDTF">2024-01-15T12:46:00Z</dcterms:modified>
</cp:coreProperties>
</file>