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243E" w14:textId="77777777" w:rsidR="00A00545" w:rsidRPr="00D83266" w:rsidRDefault="00A00545" w:rsidP="00A0054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91A2206" wp14:editId="5A982BDA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C56DC" w14:textId="77777777" w:rsidR="00A00545" w:rsidRPr="00D83266" w:rsidRDefault="00A00545" w:rsidP="00A0054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EDD04F9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20149023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4FEA53B9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AD724B6" wp14:editId="4AA81DC7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266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6B9AC535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D83266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6BE4CA5D" w14:textId="52B8563B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D83266">
        <w:rPr>
          <w:rFonts w:ascii="Book Antiqua" w:eastAsia="Calibri" w:hAnsi="Book Antiqua" w:cs="Times New Roman"/>
          <w:b/>
          <w:sz w:val="24"/>
          <w:szCs w:val="24"/>
        </w:rPr>
        <w:t>OPĆINSK</w:t>
      </w:r>
      <w:r w:rsidR="004C36E6" w:rsidRPr="00D83266">
        <w:rPr>
          <w:rFonts w:ascii="Book Antiqua" w:eastAsia="Calibri" w:hAnsi="Book Antiqua" w:cs="Times New Roman"/>
          <w:b/>
          <w:sz w:val="24"/>
          <w:szCs w:val="24"/>
        </w:rPr>
        <w:t>I</w:t>
      </w:r>
      <w:r w:rsidR="007D0F64" w:rsidRPr="00D83266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4C36E6" w:rsidRPr="00D83266">
        <w:rPr>
          <w:rFonts w:ascii="Book Antiqua" w:eastAsia="Calibri" w:hAnsi="Book Antiqua" w:cs="Times New Roman"/>
          <w:b/>
          <w:sz w:val="24"/>
          <w:szCs w:val="24"/>
        </w:rPr>
        <w:t>NAČELNIK</w:t>
      </w:r>
      <w:r w:rsidR="007D0F64" w:rsidRPr="00D83266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43344360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6387A1D9" w14:textId="77777777" w:rsidR="00D83266" w:rsidRPr="00D83266" w:rsidRDefault="00D83266" w:rsidP="00D83266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sz w:val="24"/>
          <w:szCs w:val="24"/>
        </w:rPr>
        <w:t>KLASA: 024- 10/23-01/04</w:t>
      </w:r>
    </w:p>
    <w:p w14:paraId="6558FC0A" w14:textId="77777777" w:rsidR="00D83266" w:rsidRPr="00D83266" w:rsidRDefault="00D83266" w:rsidP="00D83266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sz w:val="24"/>
          <w:szCs w:val="24"/>
        </w:rPr>
        <w:t xml:space="preserve">URBROJ: 2196-28-03-23-2 </w:t>
      </w:r>
    </w:p>
    <w:p w14:paraId="72A66600" w14:textId="275F5EA4" w:rsidR="00A00545" w:rsidRPr="00D83266" w:rsidRDefault="00D83266" w:rsidP="00D83266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eastAsia="Calibri" w:hAnsi="Book Antiqua" w:cs="Times New Roman"/>
          <w:sz w:val="24"/>
          <w:szCs w:val="24"/>
        </w:rPr>
        <w:t>Tovarnik, 27. prosinca 202</w:t>
      </w:r>
      <w:r w:rsidRPr="00D83266">
        <w:rPr>
          <w:rFonts w:ascii="Book Antiqua" w:eastAsia="Calibri" w:hAnsi="Book Antiqua" w:cs="Times New Roman"/>
          <w:sz w:val="24"/>
          <w:szCs w:val="24"/>
        </w:rPr>
        <w:t>3.</w:t>
      </w:r>
    </w:p>
    <w:p w14:paraId="74A3FC4B" w14:textId="77777777" w:rsidR="00A00545" w:rsidRPr="00D83266" w:rsidRDefault="00A00545" w:rsidP="00A00545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212B178" w14:textId="77222475" w:rsidR="00A00545" w:rsidRPr="00D83266" w:rsidRDefault="007D0F64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Temeljem</w:t>
      </w:r>
      <w:r w:rsidR="00A00545" w:rsidRPr="00D83266">
        <w:rPr>
          <w:rFonts w:ascii="Book Antiqua" w:hAnsi="Book Antiqua"/>
          <w:sz w:val="24"/>
          <w:szCs w:val="24"/>
        </w:rPr>
        <w:t xml:space="preserve"> članka 4. stavka 3. Zakona o</w:t>
      </w:r>
      <w:r w:rsidR="004C36E6" w:rsidRPr="00D83266">
        <w:rPr>
          <w:rFonts w:ascii="Book Antiqua" w:hAnsi="Book Antiqua"/>
          <w:sz w:val="24"/>
          <w:szCs w:val="24"/>
        </w:rPr>
        <w:t xml:space="preserve"> službenicima i namještenicima u lokalnoj i područnoj (regionalnoj) samoupravi </w:t>
      </w:r>
      <w:r w:rsidR="00A00545" w:rsidRPr="00D83266">
        <w:rPr>
          <w:rFonts w:ascii="Book Antiqua" w:hAnsi="Book Antiqua"/>
          <w:sz w:val="24"/>
          <w:szCs w:val="24"/>
        </w:rPr>
        <w:t xml:space="preserve">(„Narodne novine“ br. </w:t>
      </w:r>
      <w:r w:rsidR="004C36E6" w:rsidRPr="00D83266">
        <w:rPr>
          <w:rFonts w:ascii="Book Antiqua" w:hAnsi="Book Antiqua"/>
          <w:sz w:val="24"/>
          <w:szCs w:val="24"/>
        </w:rPr>
        <w:t>86/08, 61/11, 04/18, 112/19</w:t>
      </w:r>
      <w:r w:rsidR="00A00545" w:rsidRPr="00D83266">
        <w:rPr>
          <w:rFonts w:ascii="Book Antiqua" w:hAnsi="Book Antiqua"/>
          <w:sz w:val="24"/>
          <w:szCs w:val="24"/>
        </w:rPr>
        <w:t xml:space="preserve">) te članka </w:t>
      </w:r>
      <w:r w:rsidR="004C36E6" w:rsidRPr="00D83266">
        <w:rPr>
          <w:rFonts w:ascii="Book Antiqua" w:hAnsi="Book Antiqua"/>
          <w:sz w:val="24"/>
          <w:szCs w:val="24"/>
        </w:rPr>
        <w:t>48</w:t>
      </w:r>
      <w:r w:rsidR="00A00545" w:rsidRPr="00D83266">
        <w:rPr>
          <w:rFonts w:ascii="Book Antiqua" w:hAnsi="Book Antiqua"/>
          <w:sz w:val="24"/>
          <w:szCs w:val="24"/>
        </w:rPr>
        <w:t>.</w:t>
      </w:r>
      <w:r w:rsidR="004C36E6" w:rsidRPr="00D83266">
        <w:rPr>
          <w:rFonts w:ascii="Book Antiqua" w:hAnsi="Book Antiqua"/>
          <w:sz w:val="24"/>
          <w:szCs w:val="24"/>
        </w:rPr>
        <w:t xml:space="preserve"> stavak 3. točka 9.</w:t>
      </w:r>
      <w:r w:rsidR="00A00545" w:rsidRPr="00D83266">
        <w:rPr>
          <w:rFonts w:ascii="Book Antiqua" w:hAnsi="Book Antiqua"/>
          <w:sz w:val="24"/>
          <w:szCs w:val="24"/>
        </w:rPr>
        <w:t xml:space="preserve"> Statuta Općine Tovarnik („Službeni vjesnik“ Vukovarsko-srijemske županije br. 3/2</w:t>
      </w:r>
      <w:r w:rsidR="000A1F29" w:rsidRPr="00D83266">
        <w:rPr>
          <w:rFonts w:ascii="Book Antiqua" w:hAnsi="Book Antiqua"/>
          <w:sz w:val="24"/>
          <w:szCs w:val="24"/>
        </w:rPr>
        <w:t>2</w:t>
      </w:r>
      <w:r w:rsidR="00A00545" w:rsidRPr="00D83266">
        <w:rPr>
          <w:rFonts w:ascii="Book Antiqua" w:hAnsi="Book Antiqua"/>
          <w:sz w:val="24"/>
          <w:szCs w:val="24"/>
        </w:rPr>
        <w:t xml:space="preserve">) </w:t>
      </w:r>
      <w:r w:rsidR="004C36E6" w:rsidRPr="00D83266">
        <w:rPr>
          <w:rFonts w:ascii="Book Antiqua" w:hAnsi="Book Antiqua"/>
          <w:sz w:val="24"/>
          <w:szCs w:val="24"/>
        </w:rPr>
        <w:t>načelnik Općine Tovarnik dana 2</w:t>
      </w:r>
      <w:r w:rsidR="00D83266" w:rsidRPr="00D83266">
        <w:rPr>
          <w:rFonts w:ascii="Book Antiqua" w:hAnsi="Book Antiqua"/>
          <w:sz w:val="24"/>
          <w:szCs w:val="24"/>
        </w:rPr>
        <w:t>7</w:t>
      </w:r>
      <w:r w:rsidR="004C36E6" w:rsidRPr="00D83266">
        <w:rPr>
          <w:rFonts w:ascii="Book Antiqua" w:hAnsi="Book Antiqua"/>
          <w:sz w:val="24"/>
          <w:szCs w:val="24"/>
        </w:rPr>
        <w:t>. prosinca</w:t>
      </w:r>
      <w:r w:rsidR="00A00545" w:rsidRPr="00D83266">
        <w:rPr>
          <w:rFonts w:ascii="Book Antiqua" w:eastAsia="Calibri" w:hAnsi="Book Antiqua" w:cs="Times New Roman"/>
          <w:sz w:val="24"/>
          <w:szCs w:val="24"/>
        </w:rPr>
        <w:t xml:space="preserve"> 20</w:t>
      </w:r>
      <w:r w:rsidR="007A0411" w:rsidRPr="00D83266">
        <w:rPr>
          <w:rFonts w:ascii="Book Antiqua" w:eastAsia="Calibri" w:hAnsi="Book Antiqua" w:cs="Times New Roman"/>
          <w:sz w:val="24"/>
          <w:szCs w:val="24"/>
        </w:rPr>
        <w:t>23</w:t>
      </w:r>
      <w:r w:rsidR="00A00545" w:rsidRPr="00D83266">
        <w:rPr>
          <w:rFonts w:ascii="Book Antiqua" w:eastAsia="Calibri" w:hAnsi="Book Antiqua" w:cs="Times New Roman"/>
          <w:sz w:val="24"/>
          <w:szCs w:val="24"/>
        </w:rPr>
        <w:t>. god</w:t>
      </w:r>
      <w:r w:rsidR="007A0411" w:rsidRPr="00D83266">
        <w:rPr>
          <w:rFonts w:ascii="Book Antiqua" w:eastAsia="Calibri" w:hAnsi="Book Antiqua" w:cs="Times New Roman"/>
          <w:sz w:val="24"/>
          <w:szCs w:val="24"/>
        </w:rPr>
        <w:t>ine,</w:t>
      </w:r>
      <w:r w:rsidR="00A00545" w:rsidRPr="00D83266">
        <w:rPr>
          <w:rFonts w:ascii="Book Antiqua" w:eastAsia="Calibri" w:hAnsi="Book Antiqua" w:cs="Times New Roman"/>
          <w:sz w:val="24"/>
          <w:szCs w:val="24"/>
        </w:rPr>
        <w:t xml:space="preserve">  d o n o s i  </w:t>
      </w:r>
    </w:p>
    <w:p w14:paraId="2B0B69E7" w14:textId="6FEA7A5D" w:rsidR="00A00545" w:rsidRPr="00D83266" w:rsidRDefault="00A00545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62E4A0E0" w14:textId="688C0379" w:rsidR="00A00545" w:rsidRPr="00D83266" w:rsidRDefault="007A0411" w:rsidP="00A00545">
      <w:pPr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Hlk129677845"/>
      <w:r w:rsidRPr="00D83266">
        <w:rPr>
          <w:rFonts w:ascii="Book Antiqua" w:hAnsi="Book Antiqua"/>
          <w:b/>
          <w:bCs/>
          <w:sz w:val="24"/>
          <w:szCs w:val="24"/>
        </w:rPr>
        <w:t xml:space="preserve">ODLUKU O IZMJENAMA I DOPUNAMA </w:t>
      </w:r>
      <w:bookmarkStart w:id="1" w:name="_Hlk129679862"/>
      <w:r w:rsidR="00A00545" w:rsidRPr="00D83266">
        <w:rPr>
          <w:rFonts w:ascii="Book Antiqua" w:hAnsi="Book Antiqua"/>
          <w:b/>
          <w:bCs/>
          <w:sz w:val="24"/>
          <w:szCs w:val="24"/>
        </w:rPr>
        <w:t>PRAVILNIK</w:t>
      </w:r>
      <w:r w:rsidRPr="00D83266">
        <w:rPr>
          <w:rFonts w:ascii="Book Antiqua" w:hAnsi="Book Antiqua"/>
          <w:b/>
          <w:bCs/>
          <w:sz w:val="24"/>
          <w:szCs w:val="24"/>
        </w:rPr>
        <w:t>A</w:t>
      </w:r>
      <w:r w:rsidR="00A00545" w:rsidRPr="00D83266">
        <w:rPr>
          <w:rFonts w:ascii="Book Antiqua" w:hAnsi="Book Antiqua"/>
          <w:b/>
          <w:bCs/>
          <w:sz w:val="24"/>
          <w:szCs w:val="24"/>
        </w:rPr>
        <w:t xml:space="preserve"> O </w:t>
      </w:r>
      <w:r w:rsidR="004C36E6" w:rsidRPr="00D83266">
        <w:rPr>
          <w:rFonts w:ascii="Book Antiqua" w:hAnsi="Book Antiqua"/>
          <w:b/>
          <w:bCs/>
          <w:sz w:val="24"/>
          <w:szCs w:val="24"/>
        </w:rPr>
        <w:t>UNUTARNJEM REDU JEDINSTVENO</w:t>
      </w:r>
      <w:r w:rsidR="00011C53" w:rsidRPr="00D83266">
        <w:rPr>
          <w:rFonts w:ascii="Book Antiqua" w:hAnsi="Book Antiqua"/>
          <w:b/>
          <w:bCs/>
          <w:sz w:val="24"/>
          <w:szCs w:val="24"/>
        </w:rPr>
        <w:t>G</w:t>
      </w:r>
      <w:r w:rsidR="004C36E6" w:rsidRPr="00D83266">
        <w:rPr>
          <w:rFonts w:ascii="Book Antiqua" w:hAnsi="Book Antiqua"/>
          <w:b/>
          <w:bCs/>
          <w:sz w:val="24"/>
          <w:szCs w:val="24"/>
        </w:rPr>
        <w:t xml:space="preserve"> UPRAVNOG ODJELA OPĆINE TOVARNIK </w:t>
      </w:r>
      <w:bookmarkEnd w:id="1"/>
    </w:p>
    <w:bookmarkEnd w:id="0"/>
    <w:p w14:paraId="44A56EA6" w14:textId="77777777" w:rsidR="004C36E6" w:rsidRPr="00D83266" w:rsidRDefault="004C36E6" w:rsidP="00A00545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33C2519D" w14:textId="1B130B4E" w:rsidR="00A00545" w:rsidRPr="00D83266" w:rsidRDefault="00A00545" w:rsidP="00A0054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>Članak 1.</w:t>
      </w:r>
    </w:p>
    <w:p w14:paraId="5A5FFCE6" w14:textId="77777777" w:rsidR="00011C53" w:rsidRPr="00D83266" w:rsidRDefault="007A0411" w:rsidP="00A00545">
      <w:pPr>
        <w:jc w:val="both"/>
        <w:rPr>
          <w:rFonts w:ascii="Book Antiqua" w:hAnsi="Book Antiqua" w:cstheme="minorHAnsi"/>
          <w:bCs/>
          <w:sz w:val="24"/>
          <w:szCs w:val="24"/>
        </w:rPr>
      </w:pPr>
      <w:r w:rsidRPr="00D83266">
        <w:rPr>
          <w:rFonts w:ascii="Book Antiqua" w:hAnsi="Book Antiqua" w:cstheme="minorHAnsi"/>
          <w:bCs/>
          <w:sz w:val="24"/>
          <w:szCs w:val="24"/>
        </w:rPr>
        <w:t>U Pravilniku o</w:t>
      </w:r>
      <w:r w:rsidR="004C36E6" w:rsidRPr="00D83266">
        <w:rPr>
          <w:rFonts w:ascii="Book Antiqua" w:hAnsi="Book Antiqua" w:cstheme="minorHAnsi"/>
          <w:bCs/>
          <w:sz w:val="24"/>
          <w:szCs w:val="24"/>
        </w:rPr>
        <w:t xml:space="preserve"> unutarnjem redu jedinstvenom upravnog odjela Općine Tovarnik </w:t>
      </w:r>
      <w:r w:rsidR="004C36E6" w:rsidRPr="00D83266">
        <w:rPr>
          <w:rFonts w:ascii="Book Antiqua" w:hAnsi="Book Antiqua"/>
          <w:sz w:val="24"/>
          <w:szCs w:val="24"/>
        </w:rPr>
        <w:t xml:space="preserve">(„Službeni vjesnik“ Vukovarsko-srijemske županije br. </w:t>
      </w:r>
      <w:r w:rsidR="004C36E6" w:rsidRPr="00D83266">
        <w:rPr>
          <w:rFonts w:ascii="Book Antiqua" w:hAnsi="Book Antiqua"/>
          <w:sz w:val="24"/>
          <w:szCs w:val="24"/>
        </w:rPr>
        <w:t>22</w:t>
      </w:r>
      <w:r w:rsidR="004C36E6" w:rsidRPr="00D83266">
        <w:rPr>
          <w:rFonts w:ascii="Book Antiqua" w:hAnsi="Book Antiqua"/>
          <w:sz w:val="24"/>
          <w:szCs w:val="24"/>
        </w:rPr>
        <w:t>/</w:t>
      </w:r>
      <w:r w:rsidR="004C36E6" w:rsidRPr="00D83266">
        <w:rPr>
          <w:rFonts w:ascii="Book Antiqua" w:hAnsi="Book Antiqua"/>
          <w:sz w:val="24"/>
          <w:szCs w:val="24"/>
        </w:rPr>
        <w:t>23</w:t>
      </w:r>
      <w:r w:rsidR="004C36E6" w:rsidRPr="00D83266">
        <w:rPr>
          <w:rFonts w:ascii="Book Antiqua" w:hAnsi="Book Antiqua"/>
          <w:sz w:val="24"/>
          <w:szCs w:val="24"/>
        </w:rPr>
        <w:t>)</w:t>
      </w:r>
      <w:r w:rsidR="004C36E6" w:rsidRPr="00D83266">
        <w:rPr>
          <w:rFonts w:ascii="Book Antiqua" w:hAnsi="Book Antiqua"/>
          <w:sz w:val="24"/>
          <w:szCs w:val="24"/>
        </w:rPr>
        <w:t xml:space="preserve"> (dalje: Pravilnik)</w:t>
      </w:r>
      <w:r w:rsidR="000A1F29" w:rsidRPr="00D83266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D83266">
        <w:rPr>
          <w:rFonts w:ascii="Book Antiqua" w:hAnsi="Book Antiqua" w:cstheme="minorHAnsi"/>
          <w:bCs/>
          <w:sz w:val="24"/>
          <w:szCs w:val="24"/>
        </w:rPr>
        <w:t xml:space="preserve"> članak </w:t>
      </w:r>
      <w:r w:rsidR="00011C53" w:rsidRPr="00D83266">
        <w:rPr>
          <w:rFonts w:ascii="Book Antiqua" w:hAnsi="Book Antiqua" w:cstheme="minorHAnsi"/>
          <w:bCs/>
          <w:sz w:val="24"/>
          <w:szCs w:val="24"/>
        </w:rPr>
        <w:t>25</w:t>
      </w:r>
      <w:r w:rsidRPr="00D83266">
        <w:rPr>
          <w:rFonts w:ascii="Book Antiqua" w:hAnsi="Book Antiqua" w:cstheme="minorHAnsi"/>
          <w:bCs/>
          <w:sz w:val="24"/>
          <w:szCs w:val="24"/>
        </w:rPr>
        <w:t xml:space="preserve">. </w:t>
      </w:r>
      <w:r w:rsidR="00011C53" w:rsidRPr="00D83266">
        <w:rPr>
          <w:rFonts w:ascii="Book Antiqua" w:hAnsi="Book Antiqua" w:cstheme="minorHAnsi"/>
          <w:bCs/>
          <w:sz w:val="24"/>
          <w:szCs w:val="24"/>
        </w:rPr>
        <w:t>stavak 1. mijenja se i sada glasi:</w:t>
      </w:r>
    </w:p>
    <w:p w14:paraId="6037B2F1" w14:textId="3DF5C4EF" w:rsidR="00011C53" w:rsidRPr="00D83266" w:rsidRDefault="00890926" w:rsidP="00A00545">
      <w:pPr>
        <w:jc w:val="both"/>
        <w:rPr>
          <w:rFonts w:ascii="Book Antiqua" w:hAnsi="Book Antiqua" w:cstheme="minorHAnsi"/>
          <w:bCs/>
          <w:sz w:val="24"/>
          <w:szCs w:val="24"/>
        </w:rPr>
      </w:pPr>
      <w:r w:rsidRPr="00D83266">
        <w:rPr>
          <w:rFonts w:ascii="Book Antiqua" w:hAnsi="Book Antiqua" w:cstheme="minorHAnsi"/>
          <w:bCs/>
          <w:sz w:val="24"/>
          <w:szCs w:val="24"/>
        </w:rPr>
        <w:t xml:space="preserve">(1) </w:t>
      </w:r>
      <w:r w:rsidR="00011C53" w:rsidRPr="00D83266">
        <w:rPr>
          <w:rFonts w:ascii="Book Antiqua" w:hAnsi="Book Antiqua" w:cstheme="minorHAnsi"/>
          <w:bCs/>
          <w:sz w:val="24"/>
          <w:szCs w:val="24"/>
        </w:rPr>
        <w:t xml:space="preserve">Službenik i namještenik ima pravo na jubilarnu nagradu kako slijedi: </w:t>
      </w:r>
    </w:p>
    <w:p w14:paraId="1A5F8FA8" w14:textId="21D8295C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 w:cstheme="minorHAnsi"/>
          <w:bCs/>
          <w:sz w:val="24"/>
          <w:szCs w:val="24"/>
        </w:rPr>
        <w:t xml:space="preserve">-   </w:t>
      </w:r>
      <w:r w:rsidRPr="00D83266">
        <w:rPr>
          <w:rFonts w:ascii="Book Antiqua" w:hAnsi="Book Antiqua"/>
          <w:sz w:val="24"/>
          <w:szCs w:val="24"/>
        </w:rPr>
        <w:t xml:space="preserve">za navršenih 10 godina radnog staža </w:t>
      </w:r>
      <w:r w:rsidRPr="00D83266">
        <w:rPr>
          <w:rFonts w:ascii="Book Antiqua" w:hAnsi="Book Antiqua"/>
          <w:sz w:val="24"/>
          <w:szCs w:val="24"/>
        </w:rPr>
        <w:t>280</w:t>
      </w:r>
      <w:r w:rsidRPr="00D83266">
        <w:rPr>
          <w:rFonts w:ascii="Book Antiqua" w:hAnsi="Book Antiqua"/>
          <w:sz w:val="24"/>
          <w:szCs w:val="24"/>
        </w:rPr>
        <w:t>,</w:t>
      </w:r>
      <w:r w:rsidRPr="00D83266">
        <w:rPr>
          <w:rFonts w:ascii="Book Antiqua" w:hAnsi="Book Antiqua"/>
          <w:sz w:val="24"/>
          <w:szCs w:val="24"/>
        </w:rPr>
        <w:t>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5F16E3EA" w14:textId="1A2B5DB2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15 godina radnog staža</w:t>
      </w:r>
      <w:r w:rsidRPr="00D83266">
        <w:rPr>
          <w:rFonts w:ascii="Book Antiqua" w:hAnsi="Book Antiqua"/>
          <w:sz w:val="24"/>
          <w:szCs w:val="24"/>
        </w:rPr>
        <w:tab/>
      </w:r>
      <w:r w:rsidRPr="00D83266">
        <w:rPr>
          <w:rFonts w:ascii="Book Antiqua" w:hAnsi="Book Antiqua"/>
          <w:sz w:val="24"/>
          <w:szCs w:val="24"/>
        </w:rPr>
        <w:t>336,00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0C327794" w14:textId="5B8C74D8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20 godina radnog staža</w:t>
      </w:r>
      <w:r w:rsidRPr="00D83266">
        <w:rPr>
          <w:rFonts w:ascii="Book Antiqua" w:hAnsi="Book Antiqua"/>
          <w:sz w:val="24"/>
          <w:szCs w:val="24"/>
        </w:rPr>
        <w:tab/>
        <w:t>3</w:t>
      </w:r>
      <w:r w:rsidRPr="00D83266">
        <w:rPr>
          <w:rFonts w:ascii="Book Antiqua" w:hAnsi="Book Antiqua"/>
          <w:sz w:val="24"/>
          <w:szCs w:val="24"/>
        </w:rPr>
        <w:t>92,00</w:t>
      </w:r>
      <w:r w:rsidRPr="00D83266">
        <w:rPr>
          <w:rFonts w:ascii="Book Antiqua" w:hAnsi="Book Antiqua"/>
          <w:sz w:val="24"/>
          <w:szCs w:val="24"/>
        </w:rPr>
        <w:t xml:space="preserve"> Eur </w:t>
      </w:r>
    </w:p>
    <w:p w14:paraId="07222E01" w14:textId="7E502083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25 godina radnog staža</w:t>
      </w:r>
      <w:r w:rsidRPr="00D83266">
        <w:rPr>
          <w:rFonts w:ascii="Book Antiqua" w:hAnsi="Book Antiqua"/>
          <w:sz w:val="24"/>
          <w:szCs w:val="24"/>
        </w:rPr>
        <w:tab/>
      </w:r>
      <w:r w:rsidRPr="00D83266">
        <w:rPr>
          <w:rFonts w:ascii="Book Antiqua" w:hAnsi="Book Antiqua"/>
          <w:sz w:val="24"/>
          <w:szCs w:val="24"/>
        </w:rPr>
        <w:t>448,00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454B898C" w14:textId="2DFC0285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30 godina radnog staža</w:t>
      </w:r>
      <w:r w:rsidRPr="00D83266">
        <w:rPr>
          <w:rFonts w:ascii="Book Antiqua" w:hAnsi="Book Antiqua"/>
          <w:sz w:val="24"/>
          <w:szCs w:val="24"/>
        </w:rPr>
        <w:tab/>
      </w:r>
      <w:r w:rsidRPr="00D83266">
        <w:rPr>
          <w:rFonts w:ascii="Book Antiqua" w:hAnsi="Book Antiqua"/>
          <w:sz w:val="24"/>
          <w:szCs w:val="24"/>
        </w:rPr>
        <w:t>504,00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7DE887A3" w14:textId="5CECFF94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35 godina radnog staža</w:t>
      </w:r>
      <w:r w:rsidRPr="00D83266">
        <w:rPr>
          <w:rFonts w:ascii="Book Antiqua" w:hAnsi="Book Antiqua"/>
          <w:sz w:val="24"/>
          <w:szCs w:val="24"/>
        </w:rPr>
        <w:tab/>
      </w:r>
      <w:r w:rsidRPr="00D83266">
        <w:rPr>
          <w:rFonts w:ascii="Book Antiqua" w:hAnsi="Book Antiqua"/>
          <w:sz w:val="24"/>
          <w:szCs w:val="24"/>
        </w:rPr>
        <w:t>560,00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5CA878DE" w14:textId="6B314397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–  za navršenih 40 godina radnog staža  6</w:t>
      </w:r>
      <w:r w:rsidRPr="00D83266">
        <w:rPr>
          <w:rFonts w:ascii="Book Antiqua" w:hAnsi="Book Antiqua"/>
          <w:sz w:val="24"/>
          <w:szCs w:val="24"/>
        </w:rPr>
        <w:t>72</w:t>
      </w:r>
      <w:r w:rsidRPr="00D83266">
        <w:rPr>
          <w:rFonts w:ascii="Book Antiqua" w:hAnsi="Book Antiqua"/>
          <w:sz w:val="24"/>
          <w:szCs w:val="24"/>
        </w:rPr>
        <w:t>,</w:t>
      </w:r>
      <w:r w:rsidRPr="00D83266">
        <w:rPr>
          <w:rFonts w:ascii="Book Antiqua" w:hAnsi="Book Antiqua"/>
          <w:sz w:val="24"/>
          <w:szCs w:val="24"/>
        </w:rPr>
        <w:t>00</w:t>
      </w:r>
      <w:r w:rsidRPr="00D83266">
        <w:rPr>
          <w:rFonts w:ascii="Book Antiqua" w:hAnsi="Book Antiqua"/>
          <w:sz w:val="24"/>
          <w:szCs w:val="24"/>
        </w:rPr>
        <w:t xml:space="preserve"> Eur</w:t>
      </w:r>
    </w:p>
    <w:p w14:paraId="26C0BEFD" w14:textId="4631B1D8" w:rsidR="007A0411" w:rsidRPr="00D83266" w:rsidRDefault="00011C53" w:rsidP="00011C53">
      <w:pPr>
        <w:ind w:firstLine="708"/>
        <w:jc w:val="both"/>
        <w:rPr>
          <w:rFonts w:ascii="Book Antiqua" w:hAnsi="Book Antiqua" w:cstheme="minorHAnsi"/>
          <w:bCs/>
          <w:sz w:val="24"/>
          <w:szCs w:val="24"/>
        </w:rPr>
      </w:pPr>
      <w:r w:rsidRPr="00D83266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7A0411" w:rsidRPr="00D83266">
        <w:rPr>
          <w:rFonts w:ascii="Book Antiqua" w:hAnsi="Book Antiqua" w:cstheme="minorHAnsi"/>
          <w:bCs/>
          <w:sz w:val="24"/>
          <w:szCs w:val="24"/>
        </w:rPr>
        <w:t xml:space="preserve">  </w:t>
      </w:r>
    </w:p>
    <w:p w14:paraId="1A012BFB" w14:textId="514A5451" w:rsidR="00011C53" w:rsidRPr="00D83266" w:rsidRDefault="00011C53" w:rsidP="00011C53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Pr="00D83266">
        <w:rPr>
          <w:rFonts w:ascii="Book Antiqua" w:hAnsi="Book Antiqua"/>
          <w:b/>
          <w:bCs/>
          <w:sz w:val="24"/>
          <w:szCs w:val="24"/>
        </w:rPr>
        <w:t>2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6919B351" w14:textId="716E4EBC" w:rsidR="00011C53" w:rsidRPr="00D83266" w:rsidRDefault="00011C53" w:rsidP="00011C53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U Pravilniku se mijenja članak 26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>, stavak 2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i stavak 3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koji sada glase: </w:t>
      </w:r>
    </w:p>
    <w:p w14:paraId="2095979D" w14:textId="0FCAD6F2" w:rsidR="00011C53" w:rsidRPr="00D83266" w:rsidRDefault="00890926" w:rsidP="00011C53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(2) </w:t>
      </w:r>
      <w:r w:rsidR="00011C53" w:rsidRPr="00D83266">
        <w:rPr>
          <w:rFonts w:ascii="Book Antiqua" w:hAnsi="Book Antiqua"/>
          <w:sz w:val="24"/>
          <w:szCs w:val="24"/>
        </w:rPr>
        <w:t xml:space="preserve">Službenik i namještenik ima pravo na pomoć u slučaju: </w:t>
      </w:r>
    </w:p>
    <w:p w14:paraId="76568245" w14:textId="654E9239" w:rsidR="00011C53" w:rsidRPr="00D83266" w:rsidRDefault="00011C53" w:rsidP="00011C53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lastRenderedPageBreak/>
        <w:t xml:space="preserve">Smrti supružnika, djeteta i roditelja – 560,00 Eur </w:t>
      </w:r>
    </w:p>
    <w:p w14:paraId="288A5F0F" w14:textId="529F3C6A" w:rsidR="004C5940" w:rsidRPr="00D83266" w:rsidRDefault="00890926" w:rsidP="004C5940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(3) </w:t>
      </w:r>
      <w:r w:rsidR="004C5940" w:rsidRPr="00D83266">
        <w:rPr>
          <w:rFonts w:ascii="Book Antiqua" w:hAnsi="Book Antiqua"/>
          <w:sz w:val="24"/>
          <w:szCs w:val="24"/>
        </w:rPr>
        <w:t>Dijete umrlog ili bivšeg službenika i namještenika kod kojeg je nastupio potpuni gubitak radne sposobnosti ima pravo na pomoć za školovanje – 560,00 Eur mjesečno.</w:t>
      </w:r>
    </w:p>
    <w:p w14:paraId="23714113" w14:textId="77777777" w:rsidR="004C5940" w:rsidRPr="00D83266" w:rsidRDefault="004C5940" w:rsidP="004C5940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0433D9D8" w14:textId="31356019" w:rsidR="004C5940" w:rsidRPr="00D83266" w:rsidRDefault="004C5940" w:rsidP="004C594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Pr="00D83266">
        <w:rPr>
          <w:rFonts w:ascii="Book Antiqua" w:hAnsi="Book Antiqua"/>
          <w:b/>
          <w:bCs/>
          <w:sz w:val="24"/>
          <w:szCs w:val="24"/>
        </w:rPr>
        <w:t>3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60953FBE" w14:textId="4D88A726" w:rsidR="004C5940" w:rsidRPr="00D83266" w:rsidRDefault="004C5940" w:rsidP="007A0411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ab/>
        <w:t>U Pravilniku se mijenja članak 27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stavak 1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koji sada glasi: </w:t>
      </w:r>
    </w:p>
    <w:p w14:paraId="5AEED0F1" w14:textId="6FA88F18" w:rsidR="004C5940" w:rsidRPr="00D83266" w:rsidRDefault="00890926" w:rsidP="007A0411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(1) </w:t>
      </w:r>
      <w:r w:rsidR="004C5940" w:rsidRPr="00D83266">
        <w:rPr>
          <w:rFonts w:ascii="Book Antiqua" w:hAnsi="Book Antiqua"/>
          <w:sz w:val="24"/>
          <w:szCs w:val="24"/>
        </w:rPr>
        <w:t>Službenik i namještenik ima pravo na pomoć u slučaju:</w:t>
      </w:r>
    </w:p>
    <w:p w14:paraId="6DEDDF25" w14:textId="6C6F4CD6" w:rsidR="004C5940" w:rsidRPr="00D83266" w:rsidRDefault="004C5940" w:rsidP="004C594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Bolovanja dužeg od 90 dana – 560,00 Eur </w:t>
      </w:r>
    </w:p>
    <w:p w14:paraId="2B4D68D7" w14:textId="2FB3E67F" w:rsidR="004C5940" w:rsidRPr="00D83266" w:rsidRDefault="004C5940" w:rsidP="004C594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Invalidnosti službenika i namještenika – 560,00 Eur </w:t>
      </w:r>
    </w:p>
    <w:p w14:paraId="0E0734D8" w14:textId="5003D4B6" w:rsidR="004C5940" w:rsidRPr="00D83266" w:rsidRDefault="004C5940" w:rsidP="004C594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N</w:t>
      </w:r>
      <w:r w:rsidRPr="00D83266">
        <w:rPr>
          <w:rFonts w:ascii="Book Antiqua" w:hAnsi="Book Antiqua"/>
          <w:sz w:val="24"/>
          <w:szCs w:val="24"/>
        </w:rPr>
        <w:t>astanak invalidnosti maloljetne djece ili supružnika službenika i namještenika</w:t>
      </w:r>
      <w:r w:rsidRPr="00D83266">
        <w:rPr>
          <w:rFonts w:ascii="Book Antiqua" w:hAnsi="Book Antiqua"/>
          <w:sz w:val="24"/>
          <w:szCs w:val="24"/>
        </w:rPr>
        <w:t xml:space="preserve"> 560,00 Eur </w:t>
      </w:r>
    </w:p>
    <w:p w14:paraId="4F91EE0F" w14:textId="77777777" w:rsidR="004C5940" w:rsidRPr="00D83266" w:rsidRDefault="004C5940" w:rsidP="004C5940">
      <w:pPr>
        <w:jc w:val="both"/>
        <w:rPr>
          <w:rFonts w:ascii="Book Antiqua" w:hAnsi="Book Antiqua"/>
          <w:sz w:val="24"/>
          <w:szCs w:val="24"/>
        </w:rPr>
      </w:pPr>
    </w:p>
    <w:p w14:paraId="758129A3" w14:textId="3EE55F73" w:rsidR="004C5940" w:rsidRPr="00D83266" w:rsidRDefault="004C5940" w:rsidP="004C594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Pr="00D83266">
        <w:rPr>
          <w:rFonts w:ascii="Book Antiqua" w:hAnsi="Book Antiqua"/>
          <w:b/>
          <w:bCs/>
          <w:sz w:val="24"/>
          <w:szCs w:val="24"/>
        </w:rPr>
        <w:t>4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7B4086D2" w14:textId="38AD6AAC" w:rsidR="004C5940" w:rsidRPr="00D83266" w:rsidRDefault="004C5940" w:rsidP="004C594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U Pravilniku se mijenja članak 2</w:t>
      </w:r>
      <w:r w:rsidRPr="00D83266">
        <w:rPr>
          <w:rFonts w:ascii="Book Antiqua" w:hAnsi="Book Antiqua"/>
          <w:sz w:val="24"/>
          <w:szCs w:val="24"/>
        </w:rPr>
        <w:t>8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, </w:t>
      </w:r>
      <w:r w:rsidRPr="00D83266">
        <w:rPr>
          <w:rFonts w:ascii="Book Antiqua" w:hAnsi="Book Antiqua"/>
          <w:sz w:val="24"/>
          <w:szCs w:val="24"/>
        </w:rPr>
        <w:t>koji sada glasi:</w:t>
      </w:r>
    </w:p>
    <w:p w14:paraId="366C2D51" w14:textId="412B8ACE" w:rsidR="004C5940" w:rsidRPr="00D83266" w:rsidRDefault="004C5940" w:rsidP="004C594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Službenik  i namještenik   ima  pravo na novčanu  paušalnu  naknadu  za podmirivanje troškova prehrane u iznosu </w:t>
      </w:r>
      <w:r w:rsidRPr="00D83266">
        <w:rPr>
          <w:rFonts w:ascii="Book Antiqua" w:hAnsi="Book Antiqua"/>
          <w:sz w:val="24"/>
          <w:szCs w:val="24"/>
        </w:rPr>
        <w:t>100</w:t>
      </w:r>
      <w:r w:rsidRPr="00D83266">
        <w:rPr>
          <w:rFonts w:ascii="Book Antiqua" w:hAnsi="Book Antiqua"/>
          <w:sz w:val="24"/>
          <w:szCs w:val="24"/>
        </w:rPr>
        <w:t>,</w:t>
      </w:r>
      <w:r w:rsidRPr="00D83266">
        <w:rPr>
          <w:rFonts w:ascii="Book Antiqua" w:hAnsi="Book Antiqua"/>
          <w:sz w:val="24"/>
          <w:szCs w:val="24"/>
        </w:rPr>
        <w:t>00</w:t>
      </w:r>
      <w:r w:rsidRPr="00D83266">
        <w:rPr>
          <w:rFonts w:ascii="Book Antiqua" w:hAnsi="Book Antiqua"/>
          <w:sz w:val="24"/>
          <w:szCs w:val="24"/>
        </w:rPr>
        <w:t xml:space="preserve"> Eur mjesečno.</w:t>
      </w:r>
    </w:p>
    <w:p w14:paraId="055103C0" w14:textId="77777777" w:rsidR="004C5940" w:rsidRPr="00D83266" w:rsidRDefault="004C5940" w:rsidP="004C5940">
      <w:pPr>
        <w:ind w:firstLine="708"/>
        <w:jc w:val="both"/>
        <w:rPr>
          <w:rFonts w:ascii="Book Antiqua" w:hAnsi="Book Antiqua"/>
          <w:sz w:val="24"/>
          <w:szCs w:val="24"/>
        </w:rPr>
      </w:pPr>
    </w:p>
    <w:p w14:paraId="5725FE50" w14:textId="21534F22" w:rsidR="004C5940" w:rsidRPr="00D83266" w:rsidRDefault="004C5940" w:rsidP="004C5940">
      <w:pPr>
        <w:ind w:left="2832"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         Članak 5.</w:t>
      </w:r>
    </w:p>
    <w:p w14:paraId="4A80F31D" w14:textId="46E0C9E0" w:rsidR="004C5940" w:rsidRPr="00D83266" w:rsidRDefault="004C5940" w:rsidP="004C594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U Pravilniku se mijenja članak </w:t>
      </w:r>
      <w:r w:rsidRPr="00D83266">
        <w:rPr>
          <w:rFonts w:ascii="Book Antiqua" w:hAnsi="Book Antiqua"/>
          <w:sz w:val="24"/>
          <w:szCs w:val="24"/>
        </w:rPr>
        <w:t>31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>,</w:t>
      </w:r>
      <w:r w:rsidRPr="00D83266">
        <w:rPr>
          <w:rFonts w:ascii="Book Antiqua" w:hAnsi="Book Antiqua"/>
          <w:sz w:val="24"/>
          <w:szCs w:val="24"/>
        </w:rPr>
        <w:t xml:space="preserve"> stavak 1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>, 2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>, 3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koji sada glas</w:t>
      </w:r>
      <w:r w:rsidRPr="00D83266">
        <w:rPr>
          <w:rFonts w:ascii="Book Antiqua" w:hAnsi="Book Antiqua"/>
          <w:sz w:val="24"/>
          <w:szCs w:val="24"/>
        </w:rPr>
        <w:t>e</w:t>
      </w:r>
      <w:r w:rsidRPr="00D83266">
        <w:rPr>
          <w:rFonts w:ascii="Book Antiqua" w:hAnsi="Book Antiqua"/>
          <w:sz w:val="24"/>
          <w:szCs w:val="24"/>
        </w:rPr>
        <w:t>:</w:t>
      </w:r>
    </w:p>
    <w:p w14:paraId="2F4960BD" w14:textId="365C5485" w:rsidR="004C5940" w:rsidRPr="00D83266" w:rsidRDefault="00890926" w:rsidP="004C5940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(1) </w:t>
      </w:r>
      <w:r w:rsidR="004C5940" w:rsidRPr="00D83266">
        <w:rPr>
          <w:rFonts w:ascii="Book Antiqua" w:hAnsi="Book Antiqua"/>
          <w:sz w:val="24"/>
          <w:szCs w:val="24"/>
        </w:rPr>
        <w:t>Prigodom uskrsnih blagdana, najkasnije do Uskrsa, službeniku i namješteniku se isplaćuje nagrada u visini 2</w:t>
      </w:r>
      <w:r w:rsidR="004C5940" w:rsidRPr="00D83266">
        <w:rPr>
          <w:rFonts w:ascii="Book Antiqua" w:hAnsi="Book Antiqua"/>
          <w:sz w:val="24"/>
          <w:szCs w:val="24"/>
        </w:rPr>
        <w:t>50</w:t>
      </w:r>
      <w:r w:rsidR="004C5940" w:rsidRPr="00D83266">
        <w:rPr>
          <w:rFonts w:ascii="Book Antiqua" w:hAnsi="Book Antiqua"/>
          <w:sz w:val="24"/>
          <w:szCs w:val="24"/>
        </w:rPr>
        <w:t>,00 Eur.</w:t>
      </w:r>
    </w:p>
    <w:p w14:paraId="2D10F174" w14:textId="3ED0EB63" w:rsidR="004C5940" w:rsidRPr="00D83266" w:rsidRDefault="00890926" w:rsidP="004C5940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(2) </w:t>
      </w:r>
      <w:r w:rsidR="004C5940" w:rsidRPr="00D83266">
        <w:rPr>
          <w:rFonts w:ascii="Book Antiqua" w:hAnsi="Book Antiqua"/>
          <w:sz w:val="24"/>
          <w:szCs w:val="24"/>
        </w:rPr>
        <w:t>Prilikom korištenja godišnjeg odmora, službeniku i namješteniku će se isplatiti regres za korištenje godišnjeg odmora, najkasnije do dana početka korištenja godišnjeg odmora, u visini od 2</w:t>
      </w:r>
      <w:r w:rsidR="004C5940" w:rsidRPr="00D83266">
        <w:rPr>
          <w:rFonts w:ascii="Book Antiqua" w:hAnsi="Book Antiqua"/>
          <w:sz w:val="24"/>
          <w:szCs w:val="24"/>
        </w:rPr>
        <w:t>0</w:t>
      </w:r>
      <w:r w:rsidR="004C5940" w:rsidRPr="00D83266">
        <w:rPr>
          <w:rFonts w:ascii="Book Antiqua" w:hAnsi="Book Antiqua"/>
          <w:sz w:val="24"/>
          <w:szCs w:val="24"/>
        </w:rPr>
        <w:t>0,00 Eur.</w:t>
      </w:r>
    </w:p>
    <w:p w14:paraId="365844F3" w14:textId="2B380BDB" w:rsidR="004C5940" w:rsidRPr="00D83266" w:rsidRDefault="00890926" w:rsidP="004C5940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(3) </w:t>
      </w:r>
      <w:r w:rsidR="004C5940" w:rsidRPr="00D83266">
        <w:rPr>
          <w:rFonts w:ascii="Book Antiqua" w:hAnsi="Book Antiqua"/>
          <w:sz w:val="24"/>
          <w:szCs w:val="24"/>
        </w:rPr>
        <w:t>Prigodom božićnih blagdana, najkasnije do Božića,  službeniku  i namješteniku   se isplaćuje nagrada u visini 2</w:t>
      </w:r>
      <w:r w:rsidR="004C5940" w:rsidRPr="00D83266">
        <w:rPr>
          <w:rFonts w:ascii="Book Antiqua" w:hAnsi="Book Antiqua"/>
          <w:sz w:val="24"/>
          <w:szCs w:val="24"/>
        </w:rPr>
        <w:t>50</w:t>
      </w:r>
      <w:r w:rsidR="004C5940" w:rsidRPr="00D83266">
        <w:rPr>
          <w:rFonts w:ascii="Book Antiqua" w:hAnsi="Book Antiqua"/>
          <w:sz w:val="24"/>
          <w:szCs w:val="24"/>
        </w:rPr>
        <w:t>,00 Eur</w:t>
      </w:r>
    </w:p>
    <w:p w14:paraId="05D3855F" w14:textId="77777777" w:rsidR="004C5940" w:rsidRPr="00D83266" w:rsidRDefault="004C5940" w:rsidP="004C5940">
      <w:pPr>
        <w:jc w:val="both"/>
        <w:rPr>
          <w:rFonts w:ascii="Book Antiqua" w:hAnsi="Book Antiqua"/>
          <w:sz w:val="24"/>
          <w:szCs w:val="24"/>
        </w:rPr>
      </w:pPr>
    </w:p>
    <w:p w14:paraId="6BC55326" w14:textId="704535CC" w:rsidR="004C5940" w:rsidRPr="00D83266" w:rsidRDefault="004C5940" w:rsidP="004C594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Pr="00D83266">
        <w:rPr>
          <w:rFonts w:ascii="Book Antiqua" w:hAnsi="Book Antiqua"/>
          <w:b/>
          <w:bCs/>
          <w:sz w:val="24"/>
          <w:szCs w:val="24"/>
        </w:rPr>
        <w:t>6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3BA8CEE1" w14:textId="65B87B40" w:rsidR="004C5940" w:rsidRPr="00D83266" w:rsidRDefault="004C5940" w:rsidP="004C594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U Pravilniku se mijenja članak </w:t>
      </w:r>
      <w:r w:rsidRPr="00D83266">
        <w:rPr>
          <w:rFonts w:ascii="Book Antiqua" w:hAnsi="Book Antiqua"/>
          <w:sz w:val="24"/>
          <w:szCs w:val="24"/>
        </w:rPr>
        <w:t>32</w:t>
      </w:r>
      <w:r w:rsidR="00890926" w:rsidRPr="00D83266">
        <w:rPr>
          <w:rFonts w:ascii="Book Antiqua" w:hAnsi="Book Antiqua"/>
          <w:sz w:val="24"/>
          <w:szCs w:val="24"/>
        </w:rPr>
        <w:t>.,</w:t>
      </w:r>
      <w:r w:rsidRPr="00D83266">
        <w:rPr>
          <w:rFonts w:ascii="Book Antiqua" w:hAnsi="Book Antiqua"/>
          <w:sz w:val="24"/>
          <w:szCs w:val="24"/>
        </w:rPr>
        <w:t xml:space="preserve"> stavak 1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 xml:space="preserve"> i 2</w:t>
      </w:r>
      <w:r w:rsidR="00890926" w:rsidRPr="00D83266">
        <w:rPr>
          <w:rFonts w:ascii="Book Antiqua" w:hAnsi="Book Antiqua"/>
          <w:sz w:val="24"/>
          <w:szCs w:val="24"/>
        </w:rPr>
        <w:t>.</w:t>
      </w:r>
      <w:r w:rsidRPr="00D83266">
        <w:rPr>
          <w:rFonts w:ascii="Book Antiqua" w:hAnsi="Book Antiqua"/>
          <w:sz w:val="24"/>
          <w:szCs w:val="24"/>
        </w:rPr>
        <w:t>, a</w:t>
      </w:r>
      <w:r w:rsidRPr="00D83266">
        <w:rPr>
          <w:rFonts w:ascii="Book Antiqua" w:hAnsi="Book Antiqua"/>
          <w:sz w:val="24"/>
          <w:szCs w:val="24"/>
        </w:rPr>
        <w:t xml:space="preserve"> koji sada glas</w:t>
      </w:r>
      <w:r w:rsidRPr="00D83266">
        <w:rPr>
          <w:rFonts w:ascii="Book Antiqua" w:hAnsi="Book Antiqua"/>
          <w:sz w:val="24"/>
          <w:szCs w:val="24"/>
        </w:rPr>
        <w:t>e</w:t>
      </w:r>
      <w:r w:rsidRPr="00D83266">
        <w:rPr>
          <w:rFonts w:ascii="Book Antiqua" w:hAnsi="Book Antiqua"/>
          <w:sz w:val="24"/>
          <w:szCs w:val="24"/>
        </w:rPr>
        <w:t>:</w:t>
      </w:r>
    </w:p>
    <w:p w14:paraId="672FD14F" w14:textId="640F0132" w:rsidR="00890926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(1) </w:t>
      </w:r>
      <w:r w:rsidRPr="00D83266">
        <w:rPr>
          <w:rFonts w:ascii="Book Antiqua" w:hAnsi="Book Antiqua"/>
          <w:sz w:val="24"/>
          <w:szCs w:val="24"/>
        </w:rPr>
        <w:t>Službeniku i namješteniku koji odlazi u mirovinu pripada pravo na otpremninu u visini 2.1</w:t>
      </w:r>
      <w:r w:rsidRPr="00D83266">
        <w:rPr>
          <w:rFonts w:ascii="Book Antiqua" w:hAnsi="Book Antiqua"/>
          <w:sz w:val="24"/>
          <w:szCs w:val="24"/>
        </w:rPr>
        <w:t>30,00</w:t>
      </w:r>
      <w:r w:rsidRPr="00D83266">
        <w:rPr>
          <w:rFonts w:ascii="Book Antiqua" w:hAnsi="Book Antiqua"/>
          <w:sz w:val="24"/>
          <w:szCs w:val="24"/>
        </w:rPr>
        <w:t xml:space="preserve"> Eur. </w:t>
      </w:r>
    </w:p>
    <w:p w14:paraId="6D54DD93" w14:textId="0C754421" w:rsidR="004C5940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(2) </w:t>
      </w:r>
      <w:r w:rsidRPr="00D83266">
        <w:rPr>
          <w:rFonts w:ascii="Book Antiqua" w:hAnsi="Book Antiqua"/>
          <w:sz w:val="24"/>
          <w:szCs w:val="24"/>
        </w:rPr>
        <w:t>Otpremnina zbog poslovnog i osobno uvjetovanog otkaza  iznosi  8</w:t>
      </w:r>
      <w:r w:rsidRPr="00D83266">
        <w:rPr>
          <w:rFonts w:ascii="Book Antiqua" w:hAnsi="Book Antiqua"/>
          <w:sz w:val="24"/>
          <w:szCs w:val="24"/>
        </w:rPr>
        <w:t>96</w:t>
      </w:r>
      <w:r w:rsidRPr="00D83266">
        <w:rPr>
          <w:rFonts w:ascii="Book Antiqua" w:hAnsi="Book Antiqua"/>
          <w:sz w:val="24"/>
          <w:szCs w:val="24"/>
        </w:rPr>
        <w:t>,</w:t>
      </w:r>
      <w:r w:rsidRPr="00D83266">
        <w:rPr>
          <w:rFonts w:ascii="Book Antiqua" w:hAnsi="Book Antiqua"/>
          <w:sz w:val="24"/>
          <w:szCs w:val="24"/>
        </w:rPr>
        <w:t>00</w:t>
      </w:r>
      <w:r w:rsidRPr="00D83266">
        <w:rPr>
          <w:rFonts w:ascii="Book Antiqua" w:hAnsi="Book Antiqua"/>
          <w:sz w:val="24"/>
          <w:szCs w:val="24"/>
        </w:rPr>
        <w:t xml:space="preserve"> Eur za svaku navršenu godinu rada u Općini Tovarnik a zbog ozljede na radu ili profesionalne bolesti 1.</w:t>
      </w:r>
      <w:r w:rsidRPr="00D83266">
        <w:rPr>
          <w:rFonts w:ascii="Book Antiqua" w:hAnsi="Book Antiqua"/>
          <w:sz w:val="24"/>
          <w:szCs w:val="24"/>
        </w:rPr>
        <w:t>120,00</w:t>
      </w:r>
      <w:r w:rsidRPr="00D83266">
        <w:rPr>
          <w:rFonts w:ascii="Book Antiqua" w:hAnsi="Book Antiqua"/>
          <w:sz w:val="24"/>
          <w:szCs w:val="24"/>
        </w:rPr>
        <w:t xml:space="preserve"> Eur za svaku godinu rada u Općini Tovarnik.</w:t>
      </w:r>
    </w:p>
    <w:p w14:paraId="2FE112B1" w14:textId="77777777" w:rsidR="00890926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</w:p>
    <w:p w14:paraId="75E665C4" w14:textId="45C9DD4B" w:rsidR="00890926" w:rsidRPr="00D83266" w:rsidRDefault="00890926" w:rsidP="0089092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Pr="00D83266">
        <w:rPr>
          <w:rFonts w:ascii="Book Antiqua" w:hAnsi="Book Antiqua"/>
          <w:b/>
          <w:bCs/>
          <w:sz w:val="24"/>
          <w:szCs w:val="24"/>
        </w:rPr>
        <w:t>7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3A38BC51" w14:textId="6CCB7DA3" w:rsidR="00890926" w:rsidRPr="00D83266" w:rsidRDefault="00890926" w:rsidP="0089092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U Pravilniku se mijenja članak 3</w:t>
      </w:r>
      <w:r w:rsidRPr="00D83266">
        <w:rPr>
          <w:rFonts w:ascii="Book Antiqua" w:hAnsi="Book Antiqua"/>
          <w:sz w:val="24"/>
          <w:szCs w:val="24"/>
        </w:rPr>
        <w:t>3</w:t>
      </w:r>
      <w:r w:rsidRPr="00D83266">
        <w:rPr>
          <w:rFonts w:ascii="Book Antiqua" w:hAnsi="Book Antiqua"/>
          <w:sz w:val="24"/>
          <w:szCs w:val="24"/>
        </w:rPr>
        <w:t xml:space="preserve">., stavak </w:t>
      </w:r>
      <w:r w:rsidRPr="00D83266">
        <w:rPr>
          <w:rFonts w:ascii="Book Antiqua" w:hAnsi="Book Antiqua"/>
          <w:sz w:val="24"/>
          <w:szCs w:val="24"/>
        </w:rPr>
        <w:t>2</w:t>
      </w:r>
      <w:r w:rsidRPr="00D83266">
        <w:rPr>
          <w:rFonts w:ascii="Book Antiqua" w:hAnsi="Book Antiqua"/>
          <w:sz w:val="24"/>
          <w:szCs w:val="24"/>
        </w:rPr>
        <w:t xml:space="preserve">. i </w:t>
      </w:r>
      <w:r w:rsidRPr="00D83266">
        <w:rPr>
          <w:rFonts w:ascii="Book Antiqua" w:hAnsi="Book Antiqua"/>
          <w:sz w:val="24"/>
          <w:szCs w:val="24"/>
        </w:rPr>
        <w:t>8</w:t>
      </w:r>
      <w:r w:rsidRPr="00D83266">
        <w:rPr>
          <w:rFonts w:ascii="Book Antiqua" w:hAnsi="Book Antiqua"/>
          <w:sz w:val="24"/>
          <w:szCs w:val="24"/>
        </w:rPr>
        <w:t>., a koji sada glase:</w:t>
      </w:r>
    </w:p>
    <w:p w14:paraId="7CDE4412" w14:textId="35CF9600" w:rsidR="00890926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(2) </w:t>
      </w:r>
      <w:r w:rsidRPr="00D83266">
        <w:rPr>
          <w:rFonts w:ascii="Book Antiqua" w:hAnsi="Book Antiqua"/>
          <w:sz w:val="24"/>
          <w:szCs w:val="24"/>
        </w:rPr>
        <w:t xml:space="preserve">Visina dnevnice za službena putovanja u Republici Hrvatskoj iznosi </w:t>
      </w:r>
      <w:r w:rsidR="0020547C">
        <w:rPr>
          <w:rFonts w:ascii="Book Antiqua" w:hAnsi="Book Antiqua"/>
          <w:sz w:val="24"/>
          <w:szCs w:val="24"/>
        </w:rPr>
        <w:t>30</w:t>
      </w:r>
      <w:r w:rsidRPr="00D83266">
        <w:rPr>
          <w:rFonts w:ascii="Book Antiqua" w:hAnsi="Book Antiqua"/>
          <w:sz w:val="24"/>
          <w:szCs w:val="24"/>
        </w:rPr>
        <w:t>,</w:t>
      </w:r>
      <w:r w:rsidR="0020547C">
        <w:rPr>
          <w:rFonts w:ascii="Book Antiqua" w:hAnsi="Book Antiqua"/>
          <w:sz w:val="24"/>
          <w:szCs w:val="24"/>
        </w:rPr>
        <w:t>00</w:t>
      </w:r>
      <w:r w:rsidRPr="00D83266">
        <w:rPr>
          <w:rFonts w:ascii="Book Antiqua" w:hAnsi="Book Antiqua"/>
          <w:sz w:val="24"/>
          <w:szCs w:val="24"/>
        </w:rPr>
        <w:t xml:space="preserve"> Eur, a za službena putovanja u inozemstvu dnevnica se isplaćuje u visini propisanoj Odlukom o visini dnevnice za službeno putovanje u inozemstvo za korisnike koji se financiraju iz sredstava Državnog proračuna.</w:t>
      </w:r>
    </w:p>
    <w:p w14:paraId="32090184" w14:textId="4694DB33" w:rsidR="00890926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 xml:space="preserve">(8) </w:t>
      </w:r>
      <w:r w:rsidRPr="00D83266">
        <w:rPr>
          <w:rFonts w:ascii="Book Antiqua" w:hAnsi="Book Antiqua"/>
          <w:sz w:val="24"/>
          <w:szCs w:val="24"/>
        </w:rPr>
        <w:t>Ukoliko je službeniku i namješteniku odobreno korištenje privatnog automobila u službene svrhe, ima pravo na naknadu troškova korištenja privatnog automobila u visini neoporezivog iznosa utvrđenog Pravilnikom o porezu na dohodak tj. 0,</w:t>
      </w:r>
      <w:r w:rsidRPr="00D83266">
        <w:rPr>
          <w:rFonts w:ascii="Book Antiqua" w:hAnsi="Book Antiqua"/>
          <w:sz w:val="24"/>
          <w:szCs w:val="24"/>
        </w:rPr>
        <w:t xml:space="preserve">50 </w:t>
      </w:r>
      <w:r w:rsidRPr="00D83266">
        <w:rPr>
          <w:rFonts w:ascii="Book Antiqua" w:hAnsi="Book Antiqua"/>
          <w:sz w:val="24"/>
          <w:szCs w:val="24"/>
        </w:rPr>
        <w:t>Eur  po prijeđenom km.</w:t>
      </w:r>
    </w:p>
    <w:p w14:paraId="6D30C24F" w14:textId="1E8BE0E6" w:rsidR="00890926" w:rsidRPr="00D83266" w:rsidRDefault="00890926" w:rsidP="00890926">
      <w:pPr>
        <w:jc w:val="both"/>
        <w:rPr>
          <w:rFonts w:ascii="Book Antiqua" w:hAnsi="Book Antiqua"/>
          <w:sz w:val="24"/>
          <w:szCs w:val="24"/>
        </w:rPr>
      </w:pPr>
    </w:p>
    <w:p w14:paraId="01EB372C" w14:textId="17C61E05" w:rsidR="00A00545" w:rsidRPr="00D83266" w:rsidRDefault="00A00545" w:rsidP="00A0054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="00D83266" w:rsidRPr="00D83266">
        <w:rPr>
          <w:rFonts w:ascii="Book Antiqua" w:hAnsi="Book Antiqua"/>
          <w:b/>
          <w:bCs/>
          <w:sz w:val="24"/>
          <w:szCs w:val="24"/>
        </w:rPr>
        <w:t>8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37B04842" w14:textId="77777777" w:rsidR="00A00545" w:rsidRPr="00D83266" w:rsidRDefault="00A00545" w:rsidP="00A00545">
      <w:pPr>
        <w:rPr>
          <w:rFonts w:ascii="Book Antiqua" w:hAnsi="Book Antiqua"/>
          <w:sz w:val="24"/>
          <w:szCs w:val="24"/>
        </w:rPr>
      </w:pPr>
    </w:p>
    <w:p w14:paraId="00D0EB71" w14:textId="4694C7E5" w:rsidR="00A00545" w:rsidRPr="00D83266" w:rsidRDefault="000A1F29" w:rsidP="00D8326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Ostale odredbe Pravilnika</w:t>
      </w:r>
      <w:r w:rsidR="00D83266" w:rsidRPr="00D83266">
        <w:rPr>
          <w:sz w:val="24"/>
          <w:szCs w:val="24"/>
        </w:rPr>
        <w:t xml:space="preserve"> </w:t>
      </w:r>
      <w:r w:rsidR="00D83266" w:rsidRPr="00D83266">
        <w:rPr>
          <w:rFonts w:ascii="Book Antiqua" w:hAnsi="Book Antiqua"/>
          <w:sz w:val="24"/>
          <w:szCs w:val="24"/>
        </w:rPr>
        <w:t>o unutarnjem redu jedinstvenom upravnog odjela Općine Tovarnik („Službeni vjesnik“ Vukovarsko-srijemske županije br. 22/23)</w:t>
      </w:r>
      <w:r w:rsidRPr="00D83266">
        <w:rPr>
          <w:rFonts w:ascii="Book Antiqua" w:hAnsi="Book Antiqua"/>
          <w:sz w:val="24"/>
          <w:szCs w:val="24"/>
        </w:rPr>
        <w:t xml:space="preserve"> </w:t>
      </w:r>
      <w:r w:rsidRPr="00D83266">
        <w:rPr>
          <w:rFonts w:ascii="Book Antiqua" w:hAnsi="Book Antiqua" w:cstheme="minorHAnsi"/>
          <w:bCs/>
          <w:sz w:val="24"/>
          <w:szCs w:val="24"/>
        </w:rPr>
        <w:t xml:space="preserve">ostaju nepromijenjene. </w:t>
      </w:r>
    </w:p>
    <w:p w14:paraId="1186C913" w14:textId="77777777" w:rsidR="00A00545" w:rsidRPr="00D83266" w:rsidRDefault="00A00545" w:rsidP="00A00545">
      <w:pPr>
        <w:rPr>
          <w:rFonts w:ascii="Book Antiqua" w:hAnsi="Book Antiqua"/>
          <w:sz w:val="24"/>
          <w:szCs w:val="24"/>
        </w:rPr>
      </w:pPr>
    </w:p>
    <w:p w14:paraId="7ADC87C9" w14:textId="664535BE" w:rsidR="00A00545" w:rsidRPr="00D83266" w:rsidRDefault="00A00545" w:rsidP="00A0054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83266">
        <w:rPr>
          <w:rFonts w:ascii="Book Antiqua" w:hAnsi="Book Antiqua"/>
          <w:b/>
          <w:bCs/>
          <w:sz w:val="24"/>
          <w:szCs w:val="24"/>
        </w:rPr>
        <w:t xml:space="preserve">Članak </w:t>
      </w:r>
      <w:r w:rsidR="00D83266">
        <w:rPr>
          <w:rFonts w:ascii="Book Antiqua" w:hAnsi="Book Antiqua"/>
          <w:b/>
          <w:bCs/>
          <w:sz w:val="24"/>
          <w:szCs w:val="24"/>
        </w:rPr>
        <w:t>9</w:t>
      </w:r>
      <w:r w:rsidRPr="00D83266">
        <w:rPr>
          <w:rFonts w:ascii="Book Antiqua" w:hAnsi="Book Antiqua"/>
          <w:b/>
          <w:bCs/>
          <w:sz w:val="24"/>
          <w:szCs w:val="24"/>
        </w:rPr>
        <w:t>.</w:t>
      </w:r>
    </w:p>
    <w:p w14:paraId="2CC8AD77" w14:textId="02F91DA0" w:rsidR="00A00545" w:rsidRPr="00D83266" w:rsidRDefault="00A00545" w:rsidP="00D8326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D83266">
        <w:rPr>
          <w:rFonts w:ascii="Book Antiqua" w:hAnsi="Book Antiqua"/>
          <w:sz w:val="24"/>
          <w:szCs w:val="24"/>
        </w:rPr>
        <w:t>Ov</w:t>
      </w:r>
      <w:r w:rsidR="000A1F29" w:rsidRPr="00D83266">
        <w:rPr>
          <w:rFonts w:ascii="Book Antiqua" w:hAnsi="Book Antiqua"/>
          <w:sz w:val="24"/>
          <w:szCs w:val="24"/>
        </w:rPr>
        <w:t>e izmjene i dopune</w:t>
      </w:r>
      <w:r w:rsidRPr="00D83266">
        <w:rPr>
          <w:rFonts w:ascii="Book Antiqua" w:hAnsi="Book Antiqua"/>
          <w:sz w:val="24"/>
          <w:szCs w:val="24"/>
        </w:rPr>
        <w:t xml:space="preserve"> Pravilnik</w:t>
      </w:r>
      <w:r w:rsidR="000A1F29" w:rsidRPr="00D83266">
        <w:rPr>
          <w:rFonts w:ascii="Book Antiqua" w:hAnsi="Book Antiqua"/>
          <w:sz w:val="24"/>
          <w:szCs w:val="24"/>
        </w:rPr>
        <w:t>a</w:t>
      </w:r>
      <w:r w:rsidRPr="00D83266">
        <w:rPr>
          <w:rFonts w:ascii="Book Antiqua" w:hAnsi="Book Antiqua"/>
          <w:sz w:val="24"/>
          <w:szCs w:val="24"/>
        </w:rPr>
        <w:t xml:space="preserve"> stup</w:t>
      </w:r>
      <w:r w:rsidR="000A1F29" w:rsidRPr="00D83266">
        <w:rPr>
          <w:rFonts w:ascii="Book Antiqua" w:hAnsi="Book Antiqua"/>
          <w:sz w:val="24"/>
          <w:szCs w:val="24"/>
        </w:rPr>
        <w:t>aju</w:t>
      </w:r>
      <w:r w:rsidRPr="00D83266">
        <w:rPr>
          <w:rFonts w:ascii="Book Antiqua" w:hAnsi="Book Antiqua"/>
          <w:sz w:val="24"/>
          <w:szCs w:val="24"/>
        </w:rPr>
        <w:t xml:space="preserve"> na snagu </w:t>
      </w:r>
      <w:r w:rsidR="00D83266" w:rsidRPr="00D83266">
        <w:rPr>
          <w:rFonts w:ascii="Book Antiqua" w:hAnsi="Book Antiqua"/>
          <w:sz w:val="24"/>
          <w:szCs w:val="24"/>
        </w:rPr>
        <w:t>danom donošenja, a objavit će se u</w:t>
      </w:r>
      <w:r w:rsidRPr="00D83266">
        <w:rPr>
          <w:rFonts w:ascii="Book Antiqua" w:hAnsi="Book Antiqua"/>
          <w:sz w:val="24"/>
          <w:szCs w:val="24"/>
        </w:rPr>
        <w:t xml:space="preserve"> „Službenom vjesniku“ Vukovarsko-srijemske županije</w:t>
      </w:r>
      <w:r w:rsidR="00D83266" w:rsidRPr="00D83266">
        <w:rPr>
          <w:rFonts w:ascii="Book Antiqua" w:hAnsi="Book Antiqua"/>
          <w:sz w:val="24"/>
          <w:szCs w:val="24"/>
        </w:rPr>
        <w:t xml:space="preserve"> te na službenoj web stranci Općine Tovarnik</w:t>
      </w:r>
      <w:r w:rsidRPr="00D83266">
        <w:rPr>
          <w:rFonts w:ascii="Book Antiqua" w:hAnsi="Book Antiqua"/>
          <w:sz w:val="24"/>
          <w:szCs w:val="24"/>
        </w:rPr>
        <w:t xml:space="preserve">. </w:t>
      </w:r>
    </w:p>
    <w:p w14:paraId="7EEBE738" w14:textId="3B123998" w:rsidR="00A00545" w:rsidRPr="00D83266" w:rsidRDefault="00A00545" w:rsidP="00A00545">
      <w:pPr>
        <w:jc w:val="both"/>
        <w:rPr>
          <w:rFonts w:ascii="Book Antiqua" w:hAnsi="Book Antiqua"/>
          <w:sz w:val="24"/>
          <w:szCs w:val="24"/>
        </w:rPr>
      </w:pPr>
    </w:p>
    <w:p w14:paraId="13549DEE" w14:textId="79F48DE3" w:rsidR="00F35783" w:rsidRPr="00D83266" w:rsidRDefault="00D83266" w:rsidP="007A0411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NAČELNIK OPĆINE TOVARNIK </w:t>
      </w:r>
    </w:p>
    <w:p w14:paraId="29B37E55" w14:textId="39A2D20B" w:rsidR="00A00545" w:rsidRPr="00D83266" w:rsidRDefault="00D83266" w:rsidP="007A0411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Anđelko Dobročinac dipl.ing.</w:t>
      </w:r>
    </w:p>
    <w:p w14:paraId="11652B83" w14:textId="77777777" w:rsidR="00A00545" w:rsidRPr="00D83266" w:rsidRDefault="00A00545" w:rsidP="00A005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22F3BE9" w14:textId="77777777" w:rsidR="00A00545" w:rsidRPr="00D83266" w:rsidRDefault="00A00545" w:rsidP="00A00545">
      <w:pPr>
        <w:rPr>
          <w:sz w:val="24"/>
          <w:szCs w:val="24"/>
        </w:rPr>
      </w:pPr>
    </w:p>
    <w:p w14:paraId="27F6389D" w14:textId="77777777" w:rsidR="00776993" w:rsidRPr="00D83266" w:rsidRDefault="00776993">
      <w:pPr>
        <w:rPr>
          <w:sz w:val="24"/>
          <w:szCs w:val="24"/>
        </w:rPr>
      </w:pPr>
    </w:p>
    <w:sectPr w:rsidR="00776993" w:rsidRPr="00D8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D6D"/>
    <w:multiLevelType w:val="hybridMultilevel"/>
    <w:tmpl w:val="4AF63F90"/>
    <w:lvl w:ilvl="0" w:tplc="192624BA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E57"/>
    <w:multiLevelType w:val="hybridMultilevel"/>
    <w:tmpl w:val="55A28A1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4C310E"/>
    <w:multiLevelType w:val="hybridMultilevel"/>
    <w:tmpl w:val="495250AC"/>
    <w:lvl w:ilvl="0" w:tplc="B18006E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40971">
    <w:abstractNumId w:val="2"/>
  </w:num>
  <w:num w:numId="2" w16cid:durableId="328875272">
    <w:abstractNumId w:val="0"/>
  </w:num>
  <w:num w:numId="3" w16cid:durableId="116821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5"/>
    <w:rsid w:val="00011C53"/>
    <w:rsid w:val="000A1F29"/>
    <w:rsid w:val="001310BD"/>
    <w:rsid w:val="0020547C"/>
    <w:rsid w:val="004C36E6"/>
    <w:rsid w:val="004C5940"/>
    <w:rsid w:val="00776993"/>
    <w:rsid w:val="007A0411"/>
    <w:rsid w:val="007D0F64"/>
    <w:rsid w:val="00890926"/>
    <w:rsid w:val="009E319B"/>
    <w:rsid w:val="00A00545"/>
    <w:rsid w:val="00C74887"/>
    <w:rsid w:val="00C855DA"/>
    <w:rsid w:val="00D83266"/>
    <w:rsid w:val="00DC07E9"/>
    <w:rsid w:val="00F35783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4988"/>
  <w15:chartTrackingRefBased/>
  <w15:docId w15:val="{73DFEC46-E439-49B9-B94B-594AE65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2024-01-22T11:18:00Z</cp:lastPrinted>
  <dcterms:created xsi:type="dcterms:W3CDTF">2024-01-22T10:50:00Z</dcterms:created>
  <dcterms:modified xsi:type="dcterms:W3CDTF">2024-01-23T10:04:00Z</dcterms:modified>
</cp:coreProperties>
</file>