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C6E9A" w14:textId="1ABC962F" w:rsidR="006A0F4F" w:rsidRPr="001E2D8A" w:rsidRDefault="002F3163" w:rsidP="006A0F4F">
      <w:pPr>
        <w:jc w:val="center"/>
        <w:rPr>
          <w:rFonts w:ascii="Times New Roman" w:hAnsi="Times New Roman" w:cs="Times New Roman"/>
          <w:sz w:val="44"/>
          <w:szCs w:val="44"/>
        </w:rPr>
      </w:pPr>
      <w:r w:rsidRPr="001E2D8A">
        <w:rPr>
          <w:rFonts w:ascii="Times New Roman" w:hAnsi="Times New Roman" w:cs="Times New Roman"/>
          <w:sz w:val="44"/>
          <w:szCs w:val="44"/>
        </w:rPr>
        <w:t>P</w:t>
      </w:r>
      <w:r w:rsidR="006A0F4F" w:rsidRPr="001E2D8A">
        <w:rPr>
          <w:rFonts w:ascii="Times New Roman" w:hAnsi="Times New Roman" w:cs="Times New Roman"/>
          <w:sz w:val="44"/>
          <w:szCs w:val="44"/>
        </w:rPr>
        <w:t>oziva</w:t>
      </w:r>
      <w:r w:rsidRPr="001E2D8A">
        <w:rPr>
          <w:rFonts w:ascii="Times New Roman" w:hAnsi="Times New Roman" w:cs="Times New Roman"/>
          <w:sz w:val="44"/>
          <w:szCs w:val="44"/>
        </w:rPr>
        <w:t>mo</w:t>
      </w:r>
      <w:r w:rsidR="006A0F4F" w:rsidRPr="001E2D8A">
        <w:rPr>
          <w:rFonts w:ascii="Times New Roman" w:hAnsi="Times New Roman" w:cs="Times New Roman"/>
          <w:sz w:val="44"/>
          <w:szCs w:val="44"/>
        </w:rPr>
        <w:t xml:space="preserve"> vas na radionicu</w:t>
      </w:r>
    </w:p>
    <w:p w14:paraId="31857DD7" w14:textId="77777777" w:rsidR="002F3163" w:rsidRDefault="002F3163" w:rsidP="006A0F4F">
      <w:pPr>
        <w:jc w:val="center"/>
      </w:pPr>
    </w:p>
    <w:p w14:paraId="064EF6F2" w14:textId="40158088" w:rsidR="00787C3D" w:rsidRPr="00362E6B" w:rsidRDefault="006A0F4F" w:rsidP="006A0F4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3163">
        <w:rPr>
          <w:b/>
          <w:bCs/>
        </w:rPr>
        <w:t>„</w:t>
      </w:r>
      <w:r w:rsidR="002F3163" w:rsidRPr="00362E6B">
        <w:rPr>
          <w:rFonts w:ascii="Times New Roman" w:hAnsi="Times New Roman" w:cs="Times New Roman"/>
          <w:b/>
          <w:bCs/>
          <w:sz w:val="28"/>
          <w:szCs w:val="28"/>
        </w:rPr>
        <w:t xml:space="preserve">KAKO DO POTPORE ZA ULAGANJA U POLJOPRIVREDNU PROIZVODNJU/PRERADU IZ PROGRAMA ZA </w:t>
      </w:r>
      <w:r w:rsidRPr="00362E6B">
        <w:rPr>
          <w:rFonts w:ascii="Times New Roman" w:hAnsi="Times New Roman" w:cs="Times New Roman"/>
          <w:b/>
          <w:bCs/>
          <w:sz w:val="28"/>
          <w:szCs w:val="28"/>
        </w:rPr>
        <w:t>FINANCIRANJE PROJEKATA LOKALNE INFRASTRUKTURE I RURALNOG RAZVOJA NA PODRUČJIMA NASELJENIM PRIPADNICIMA NACIONALNIH MANJINA“</w:t>
      </w:r>
    </w:p>
    <w:p w14:paraId="3FA2B46E" w14:textId="1B9BADCE" w:rsidR="001E2D8A" w:rsidRPr="00362E6B" w:rsidRDefault="001E2D8A" w:rsidP="006A0F4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485DA7C" w14:textId="77777777" w:rsidR="002F3163" w:rsidRPr="00362E6B" w:rsidRDefault="002F3163" w:rsidP="002F3163">
      <w:pPr>
        <w:rPr>
          <w:rFonts w:ascii="Times New Roman" w:hAnsi="Times New Roman" w:cs="Times New Roman"/>
          <w:sz w:val="28"/>
          <w:szCs w:val="28"/>
        </w:rPr>
      </w:pPr>
    </w:p>
    <w:p w14:paraId="1C0AB8A0" w14:textId="77777777" w:rsidR="001E2D8A" w:rsidRPr="00362E6B" w:rsidRDefault="002F3163" w:rsidP="002F3163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362E6B">
        <w:rPr>
          <w:rFonts w:ascii="Times New Roman" w:hAnsi="Times New Roman" w:cs="Times New Roman"/>
          <w:color w:val="FF0000"/>
          <w:sz w:val="28"/>
          <w:szCs w:val="28"/>
        </w:rPr>
        <w:t xml:space="preserve">PRIHVATLJIVI KORISNICI: </w:t>
      </w:r>
    </w:p>
    <w:p w14:paraId="5D0069A7" w14:textId="5C47F255" w:rsidR="002F3163" w:rsidRPr="00362E6B" w:rsidRDefault="00542459" w:rsidP="002F3163">
      <w:pPr>
        <w:rPr>
          <w:rFonts w:ascii="Times New Roman" w:hAnsi="Times New Roman" w:cs="Times New Roman"/>
          <w:sz w:val="28"/>
          <w:szCs w:val="28"/>
        </w:rPr>
      </w:pPr>
      <w:r w:rsidRPr="00362E6B">
        <w:rPr>
          <w:rFonts w:ascii="Times New Roman" w:hAnsi="Times New Roman" w:cs="Times New Roman"/>
          <w:sz w:val="28"/>
          <w:szCs w:val="28"/>
        </w:rPr>
        <w:t>Samoopskrbno obiteljsko poljoprivredno gospodarstvo (</w:t>
      </w:r>
      <w:r w:rsidR="001E2D8A" w:rsidRPr="00362E6B">
        <w:rPr>
          <w:rFonts w:ascii="Times New Roman" w:hAnsi="Times New Roman" w:cs="Times New Roman"/>
          <w:sz w:val="28"/>
          <w:szCs w:val="28"/>
        </w:rPr>
        <w:t>SOPG</w:t>
      </w:r>
      <w:r w:rsidRPr="00362E6B">
        <w:rPr>
          <w:rFonts w:ascii="Times New Roman" w:hAnsi="Times New Roman" w:cs="Times New Roman"/>
          <w:sz w:val="28"/>
          <w:szCs w:val="28"/>
        </w:rPr>
        <w:t>) i Obiteljsko poljoprivredno gospodarstvo</w:t>
      </w:r>
      <w:r w:rsidR="001E2D8A" w:rsidRPr="00362E6B">
        <w:rPr>
          <w:rFonts w:ascii="Times New Roman" w:hAnsi="Times New Roman" w:cs="Times New Roman"/>
          <w:sz w:val="28"/>
          <w:szCs w:val="28"/>
        </w:rPr>
        <w:t xml:space="preserve"> </w:t>
      </w:r>
      <w:r w:rsidRPr="00362E6B">
        <w:rPr>
          <w:rFonts w:ascii="Times New Roman" w:hAnsi="Times New Roman" w:cs="Times New Roman"/>
          <w:sz w:val="28"/>
          <w:szCs w:val="28"/>
        </w:rPr>
        <w:t>(</w:t>
      </w:r>
      <w:r w:rsidR="001E2D8A" w:rsidRPr="00362E6B">
        <w:rPr>
          <w:rFonts w:ascii="Times New Roman" w:hAnsi="Times New Roman" w:cs="Times New Roman"/>
          <w:sz w:val="28"/>
          <w:szCs w:val="28"/>
        </w:rPr>
        <w:t>OPG</w:t>
      </w:r>
      <w:r w:rsidRPr="00362E6B">
        <w:rPr>
          <w:rFonts w:ascii="Times New Roman" w:hAnsi="Times New Roman" w:cs="Times New Roman"/>
          <w:sz w:val="28"/>
          <w:szCs w:val="28"/>
        </w:rPr>
        <w:t xml:space="preserve">) </w:t>
      </w:r>
      <w:r w:rsidR="001E2D8A" w:rsidRPr="00362E6B">
        <w:rPr>
          <w:rFonts w:ascii="Times New Roman" w:hAnsi="Times New Roman" w:cs="Times New Roman"/>
          <w:sz w:val="28"/>
          <w:szCs w:val="28"/>
        </w:rPr>
        <w:t xml:space="preserve"> EKONOMSKE VELIČINE (SO) 500 – 4.999 EURA.</w:t>
      </w:r>
    </w:p>
    <w:p w14:paraId="50743559" w14:textId="77777777" w:rsidR="00103FB9" w:rsidRDefault="00103FB9" w:rsidP="002F3163">
      <w:pPr>
        <w:rPr>
          <w:rFonts w:ascii="Times New Roman" w:hAnsi="Times New Roman" w:cs="Times New Roman"/>
          <w:color w:val="FF0000"/>
          <w:sz w:val="28"/>
          <w:szCs w:val="28"/>
        </w:rPr>
      </w:pPr>
    </w:p>
    <w:p w14:paraId="0D96C22E" w14:textId="61F0081D" w:rsidR="001E2D8A" w:rsidRPr="00362E6B" w:rsidRDefault="001E2D8A" w:rsidP="002F3163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362E6B">
        <w:rPr>
          <w:rFonts w:ascii="Times New Roman" w:hAnsi="Times New Roman" w:cs="Times New Roman"/>
          <w:color w:val="FF0000"/>
          <w:sz w:val="28"/>
          <w:szCs w:val="28"/>
        </w:rPr>
        <w:t>ZA ŠTO SE MOGU ISKORISTITI SREDSTVA:</w:t>
      </w:r>
    </w:p>
    <w:p w14:paraId="16FD8651" w14:textId="6481457F" w:rsidR="001E2D8A" w:rsidRPr="00362E6B" w:rsidRDefault="001E2D8A" w:rsidP="00362E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62E6B">
        <w:rPr>
          <w:rFonts w:ascii="Times New Roman" w:hAnsi="Times New Roman" w:cs="Times New Roman"/>
          <w:sz w:val="28"/>
          <w:szCs w:val="28"/>
        </w:rPr>
        <w:t>KUPNJA DOMAĆIH ŽIVOTINJA, JEDNOGODIŠNJEG I VIŠEGODIŠNJEG BILJA,</w:t>
      </w:r>
    </w:p>
    <w:p w14:paraId="0B45F151" w14:textId="3ED40C6A" w:rsidR="001E2D8A" w:rsidRPr="00362E6B" w:rsidRDefault="001E2D8A" w:rsidP="00362E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62E6B">
        <w:rPr>
          <w:rFonts w:ascii="Times New Roman" w:hAnsi="Times New Roman" w:cs="Times New Roman"/>
          <w:sz w:val="28"/>
          <w:szCs w:val="28"/>
        </w:rPr>
        <w:t>KUPNJA, GRAĐENJE, OPREMANJE OBJEKATA ZA POLJOPRIVREDNU PROIZVODNJU/PRERADU,</w:t>
      </w:r>
    </w:p>
    <w:p w14:paraId="0C44F198" w14:textId="3BC69975" w:rsidR="001E2D8A" w:rsidRPr="00362E6B" w:rsidRDefault="001E2D8A" w:rsidP="00362E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62E6B">
        <w:rPr>
          <w:rFonts w:ascii="Times New Roman" w:hAnsi="Times New Roman" w:cs="Times New Roman"/>
          <w:sz w:val="28"/>
          <w:szCs w:val="28"/>
        </w:rPr>
        <w:t>KUPNJA NOVE ILI RABLJENE MEHANIZACIJE</w:t>
      </w:r>
    </w:p>
    <w:p w14:paraId="2B36EC4A" w14:textId="25B72F53" w:rsidR="001E2D8A" w:rsidRPr="00362E6B" w:rsidRDefault="001E2D8A" w:rsidP="00362E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62E6B">
        <w:rPr>
          <w:rFonts w:ascii="Times New Roman" w:hAnsi="Times New Roman" w:cs="Times New Roman"/>
          <w:sz w:val="28"/>
          <w:szCs w:val="28"/>
        </w:rPr>
        <w:t>KUPNJA ILI ZAKUP POLJOPRIVREDNOG ZEMLJIŠTA</w:t>
      </w:r>
    </w:p>
    <w:p w14:paraId="21EB19A6" w14:textId="77777777" w:rsidR="001E2D8A" w:rsidRPr="00362E6B" w:rsidRDefault="001E2D8A" w:rsidP="002F3163">
      <w:pPr>
        <w:rPr>
          <w:rFonts w:ascii="Times New Roman" w:hAnsi="Times New Roman" w:cs="Times New Roman"/>
          <w:sz w:val="28"/>
          <w:szCs w:val="28"/>
        </w:rPr>
      </w:pPr>
    </w:p>
    <w:p w14:paraId="6B015506" w14:textId="29CAB025" w:rsidR="001E2D8A" w:rsidRPr="00362E6B" w:rsidRDefault="001E2D8A" w:rsidP="002F3163">
      <w:pPr>
        <w:rPr>
          <w:rFonts w:ascii="Times New Roman" w:hAnsi="Times New Roman" w:cs="Times New Roman"/>
          <w:sz w:val="28"/>
          <w:szCs w:val="28"/>
        </w:rPr>
      </w:pPr>
    </w:p>
    <w:p w14:paraId="6CC20064" w14:textId="77777777" w:rsidR="001E2D8A" w:rsidRPr="00362E6B" w:rsidRDefault="006A0F4F" w:rsidP="006A0F4F">
      <w:pPr>
        <w:jc w:val="center"/>
        <w:rPr>
          <w:rFonts w:ascii="Times New Roman" w:hAnsi="Times New Roman" w:cs="Times New Roman"/>
          <w:sz w:val="28"/>
          <w:szCs w:val="28"/>
        </w:rPr>
      </w:pPr>
      <w:r w:rsidRPr="00362E6B">
        <w:rPr>
          <w:rFonts w:ascii="Times New Roman" w:hAnsi="Times New Roman" w:cs="Times New Roman"/>
          <w:sz w:val="28"/>
          <w:szCs w:val="28"/>
        </w:rPr>
        <w:t xml:space="preserve">Mjesto i datum održavanja: </w:t>
      </w:r>
    </w:p>
    <w:p w14:paraId="7D5F3141" w14:textId="56DE62E5" w:rsidR="006A0F4F" w:rsidRPr="000E2CEC" w:rsidRDefault="00F974AB" w:rsidP="006A0F4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2CEC">
        <w:rPr>
          <w:rFonts w:ascii="Times New Roman" w:hAnsi="Times New Roman" w:cs="Times New Roman"/>
          <w:b/>
          <w:bCs/>
          <w:sz w:val="28"/>
          <w:szCs w:val="28"/>
        </w:rPr>
        <w:t xml:space="preserve">Poslovna zona Lovas, Gospodarska 1, </w:t>
      </w:r>
      <w:r w:rsidR="006A0F4F" w:rsidRPr="000E2CEC">
        <w:rPr>
          <w:rFonts w:ascii="Times New Roman" w:hAnsi="Times New Roman" w:cs="Times New Roman"/>
          <w:b/>
          <w:bCs/>
          <w:sz w:val="28"/>
          <w:szCs w:val="28"/>
        </w:rPr>
        <w:t>23. lipnja 2023. godine u 13 sati</w:t>
      </w:r>
    </w:p>
    <w:p w14:paraId="553AF3E1" w14:textId="77777777" w:rsidR="006A0F4F" w:rsidRDefault="006A0F4F" w:rsidP="006A0F4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91B0AE3" w14:textId="77777777" w:rsidR="00103FB9" w:rsidRPr="00362E6B" w:rsidRDefault="00103FB9" w:rsidP="006A0F4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1FC7273" w14:textId="1544D490" w:rsidR="006A0F4F" w:rsidRPr="00362E6B" w:rsidRDefault="001E2D8A" w:rsidP="002F3163">
      <w:pPr>
        <w:rPr>
          <w:rFonts w:ascii="Times New Roman" w:hAnsi="Times New Roman" w:cs="Times New Roman"/>
          <w:sz w:val="28"/>
          <w:szCs w:val="28"/>
        </w:rPr>
      </w:pPr>
      <w:r w:rsidRPr="00362E6B">
        <w:rPr>
          <w:rFonts w:ascii="Times New Roman" w:hAnsi="Times New Roman" w:cs="Times New Roman"/>
          <w:sz w:val="28"/>
          <w:szCs w:val="28"/>
        </w:rPr>
        <w:t>PREDAVAČ: Alen Hrustić, stručnjak iz područja ruralnog razvoja</w:t>
      </w:r>
    </w:p>
    <w:p w14:paraId="3A7740CA" w14:textId="77777777" w:rsidR="006A0F4F" w:rsidRPr="00362E6B" w:rsidRDefault="006A0F4F" w:rsidP="006A0F4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A0F4F" w:rsidRPr="00362E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7E3602"/>
    <w:multiLevelType w:val="hybridMultilevel"/>
    <w:tmpl w:val="5D085D3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4663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F4F"/>
    <w:rsid w:val="000E2CEC"/>
    <w:rsid w:val="00103FB9"/>
    <w:rsid w:val="001E2D8A"/>
    <w:rsid w:val="002F3163"/>
    <w:rsid w:val="00362E6B"/>
    <w:rsid w:val="00542459"/>
    <w:rsid w:val="006A0F4F"/>
    <w:rsid w:val="00787C3D"/>
    <w:rsid w:val="00814AA8"/>
    <w:rsid w:val="00841847"/>
    <w:rsid w:val="00F97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7F26C"/>
  <w15:chartTrackingRefBased/>
  <w15:docId w15:val="{07F1784C-EF19-4B37-8E83-B8D774141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24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45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42459"/>
    <w:pPr>
      <w:ind w:left="720"/>
      <w:contextualSpacing/>
    </w:pPr>
  </w:style>
  <w:style w:type="paragraph" w:styleId="Revision">
    <w:name w:val="Revision"/>
    <w:hidden/>
    <w:uiPriority w:val="99"/>
    <w:semiHidden/>
    <w:rsid w:val="00362E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7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873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938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69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 Lipavić</dc:creator>
  <cp:keywords/>
  <dc:description/>
  <cp:lastModifiedBy>Goran Lipavić</cp:lastModifiedBy>
  <cp:revision>7</cp:revision>
  <dcterms:created xsi:type="dcterms:W3CDTF">2023-06-14T09:18:00Z</dcterms:created>
  <dcterms:modified xsi:type="dcterms:W3CDTF">2023-06-15T12:25:00Z</dcterms:modified>
</cp:coreProperties>
</file>