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1EC3" w14:textId="77777777" w:rsidR="00D3499F" w:rsidRPr="00B158D7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bookmarkStart w:id="0" w:name="_Hlk89243730"/>
      <w:bookmarkStart w:id="1" w:name="_Hlk89244860"/>
      <w:r w:rsidRPr="00B158D7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46AFE6B0" wp14:editId="6531D2F0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6F648" w14:textId="77777777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jc w:val="both"/>
        <w:rPr>
          <w:rFonts w:ascii="Book Antiqua" w:eastAsia="Calibri" w:hAnsi="Book Antiqua" w:cs="Calibri"/>
        </w:rPr>
      </w:pPr>
      <w:bookmarkStart w:id="2" w:name="_Hlk85794546"/>
    </w:p>
    <w:p w14:paraId="21130106" w14:textId="77777777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B158D7">
        <w:rPr>
          <w:rFonts w:ascii="Book Antiqua" w:eastAsia="Calibri" w:hAnsi="Book Antiqua" w:cs="Calibri"/>
        </w:rPr>
        <w:t xml:space="preserve">REPUBLIKA HRVATSKA </w:t>
      </w:r>
    </w:p>
    <w:p w14:paraId="711B06FD" w14:textId="77777777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B158D7">
        <w:rPr>
          <w:rFonts w:ascii="Book Antiqua" w:eastAsia="Calibri" w:hAnsi="Book Antiqua" w:cs="Calibri"/>
        </w:rPr>
        <w:t>VUKOVARSKO SRIJEMSKA ŽUPANIJA</w:t>
      </w:r>
    </w:p>
    <w:p w14:paraId="34E80083" w14:textId="77777777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B158D7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43763BB2" wp14:editId="29DCF4D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8D7">
        <w:rPr>
          <w:rFonts w:ascii="Book Antiqua" w:eastAsia="Calibri" w:hAnsi="Book Antiqua" w:cs="Calibri"/>
        </w:rPr>
        <w:t xml:space="preserve"> </w:t>
      </w:r>
    </w:p>
    <w:p w14:paraId="43686AF2" w14:textId="77777777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B158D7">
        <w:rPr>
          <w:rFonts w:ascii="Book Antiqua" w:eastAsia="Calibri" w:hAnsi="Book Antiqua" w:cs="Calibri"/>
          <w:b/>
        </w:rPr>
        <w:t>OPĆINA TOVARNIK</w:t>
      </w:r>
    </w:p>
    <w:p w14:paraId="55BAA824" w14:textId="4950816A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B158D7">
        <w:rPr>
          <w:rFonts w:ascii="Book Antiqua" w:eastAsia="Calibri" w:hAnsi="Book Antiqua" w:cs="Calibri"/>
          <w:b/>
        </w:rPr>
        <w:t>OPĆINSK</w:t>
      </w:r>
      <w:r w:rsidR="00F1414D">
        <w:rPr>
          <w:rFonts w:ascii="Book Antiqua" w:eastAsia="Calibri" w:hAnsi="Book Antiqua" w:cs="Calibri"/>
          <w:b/>
        </w:rPr>
        <w:t xml:space="preserve">O VIJEĆE </w:t>
      </w:r>
    </w:p>
    <w:p w14:paraId="74D14052" w14:textId="77777777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</w:p>
    <w:p w14:paraId="12B48AF2" w14:textId="08AC1885" w:rsidR="00DC5A68" w:rsidRPr="00DC5A68" w:rsidRDefault="00DC5A68" w:rsidP="00DC5A68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DC5A68">
        <w:rPr>
          <w:rFonts w:ascii="Book Antiqua" w:eastAsia="Calibri" w:hAnsi="Book Antiqua" w:cs="Calibri"/>
        </w:rPr>
        <w:t>KLASA: 024-03/23-01/0</w:t>
      </w:r>
      <w:r>
        <w:rPr>
          <w:rFonts w:ascii="Book Antiqua" w:eastAsia="Calibri" w:hAnsi="Book Antiqua" w:cs="Calibri"/>
        </w:rPr>
        <w:t>1</w:t>
      </w:r>
    </w:p>
    <w:p w14:paraId="27A15429" w14:textId="2A13A94C" w:rsidR="00D3499F" w:rsidRPr="00B158D7" w:rsidRDefault="00DC5A68" w:rsidP="00DC5A68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DC5A68">
        <w:rPr>
          <w:rFonts w:ascii="Book Antiqua" w:eastAsia="Calibri" w:hAnsi="Book Antiqua" w:cs="Calibri"/>
        </w:rPr>
        <w:t>URBROJ: 2196-28-0</w:t>
      </w:r>
      <w:r>
        <w:rPr>
          <w:rFonts w:ascii="Book Antiqua" w:eastAsia="Calibri" w:hAnsi="Book Antiqua" w:cs="Calibri"/>
        </w:rPr>
        <w:t>2</w:t>
      </w:r>
      <w:r w:rsidRPr="00DC5A68">
        <w:rPr>
          <w:rFonts w:ascii="Book Antiqua" w:eastAsia="Calibri" w:hAnsi="Book Antiqua" w:cs="Calibri"/>
        </w:rPr>
        <w:t>-23-01</w:t>
      </w:r>
    </w:p>
    <w:p w14:paraId="73266416" w14:textId="128EBDC3" w:rsidR="00D3499F" w:rsidRPr="00B158D7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B158D7">
        <w:rPr>
          <w:rFonts w:ascii="Book Antiqua" w:eastAsia="Calibri" w:hAnsi="Book Antiqua" w:cs="Calibri"/>
        </w:rPr>
        <w:t xml:space="preserve">Tovarnik, </w:t>
      </w:r>
      <w:r w:rsidR="00DC5A68">
        <w:rPr>
          <w:rFonts w:ascii="Book Antiqua" w:eastAsia="Calibri" w:hAnsi="Book Antiqua" w:cs="Calibri"/>
        </w:rPr>
        <w:t>20</w:t>
      </w:r>
      <w:r w:rsidR="000372C1" w:rsidRPr="00B158D7">
        <w:rPr>
          <w:rFonts w:ascii="Book Antiqua" w:eastAsia="Calibri" w:hAnsi="Book Antiqua" w:cs="Calibri"/>
        </w:rPr>
        <w:t>.</w:t>
      </w:r>
      <w:r w:rsidR="003D32DD">
        <w:rPr>
          <w:rFonts w:ascii="Book Antiqua" w:eastAsia="Calibri" w:hAnsi="Book Antiqua" w:cs="Calibri"/>
        </w:rPr>
        <w:t xml:space="preserve"> ožujka </w:t>
      </w:r>
      <w:r w:rsidR="000372C1" w:rsidRPr="00B158D7">
        <w:rPr>
          <w:rFonts w:ascii="Book Antiqua" w:eastAsia="Calibri" w:hAnsi="Book Antiqua" w:cs="Calibri"/>
        </w:rPr>
        <w:t>202</w:t>
      </w:r>
      <w:r w:rsidR="00DC5A68">
        <w:rPr>
          <w:rFonts w:ascii="Book Antiqua" w:eastAsia="Calibri" w:hAnsi="Book Antiqua" w:cs="Calibri"/>
        </w:rPr>
        <w:t>3</w:t>
      </w:r>
      <w:r w:rsidR="000372C1" w:rsidRPr="00B158D7">
        <w:rPr>
          <w:rFonts w:ascii="Book Antiqua" w:eastAsia="Calibri" w:hAnsi="Book Antiqua" w:cs="Calibri"/>
        </w:rPr>
        <w:t>.</w:t>
      </w:r>
      <w:r w:rsidR="003D32DD">
        <w:rPr>
          <w:rFonts w:ascii="Book Antiqua" w:eastAsia="Calibri" w:hAnsi="Book Antiqua" w:cs="Calibri"/>
        </w:rPr>
        <w:t xml:space="preserve"> godine</w:t>
      </w:r>
      <w:r w:rsidR="005753C9" w:rsidRPr="00B158D7">
        <w:rPr>
          <w:rFonts w:ascii="Book Antiqua" w:eastAsia="Calibri" w:hAnsi="Book Antiqua" w:cs="Calibri"/>
        </w:rPr>
        <w:t xml:space="preserve"> </w:t>
      </w:r>
    </w:p>
    <w:p w14:paraId="4E2D0227" w14:textId="77777777" w:rsidR="00D3499F" w:rsidRPr="00B158D7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bookmarkEnd w:id="0"/>
    <w:bookmarkEnd w:id="1"/>
    <w:bookmarkEnd w:id="2"/>
    <w:p w14:paraId="1B207186" w14:textId="77777777" w:rsidR="00D3499F" w:rsidRPr="00B158D7" w:rsidRDefault="00D3499F" w:rsidP="00D3499F">
      <w:pPr>
        <w:widowControl w:val="0"/>
        <w:autoSpaceDE w:val="0"/>
        <w:autoSpaceDN w:val="0"/>
        <w:spacing w:before="5" w:after="0" w:line="240" w:lineRule="auto"/>
        <w:rPr>
          <w:rFonts w:ascii="Book Antiqua" w:eastAsia="Calibri" w:hAnsi="Book Antiqua" w:cs="Times New Roman"/>
        </w:rPr>
      </w:pPr>
    </w:p>
    <w:p w14:paraId="51B27088" w14:textId="3275EF8E" w:rsidR="00D3499F" w:rsidRPr="00B158D7" w:rsidRDefault="00F1414D" w:rsidP="00D3499F">
      <w:pPr>
        <w:pStyle w:val="Podnoje"/>
        <w:jc w:val="both"/>
        <w:rPr>
          <w:rFonts w:ascii="Book Antiqua" w:hAnsi="Book Antiqua"/>
        </w:rPr>
      </w:pPr>
      <w:r>
        <w:rPr>
          <w:rFonts w:ascii="Book Antiqua" w:hAnsi="Book Antiqua"/>
        </w:rPr>
        <w:t>Temeljem članka</w:t>
      </w:r>
      <w:r w:rsidR="00D3499F" w:rsidRPr="00B158D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="00D3499F" w:rsidRPr="00B158D7">
        <w:rPr>
          <w:rFonts w:ascii="Book Antiqua" w:hAnsi="Book Antiqua"/>
        </w:rPr>
        <w:t>1. Statuta Općine Tovarnik ( Službeni vjesnik Vukovarsko-srijemske županije br. 3 /21   ) te članka 1</w:t>
      </w:r>
      <w:r w:rsidR="00D3499F" w:rsidRPr="00B158D7">
        <w:rPr>
          <w:rFonts w:ascii="Book Antiqua" w:hAnsi="Book Antiqua"/>
          <w:bCs/>
        </w:rPr>
        <w:t xml:space="preserve">0. stavka 3. </w:t>
      </w:r>
      <w:r w:rsidR="00D3499F" w:rsidRPr="00B158D7">
        <w:rPr>
          <w:rFonts w:ascii="Book Antiqua" w:hAnsi="Book Antiqua"/>
        </w:rPr>
        <w:t>Zakona o financiranju političkih aktivnosti</w:t>
      </w:r>
      <w:r w:rsidR="000372C1" w:rsidRPr="00B158D7">
        <w:rPr>
          <w:rFonts w:ascii="Book Antiqua" w:hAnsi="Book Antiqua"/>
        </w:rPr>
        <w:t xml:space="preserve">, </w:t>
      </w:r>
      <w:r w:rsidR="00D3499F" w:rsidRPr="00B158D7">
        <w:rPr>
          <w:rFonts w:ascii="Book Antiqua" w:hAnsi="Book Antiqua"/>
        </w:rPr>
        <w:t>izborne promidžbe</w:t>
      </w:r>
      <w:r w:rsidR="000372C1" w:rsidRPr="00B158D7">
        <w:rPr>
          <w:rFonts w:ascii="Book Antiqua" w:hAnsi="Book Antiqua"/>
        </w:rPr>
        <w:t xml:space="preserve"> i referenduma</w:t>
      </w:r>
      <w:r w:rsidR="00D3499F" w:rsidRPr="00B158D7">
        <w:rPr>
          <w:rFonts w:ascii="Book Antiqua" w:hAnsi="Book Antiqua"/>
        </w:rPr>
        <w:t xml:space="preserve"> ( Narodne novine 29/19, 98/19) Općinsko vijeće Općine Tovarnik, na svojoj </w:t>
      </w:r>
      <w:r w:rsidR="003D32DD">
        <w:rPr>
          <w:rFonts w:ascii="Book Antiqua" w:hAnsi="Book Antiqua"/>
        </w:rPr>
        <w:t>14</w:t>
      </w:r>
      <w:r w:rsidR="00D3499F" w:rsidRPr="00B158D7">
        <w:rPr>
          <w:rFonts w:ascii="Book Antiqua" w:hAnsi="Book Antiqua"/>
        </w:rPr>
        <w:t>. sjednici</w:t>
      </w:r>
      <w:r w:rsidR="00D3499F" w:rsidRPr="00B158D7">
        <w:rPr>
          <w:rFonts w:ascii="Book Antiqua" w:hAnsi="Book Antiqua"/>
          <w:color w:val="FF0000"/>
        </w:rPr>
        <w:t xml:space="preserve"> </w:t>
      </w:r>
      <w:r w:rsidR="00D3499F" w:rsidRPr="00B158D7">
        <w:rPr>
          <w:rFonts w:ascii="Book Antiqua" w:hAnsi="Book Antiqua"/>
        </w:rPr>
        <w:t>održanoj</w:t>
      </w:r>
      <w:r w:rsidR="000372C1" w:rsidRPr="00B158D7">
        <w:rPr>
          <w:rFonts w:ascii="Book Antiqua" w:hAnsi="Book Antiqua"/>
        </w:rPr>
        <w:t xml:space="preserve"> </w:t>
      </w:r>
      <w:r w:rsidR="003D32DD">
        <w:rPr>
          <w:rFonts w:ascii="Book Antiqua" w:hAnsi="Book Antiqua"/>
        </w:rPr>
        <w:t>20</w:t>
      </w:r>
      <w:r w:rsidR="000372C1" w:rsidRPr="00B158D7">
        <w:rPr>
          <w:rFonts w:ascii="Book Antiqua" w:hAnsi="Book Antiqua"/>
        </w:rPr>
        <w:t xml:space="preserve">. </w:t>
      </w:r>
      <w:r w:rsidR="003D32DD">
        <w:rPr>
          <w:rFonts w:ascii="Book Antiqua" w:hAnsi="Book Antiqua"/>
        </w:rPr>
        <w:t xml:space="preserve">ožujka </w:t>
      </w:r>
      <w:r w:rsidR="000372C1" w:rsidRPr="00B158D7">
        <w:rPr>
          <w:rFonts w:ascii="Book Antiqua" w:hAnsi="Book Antiqua"/>
        </w:rPr>
        <w:t>202</w:t>
      </w:r>
      <w:r w:rsidR="003D32DD">
        <w:rPr>
          <w:rFonts w:ascii="Book Antiqua" w:hAnsi="Book Antiqua"/>
        </w:rPr>
        <w:t>3</w:t>
      </w:r>
      <w:r w:rsidR="000372C1" w:rsidRPr="00B158D7">
        <w:rPr>
          <w:rFonts w:ascii="Book Antiqua" w:hAnsi="Book Antiqua"/>
        </w:rPr>
        <w:t xml:space="preserve">. godine, </w:t>
      </w:r>
      <w:r w:rsidR="00D3499F" w:rsidRPr="00B158D7">
        <w:rPr>
          <w:rFonts w:ascii="Book Antiqua" w:hAnsi="Book Antiqua"/>
        </w:rPr>
        <w:t xml:space="preserve">d o n o s i  </w:t>
      </w:r>
    </w:p>
    <w:p w14:paraId="459404F2" w14:textId="77777777" w:rsidR="00D3499F" w:rsidRPr="00B158D7" w:rsidRDefault="00D3499F" w:rsidP="00D3499F">
      <w:pPr>
        <w:jc w:val="center"/>
        <w:rPr>
          <w:rFonts w:ascii="Book Antiqua" w:hAnsi="Book Antiqua"/>
          <w:b/>
        </w:rPr>
      </w:pPr>
    </w:p>
    <w:p w14:paraId="5A8E9533" w14:textId="77777777" w:rsidR="00D3499F" w:rsidRPr="00B158D7" w:rsidRDefault="00D3499F" w:rsidP="00D3499F">
      <w:pPr>
        <w:jc w:val="center"/>
        <w:rPr>
          <w:rFonts w:ascii="Book Antiqua" w:hAnsi="Book Antiqua"/>
          <w:b/>
        </w:rPr>
      </w:pPr>
      <w:r w:rsidRPr="00B158D7">
        <w:rPr>
          <w:rFonts w:ascii="Book Antiqua" w:hAnsi="Book Antiqua"/>
          <w:b/>
        </w:rPr>
        <w:t xml:space="preserve">Odluku </w:t>
      </w:r>
    </w:p>
    <w:p w14:paraId="2AFEA4D6" w14:textId="3ADB6C2D" w:rsidR="00D3499F" w:rsidRPr="00B158D7" w:rsidRDefault="00D3499F" w:rsidP="00D3499F">
      <w:pPr>
        <w:jc w:val="center"/>
        <w:rPr>
          <w:rFonts w:ascii="Book Antiqua" w:hAnsi="Book Antiqua"/>
          <w:b/>
        </w:rPr>
      </w:pPr>
      <w:r w:rsidRPr="00B158D7">
        <w:rPr>
          <w:rFonts w:ascii="Book Antiqua" w:hAnsi="Book Antiqua"/>
          <w:b/>
        </w:rPr>
        <w:t xml:space="preserve">o </w:t>
      </w:r>
      <w:r w:rsidR="003D32DD">
        <w:rPr>
          <w:rFonts w:ascii="Book Antiqua" w:hAnsi="Book Antiqua"/>
          <w:b/>
        </w:rPr>
        <w:t xml:space="preserve">izmjenama i dopunama Odluke o </w:t>
      </w:r>
      <w:r w:rsidRPr="00B158D7">
        <w:rPr>
          <w:rFonts w:ascii="Book Antiqua" w:hAnsi="Book Antiqua"/>
          <w:b/>
        </w:rPr>
        <w:t>raspoređivanju sredstava iz proračuna Općine Tovarnik političkim  strankama i nezavisnim vijećnicima  za 202</w:t>
      </w:r>
      <w:r w:rsidR="000372C1" w:rsidRPr="00B158D7">
        <w:rPr>
          <w:rFonts w:ascii="Book Antiqua" w:hAnsi="Book Antiqua"/>
          <w:b/>
        </w:rPr>
        <w:t>3</w:t>
      </w:r>
      <w:r w:rsidRPr="00B158D7">
        <w:rPr>
          <w:rFonts w:ascii="Book Antiqua" w:hAnsi="Book Antiqua"/>
          <w:b/>
        </w:rPr>
        <w:t xml:space="preserve">. god. </w:t>
      </w:r>
    </w:p>
    <w:p w14:paraId="06068162" w14:textId="77777777" w:rsidR="00D3499F" w:rsidRPr="00B158D7" w:rsidRDefault="00D3499F" w:rsidP="00D3499F">
      <w:pPr>
        <w:autoSpaceDE w:val="0"/>
        <w:autoSpaceDN w:val="0"/>
        <w:adjustRightInd w:val="0"/>
        <w:spacing w:after="0"/>
        <w:rPr>
          <w:rFonts w:ascii="Book Antiqua" w:hAnsi="Book Antiqua"/>
          <w:lang w:eastAsia="hr-HR"/>
        </w:rPr>
      </w:pPr>
    </w:p>
    <w:p w14:paraId="429E45B2" w14:textId="77777777" w:rsidR="00D3499F" w:rsidRPr="00B158D7" w:rsidRDefault="00D3499F" w:rsidP="00D3499F">
      <w:pPr>
        <w:tabs>
          <w:tab w:val="left" w:pos="5864"/>
        </w:tabs>
        <w:spacing w:after="0"/>
        <w:jc w:val="center"/>
        <w:rPr>
          <w:rFonts w:ascii="Book Antiqua" w:hAnsi="Book Antiqua"/>
          <w:b/>
        </w:rPr>
      </w:pPr>
      <w:r w:rsidRPr="00B158D7">
        <w:rPr>
          <w:rFonts w:ascii="Book Antiqua" w:hAnsi="Book Antiqua"/>
          <w:b/>
        </w:rPr>
        <w:t>I .</w:t>
      </w:r>
    </w:p>
    <w:p w14:paraId="18B37984" w14:textId="508C28CA" w:rsidR="00B158D7" w:rsidRPr="00B158D7" w:rsidRDefault="00B158D7" w:rsidP="00D3499F">
      <w:pPr>
        <w:jc w:val="both"/>
        <w:rPr>
          <w:rFonts w:ascii="Book Antiqua" w:eastAsia="Calibri" w:hAnsi="Book Antiqua"/>
          <w:bCs/>
        </w:rPr>
      </w:pPr>
      <w:r w:rsidRPr="00B158D7">
        <w:rPr>
          <w:rFonts w:ascii="Book Antiqua" w:eastAsia="Calibri" w:hAnsi="Book Antiqua"/>
          <w:bCs/>
        </w:rPr>
        <w:t xml:space="preserve">U Odluci o raspoređivanju sredstava iz proračuna Općine Tovarnik političkim  strankama i nezavisnim vijećnicima  za 2023. god  ( „Službeni vjesnik“ Vukovarsko-srijemske županije br. 30/22) u članak 3. mijenja se i glasi: </w:t>
      </w:r>
    </w:p>
    <w:p w14:paraId="11419732" w14:textId="77777777" w:rsidR="00B158D7" w:rsidRPr="00B158D7" w:rsidRDefault="00B158D7" w:rsidP="00B158D7">
      <w:pPr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 xml:space="preserve">Iznos iz </w:t>
      </w:r>
      <w:proofErr w:type="spellStart"/>
      <w:r w:rsidRPr="00B158D7">
        <w:rPr>
          <w:rFonts w:ascii="Book Antiqua" w:hAnsi="Book Antiqua"/>
        </w:rPr>
        <w:t>toč</w:t>
      </w:r>
      <w:proofErr w:type="spellEnd"/>
      <w:r w:rsidRPr="00B158D7">
        <w:rPr>
          <w:rFonts w:ascii="Book Antiqua" w:hAnsi="Book Antiqua"/>
        </w:rPr>
        <w:t>. II će se isplatiti na sljedeći način</w:t>
      </w:r>
    </w:p>
    <w:p w14:paraId="1C52023A" w14:textId="77777777" w:rsidR="00B158D7" w:rsidRPr="00B158D7" w:rsidRDefault="00B158D7" w:rsidP="00B158D7">
      <w:pPr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•</w:t>
      </w:r>
      <w:r w:rsidRPr="00B158D7">
        <w:rPr>
          <w:rFonts w:ascii="Book Antiqua" w:hAnsi="Book Antiqua"/>
        </w:rPr>
        <w:tab/>
        <w:t xml:space="preserve">za mjesece siječanj-ožujak 2023. god. </w:t>
      </w:r>
    </w:p>
    <w:p w14:paraId="112C333B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HDZ – 497,71 EUR </w:t>
      </w:r>
    </w:p>
    <w:p w14:paraId="67B60ED6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Dubravko Blašković - 99,54 EUR</w:t>
      </w:r>
    </w:p>
    <w:p w14:paraId="4E640E9E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Franjo Ćuk – 99,54 EUR</w:t>
      </w:r>
    </w:p>
    <w:p w14:paraId="6F91AC4C" w14:textId="3691D1E2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Lucija </w:t>
      </w:r>
      <w:proofErr w:type="spellStart"/>
      <w:r w:rsidRPr="00B158D7">
        <w:rPr>
          <w:rFonts w:ascii="Book Antiqua" w:hAnsi="Book Antiqua"/>
        </w:rPr>
        <w:t>Ferinac</w:t>
      </w:r>
      <w:proofErr w:type="spellEnd"/>
      <w:r w:rsidRPr="00B158D7">
        <w:rPr>
          <w:rFonts w:ascii="Book Antiqua" w:hAnsi="Book Antiqua"/>
        </w:rPr>
        <w:t xml:space="preserve"> – 99,54 EUR</w:t>
      </w:r>
    </w:p>
    <w:p w14:paraId="428BC4D6" w14:textId="14854B03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Klaudija Kolarević – 99,54 EUR</w:t>
      </w:r>
    </w:p>
    <w:p w14:paraId="070B2EDF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Ruža </w:t>
      </w:r>
      <w:proofErr w:type="spellStart"/>
      <w:r w:rsidRPr="00B158D7">
        <w:rPr>
          <w:rFonts w:ascii="Book Antiqua" w:hAnsi="Book Antiqua"/>
        </w:rPr>
        <w:t>Veselčić</w:t>
      </w:r>
      <w:proofErr w:type="spellEnd"/>
      <w:r w:rsidRPr="00B158D7">
        <w:rPr>
          <w:rFonts w:ascii="Book Antiqua" w:hAnsi="Book Antiqua"/>
        </w:rPr>
        <w:t xml:space="preserve"> </w:t>
      </w:r>
      <w:proofErr w:type="spellStart"/>
      <w:r w:rsidRPr="00B158D7">
        <w:rPr>
          <w:rFonts w:ascii="Book Antiqua" w:hAnsi="Book Antiqua"/>
        </w:rPr>
        <w:t>Šijaković</w:t>
      </w:r>
      <w:proofErr w:type="spellEnd"/>
      <w:r w:rsidRPr="00B158D7">
        <w:rPr>
          <w:rFonts w:ascii="Book Antiqua" w:hAnsi="Book Antiqua"/>
        </w:rPr>
        <w:t xml:space="preserve"> – 99,54 EUR</w:t>
      </w:r>
    </w:p>
    <w:p w14:paraId="5311CE6B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Anamarija Kolarević – 99,54 EUR</w:t>
      </w:r>
    </w:p>
    <w:p w14:paraId="6D28BB8E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Dominik Petričević – 99,54 EUR</w:t>
      </w:r>
    </w:p>
    <w:p w14:paraId="4EB02AE0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Tihomir </w:t>
      </w:r>
      <w:proofErr w:type="spellStart"/>
      <w:r w:rsidRPr="00B158D7">
        <w:rPr>
          <w:rFonts w:ascii="Book Antiqua" w:hAnsi="Book Antiqua"/>
        </w:rPr>
        <w:t>Tutiš</w:t>
      </w:r>
      <w:proofErr w:type="spellEnd"/>
      <w:r w:rsidRPr="00B158D7">
        <w:rPr>
          <w:rFonts w:ascii="Book Antiqua" w:hAnsi="Book Antiqua"/>
        </w:rPr>
        <w:t xml:space="preserve"> – 99,54 EUR </w:t>
      </w:r>
    </w:p>
    <w:p w14:paraId="5769A99E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SDSS – 99,54 EUR</w:t>
      </w:r>
    </w:p>
    <w:p w14:paraId="0B9CEEDD" w14:textId="77777777" w:rsidR="00B158D7" w:rsidRPr="00B158D7" w:rsidRDefault="00B158D7" w:rsidP="00B158D7">
      <w:pPr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•</w:t>
      </w:r>
      <w:r w:rsidRPr="00B158D7">
        <w:rPr>
          <w:rFonts w:ascii="Book Antiqua" w:hAnsi="Book Antiqua"/>
        </w:rPr>
        <w:tab/>
        <w:t xml:space="preserve">za mjesece travanj-lipanj 2023. god. </w:t>
      </w:r>
    </w:p>
    <w:p w14:paraId="1E844D4F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lastRenderedPageBreak/>
        <w:t>o</w:t>
      </w:r>
      <w:r w:rsidRPr="00B158D7">
        <w:rPr>
          <w:rFonts w:ascii="Book Antiqua" w:hAnsi="Book Antiqua"/>
        </w:rPr>
        <w:tab/>
        <w:t xml:space="preserve">HDZ – 497,71 EUR </w:t>
      </w:r>
    </w:p>
    <w:p w14:paraId="54968BF1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Dubravko Blašković – 99,54 EUR</w:t>
      </w:r>
    </w:p>
    <w:p w14:paraId="2E8377E4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Franjo Ćuk – 99,54 EUR</w:t>
      </w:r>
    </w:p>
    <w:p w14:paraId="049B296B" w14:textId="2AF9DFD1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Lucija </w:t>
      </w:r>
      <w:proofErr w:type="spellStart"/>
      <w:r w:rsidRPr="00B158D7">
        <w:rPr>
          <w:rFonts w:ascii="Book Antiqua" w:hAnsi="Book Antiqua"/>
        </w:rPr>
        <w:t>Ferinac</w:t>
      </w:r>
      <w:proofErr w:type="spellEnd"/>
      <w:r w:rsidRPr="00B158D7">
        <w:rPr>
          <w:rFonts w:ascii="Book Antiqua" w:hAnsi="Book Antiqua"/>
        </w:rPr>
        <w:t xml:space="preserve"> – 99,54 EUR </w:t>
      </w:r>
    </w:p>
    <w:p w14:paraId="4F909B34" w14:textId="06DA1204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Klaudija Kolarević – 99,54 EUR</w:t>
      </w:r>
    </w:p>
    <w:p w14:paraId="799EEF9B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Ruža </w:t>
      </w:r>
      <w:proofErr w:type="spellStart"/>
      <w:r w:rsidRPr="00B158D7">
        <w:rPr>
          <w:rFonts w:ascii="Book Antiqua" w:hAnsi="Book Antiqua"/>
        </w:rPr>
        <w:t>Veselčić</w:t>
      </w:r>
      <w:proofErr w:type="spellEnd"/>
      <w:r w:rsidRPr="00B158D7">
        <w:rPr>
          <w:rFonts w:ascii="Book Antiqua" w:hAnsi="Book Antiqua"/>
        </w:rPr>
        <w:t xml:space="preserve"> </w:t>
      </w:r>
      <w:proofErr w:type="spellStart"/>
      <w:r w:rsidRPr="00B158D7">
        <w:rPr>
          <w:rFonts w:ascii="Book Antiqua" w:hAnsi="Book Antiqua"/>
        </w:rPr>
        <w:t>Šijaković</w:t>
      </w:r>
      <w:proofErr w:type="spellEnd"/>
      <w:r w:rsidRPr="00B158D7">
        <w:rPr>
          <w:rFonts w:ascii="Book Antiqua" w:hAnsi="Book Antiqua"/>
        </w:rPr>
        <w:t xml:space="preserve"> – 99,54 EUR</w:t>
      </w:r>
    </w:p>
    <w:p w14:paraId="615B05B7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Anamarija Kolarević – 99,54 EUR</w:t>
      </w:r>
    </w:p>
    <w:p w14:paraId="7BF739C8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Dominik Petričević – 99,54 EUR</w:t>
      </w:r>
    </w:p>
    <w:p w14:paraId="5670BAF8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Tihomir </w:t>
      </w:r>
      <w:proofErr w:type="spellStart"/>
      <w:r w:rsidRPr="00B158D7">
        <w:rPr>
          <w:rFonts w:ascii="Book Antiqua" w:hAnsi="Book Antiqua"/>
        </w:rPr>
        <w:t>Tutiš</w:t>
      </w:r>
      <w:proofErr w:type="spellEnd"/>
      <w:r w:rsidRPr="00B158D7">
        <w:rPr>
          <w:rFonts w:ascii="Book Antiqua" w:hAnsi="Book Antiqua"/>
        </w:rPr>
        <w:t xml:space="preserve"> – 99,54 EUR </w:t>
      </w:r>
    </w:p>
    <w:p w14:paraId="3DC1AC1D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SDSS – 99,54 EUR </w:t>
      </w:r>
    </w:p>
    <w:p w14:paraId="49F49D37" w14:textId="77777777" w:rsidR="00B158D7" w:rsidRPr="00B158D7" w:rsidRDefault="00B158D7" w:rsidP="00B158D7">
      <w:pPr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•</w:t>
      </w:r>
      <w:r w:rsidRPr="00B158D7">
        <w:rPr>
          <w:rFonts w:ascii="Book Antiqua" w:hAnsi="Book Antiqua"/>
        </w:rPr>
        <w:tab/>
        <w:t xml:space="preserve">za mjesece srpanj-rujan  2023. god. </w:t>
      </w:r>
    </w:p>
    <w:p w14:paraId="4840282A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HDZ – 497,71 EUR </w:t>
      </w:r>
    </w:p>
    <w:p w14:paraId="60519D49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Dubravko Blašković – 99,54 EUR</w:t>
      </w:r>
    </w:p>
    <w:p w14:paraId="360BE50B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Franjo Ćuk – 99,54 EUR</w:t>
      </w:r>
    </w:p>
    <w:p w14:paraId="015EA394" w14:textId="3EBBFF65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Lucija </w:t>
      </w:r>
      <w:proofErr w:type="spellStart"/>
      <w:r w:rsidRPr="00B158D7">
        <w:rPr>
          <w:rFonts w:ascii="Book Antiqua" w:hAnsi="Book Antiqua"/>
        </w:rPr>
        <w:t>Ferinac</w:t>
      </w:r>
      <w:proofErr w:type="spellEnd"/>
      <w:r w:rsidRPr="00B158D7">
        <w:rPr>
          <w:rFonts w:ascii="Book Antiqua" w:hAnsi="Book Antiqua"/>
        </w:rPr>
        <w:t xml:space="preserve"> – 99,54 EUR </w:t>
      </w:r>
    </w:p>
    <w:p w14:paraId="26B60A4E" w14:textId="21624744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Klaudija Kolarević – 99,54 EUR </w:t>
      </w:r>
    </w:p>
    <w:p w14:paraId="30B62C41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Ruža </w:t>
      </w:r>
      <w:proofErr w:type="spellStart"/>
      <w:r w:rsidRPr="00B158D7">
        <w:rPr>
          <w:rFonts w:ascii="Book Antiqua" w:hAnsi="Book Antiqua"/>
        </w:rPr>
        <w:t>Veselčić</w:t>
      </w:r>
      <w:proofErr w:type="spellEnd"/>
      <w:r w:rsidRPr="00B158D7">
        <w:rPr>
          <w:rFonts w:ascii="Book Antiqua" w:hAnsi="Book Antiqua"/>
        </w:rPr>
        <w:t xml:space="preserve"> </w:t>
      </w:r>
      <w:proofErr w:type="spellStart"/>
      <w:r w:rsidRPr="00B158D7">
        <w:rPr>
          <w:rFonts w:ascii="Book Antiqua" w:hAnsi="Book Antiqua"/>
        </w:rPr>
        <w:t>Šijaković</w:t>
      </w:r>
      <w:proofErr w:type="spellEnd"/>
      <w:r w:rsidRPr="00B158D7">
        <w:rPr>
          <w:rFonts w:ascii="Book Antiqua" w:hAnsi="Book Antiqua"/>
        </w:rPr>
        <w:t xml:space="preserve"> – 99,54 EUR</w:t>
      </w:r>
    </w:p>
    <w:p w14:paraId="57CC7764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Anamarija Kolarević – 99,54 EUR</w:t>
      </w:r>
    </w:p>
    <w:p w14:paraId="5A0D1B3E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Dominik Petričević – 99,54 EUR</w:t>
      </w:r>
    </w:p>
    <w:p w14:paraId="43DB0EDC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Tihomir </w:t>
      </w:r>
      <w:proofErr w:type="spellStart"/>
      <w:r w:rsidRPr="00B158D7">
        <w:rPr>
          <w:rFonts w:ascii="Book Antiqua" w:hAnsi="Book Antiqua"/>
        </w:rPr>
        <w:t>Tutiš</w:t>
      </w:r>
      <w:proofErr w:type="spellEnd"/>
      <w:r w:rsidRPr="00B158D7">
        <w:rPr>
          <w:rFonts w:ascii="Book Antiqua" w:hAnsi="Book Antiqua"/>
        </w:rPr>
        <w:t xml:space="preserve"> – 99,54 EUR </w:t>
      </w:r>
    </w:p>
    <w:p w14:paraId="45D5F8FF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SDSS – 99,54 EUR </w:t>
      </w:r>
    </w:p>
    <w:p w14:paraId="3CBE17C4" w14:textId="77777777" w:rsidR="00B158D7" w:rsidRPr="00B158D7" w:rsidRDefault="00B158D7" w:rsidP="00B158D7">
      <w:pPr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•</w:t>
      </w:r>
      <w:r w:rsidRPr="00B158D7">
        <w:rPr>
          <w:rFonts w:ascii="Book Antiqua" w:hAnsi="Book Antiqua"/>
        </w:rPr>
        <w:tab/>
        <w:t xml:space="preserve">za mjesece listopad-prosinac  2023. god. </w:t>
      </w:r>
    </w:p>
    <w:p w14:paraId="63A29ED4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HDZ – 497,71 EUR </w:t>
      </w:r>
    </w:p>
    <w:p w14:paraId="70B4290B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Dubravko Blašković – 99,54 EUR</w:t>
      </w:r>
    </w:p>
    <w:p w14:paraId="4A9778C4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Franjo Ćuk – 99,54 EUR</w:t>
      </w:r>
    </w:p>
    <w:p w14:paraId="3000D517" w14:textId="6D8ED42E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Lucija </w:t>
      </w:r>
      <w:proofErr w:type="spellStart"/>
      <w:r w:rsidRPr="00B158D7">
        <w:rPr>
          <w:rFonts w:ascii="Book Antiqua" w:hAnsi="Book Antiqua"/>
        </w:rPr>
        <w:t>Ferinac</w:t>
      </w:r>
      <w:proofErr w:type="spellEnd"/>
      <w:r w:rsidRPr="00B158D7">
        <w:rPr>
          <w:rFonts w:ascii="Book Antiqua" w:hAnsi="Book Antiqua"/>
        </w:rPr>
        <w:t xml:space="preserve"> – 99,54 EUR </w:t>
      </w:r>
    </w:p>
    <w:p w14:paraId="2AFB9DB0" w14:textId="6232505B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Klaudija Kolarević – 99,54 EUR</w:t>
      </w:r>
    </w:p>
    <w:p w14:paraId="11DD239C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Ruža </w:t>
      </w:r>
      <w:proofErr w:type="spellStart"/>
      <w:r w:rsidRPr="00B158D7">
        <w:rPr>
          <w:rFonts w:ascii="Book Antiqua" w:hAnsi="Book Antiqua"/>
        </w:rPr>
        <w:t>Veselčić</w:t>
      </w:r>
      <w:proofErr w:type="spellEnd"/>
      <w:r w:rsidRPr="00B158D7">
        <w:rPr>
          <w:rFonts w:ascii="Book Antiqua" w:hAnsi="Book Antiqua"/>
        </w:rPr>
        <w:t xml:space="preserve"> </w:t>
      </w:r>
      <w:proofErr w:type="spellStart"/>
      <w:r w:rsidRPr="00B158D7">
        <w:rPr>
          <w:rFonts w:ascii="Book Antiqua" w:hAnsi="Book Antiqua"/>
        </w:rPr>
        <w:t>Šijaković</w:t>
      </w:r>
      <w:proofErr w:type="spellEnd"/>
      <w:r w:rsidRPr="00B158D7">
        <w:rPr>
          <w:rFonts w:ascii="Book Antiqua" w:hAnsi="Book Antiqua"/>
        </w:rPr>
        <w:t xml:space="preserve"> – 99,54 EUR</w:t>
      </w:r>
    </w:p>
    <w:p w14:paraId="6BABD3C3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Anamarija Kolarević – 99,54 EUR</w:t>
      </w:r>
    </w:p>
    <w:p w14:paraId="39E7D39B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Dominik Petričević – 99,54 EUR</w:t>
      </w:r>
    </w:p>
    <w:p w14:paraId="0DADAD37" w14:textId="77777777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 xml:space="preserve">Tihomir </w:t>
      </w:r>
      <w:proofErr w:type="spellStart"/>
      <w:r w:rsidRPr="00B158D7">
        <w:rPr>
          <w:rFonts w:ascii="Book Antiqua" w:hAnsi="Book Antiqua"/>
        </w:rPr>
        <w:t>Tutiš</w:t>
      </w:r>
      <w:proofErr w:type="spellEnd"/>
      <w:r w:rsidRPr="00B158D7">
        <w:rPr>
          <w:rFonts w:ascii="Book Antiqua" w:hAnsi="Book Antiqua"/>
        </w:rPr>
        <w:t xml:space="preserve"> – 99,54 EUR </w:t>
      </w:r>
    </w:p>
    <w:p w14:paraId="2C05B89B" w14:textId="5ADACA88" w:rsidR="00B158D7" w:rsidRPr="00B158D7" w:rsidRDefault="00B158D7" w:rsidP="00B158D7">
      <w:pPr>
        <w:ind w:firstLine="708"/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</w:t>
      </w:r>
      <w:r w:rsidRPr="00B158D7">
        <w:rPr>
          <w:rFonts w:ascii="Book Antiqua" w:hAnsi="Book Antiqua"/>
        </w:rPr>
        <w:tab/>
        <w:t>SDSS – 99,54 EUR</w:t>
      </w:r>
    </w:p>
    <w:p w14:paraId="4CE4A73D" w14:textId="22EDD28F" w:rsidR="00D3499F" w:rsidRPr="00B158D7" w:rsidRDefault="00D3499F" w:rsidP="00D3499F">
      <w:pPr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 xml:space="preserve">Iznos od </w:t>
      </w:r>
      <w:r w:rsidR="000F3D44" w:rsidRPr="00B158D7">
        <w:rPr>
          <w:rFonts w:ascii="Book Antiqua" w:hAnsi="Book Antiqua"/>
          <w:b/>
        </w:rPr>
        <w:t>5.574,36 EUR</w:t>
      </w:r>
      <w:r w:rsidRPr="00B158D7">
        <w:rPr>
          <w:rFonts w:ascii="Book Antiqua" w:hAnsi="Book Antiqua"/>
        </w:rPr>
        <w:t>, predviđen općinskim  Proračunom za 202</w:t>
      </w:r>
      <w:r w:rsidR="000372C1" w:rsidRPr="00B158D7">
        <w:rPr>
          <w:rFonts w:ascii="Book Antiqua" w:hAnsi="Book Antiqua"/>
        </w:rPr>
        <w:t>3</w:t>
      </w:r>
      <w:r w:rsidRPr="00B158D7">
        <w:rPr>
          <w:rFonts w:ascii="Book Antiqua" w:hAnsi="Book Antiqua"/>
        </w:rPr>
        <w:t xml:space="preserve">. godinu raspoređuje se na način </w:t>
      </w:r>
      <w:r w:rsidRPr="00B158D7">
        <w:rPr>
          <w:rFonts w:ascii="Book Antiqua" w:eastAsia="Times New Roman" w:hAnsi="Book Antiqua"/>
          <w:color w:val="000000"/>
          <w:lang w:eastAsia="hr-HR"/>
        </w:rPr>
        <w:t>da se utvrdi ukupni mjesečni iznos koji se isplaćuje svim političkim strankama</w:t>
      </w:r>
      <w:r w:rsidRPr="00B158D7">
        <w:rPr>
          <w:rFonts w:ascii="Book Antiqua" w:hAnsi="Book Antiqua"/>
          <w:b/>
        </w:rPr>
        <w:t xml:space="preserve"> </w:t>
      </w:r>
      <w:r w:rsidRPr="00B158D7">
        <w:rPr>
          <w:rFonts w:ascii="Book Antiqua" w:hAnsi="Book Antiqua"/>
        </w:rPr>
        <w:t xml:space="preserve">i nezavisnim vijećnicima sukladno broju vijećnika. </w:t>
      </w:r>
    </w:p>
    <w:p w14:paraId="6115B3F3" w14:textId="77777777" w:rsidR="000372C1" w:rsidRPr="00B158D7" w:rsidRDefault="000372C1" w:rsidP="00D3499F">
      <w:pPr>
        <w:jc w:val="both"/>
        <w:rPr>
          <w:rFonts w:ascii="Book Antiqua" w:hAnsi="Book Antiqua"/>
        </w:rPr>
      </w:pPr>
    </w:p>
    <w:p w14:paraId="7AF0A660" w14:textId="77777777" w:rsidR="00D3499F" w:rsidRPr="00B158D7" w:rsidRDefault="00D3499F" w:rsidP="00D3499F">
      <w:pPr>
        <w:pStyle w:val="Odlomakpopisa"/>
        <w:numPr>
          <w:ilvl w:val="0"/>
          <w:numId w:val="1"/>
        </w:numPr>
        <w:jc w:val="both"/>
        <w:rPr>
          <w:rFonts w:ascii="Book Antiqua" w:eastAsia="Times New Roman" w:hAnsi="Book Antiqua"/>
          <w:color w:val="000000"/>
          <w:lang w:eastAsia="hr-HR"/>
        </w:rPr>
      </w:pPr>
      <w:r w:rsidRPr="00B158D7">
        <w:rPr>
          <w:rFonts w:ascii="Book Antiqua" w:eastAsia="Times New Roman" w:hAnsi="Book Antiqua"/>
          <w:color w:val="000000"/>
          <w:lang w:eastAsia="hr-HR"/>
        </w:rPr>
        <w:t>HRVATSKA DEMOKRATSKA ZAJEDNICA- 3 vijećnika i 2 vijećnice</w:t>
      </w:r>
    </w:p>
    <w:p w14:paraId="7D2B9B32" w14:textId="77777777" w:rsidR="00D3499F" w:rsidRPr="00B158D7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lang w:eastAsia="hr-HR"/>
        </w:rPr>
      </w:pPr>
      <w:r w:rsidRPr="00B158D7">
        <w:rPr>
          <w:rFonts w:ascii="Book Antiqua" w:eastAsia="Times New Roman" w:hAnsi="Book Antiqua"/>
          <w:color w:val="000000"/>
          <w:lang w:eastAsia="hr-HR"/>
        </w:rPr>
        <w:t>VIJEĆNICI IZABRANI S LISTE GRUPE BIRAČA Dubravka Blaškovića – 3  vijećnika i 1 vijećnica</w:t>
      </w:r>
    </w:p>
    <w:p w14:paraId="0CEDC3C7" w14:textId="77777777" w:rsidR="00D3499F" w:rsidRPr="00B158D7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lang w:eastAsia="hr-HR"/>
        </w:rPr>
      </w:pPr>
      <w:r w:rsidRPr="00B158D7">
        <w:rPr>
          <w:rFonts w:ascii="Book Antiqua" w:eastAsia="Times New Roman" w:hAnsi="Book Antiqua"/>
          <w:color w:val="000000"/>
          <w:lang w:eastAsia="hr-HR"/>
        </w:rPr>
        <w:t xml:space="preserve">VIJEĆNICI IZABRANI S LISTE GRUPE BIRAČA Ruža </w:t>
      </w:r>
      <w:proofErr w:type="spellStart"/>
      <w:r w:rsidRPr="00B158D7">
        <w:rPr>
          <w:rFonts w:ascii="Book Antiqua" w:eastAsia="Times New Roman" w:hAnsi="Book Antiqua"/>
          <w:color w:val="000000"/>
          <w:lang w:eastAsia="hr-HR"/>
        </w:rPr>
        <w:t>Veselčić</w:t>
      </w:r>
      <w:proofErr w:type="spellEnd"/>
      <w:r w:rsidRPr="00B158D7">
        <w:rPr>
          <w:rFonts w:ascii="Book Antiqua" w:eastAsia="Times New Roman" w:hAnsi="Book Antiqua"/>
          <w:color w:val="000000"/>
          <w:lang w:eastAsia="hr-HR"/>
        </w:rPr>
        <w:t xml:space="preserve"> </w:t>
      </w:r>
      <w:proofErr w:type="spellStart"/>
      <w:r w:rsidRPr="00B158D7">
        <w:rPr>
          <w:rFonts w:ascii="Book Antiqua" w:eastAsia="Times New Roman" w:hAnsi="Book Antiqua"/>
          <w:color w:val="000000"/>
          <w:lang w:eastAsia="hr-HR"/>
        </w:rPr>
        <w:t>Šijaković</w:t>
      </w:r>
      <w:proofErr w:type="spellEnd"/>
      <w:r w:rsidRPr="00B158D7">
        <w:rPr>
          <w:rFonts w:ascii="Book Antiqua" w:eastAsia="Times New Roman" w:hAnsi="Book Antiqua"/>
          <w:color w:val="000000"/>
          <w:lang w:eastAsia="hr-HR"/>
        </w:rPr>
        <w:t xml:space="preserve"> – 2 vijećnika i 2 vijećnice </w:t>
      </w:r>
    </w:p>
    <w:p w14:paraId="187C7174" w14:textId="77777777" w:rsidR="00D3499F" w:rsidRPr="00B158D7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lang w:eastAsia="hr-HR"/>
        </w:rPr>
      </w:pPr>
      <w:r w:rsidRPr="00B158D7">
        <w:rPr>
          <w:rFonts w:ascii="Book Antiqua" w:eastAsia="Times New Roman" w:hAnsi="Book Antiqua"/>
          <w:color w:val="000000"/>
          <w:lang w:eastAsia="hr-HR"/>
        </w:rPr>
        <w:t xml:space="preserve">SDSS -1 vijećnica </w:t>
      </w:r>
    </w:p>
    <w:p w14:paraId="72250873" w14:textId="50E90CB8" w:rsidR="00D3499F" w:rsidRPr="00B158D7" w:rsidRDefault="00D3499F" w:rsidP="00B158D7">
      <w:pPr>
        <w:jc w:val="center"/>
        <w:rPr>
          <w:rFonts w:ascii="Book Antiqua" w:hAnsi="Book Antiqua"/>
          <w:b/>
        </w:rPr>
      </w:pPr>
      <w:r w:rsidRPr="00B158D7">
        <w:rPr>
          <w:rFonts w:ascii="Book Antiqua" w:hAnsi="Book Antiqua"/>
          <w:b/>
        </w:rPr>
        <w:t>I</w:t>
      </w:r>
      <w:r w:rsidR="00B158D7" w:rsidRPr="00B158D7">
        <w:rPr>
          <w:rFonts w:ascii="Book Antiqua" w:hAnsi="Book Antiqua"/>
          <w:b/>
        </w:rPr>
        <w:t>I</w:t>
      </w:r>
      <w:r w:rsidRPr="00B158D7">
        <w:rPr>
          <w:rFonts w:ascii="Book Antiqua" w:hAnsi="Book Antiqua"/>
          <w:b/>
        </w:rPr>
        <w:t>.</w:t>
      </w:r>
    </w:p>
    <w:p w14:paraId="4B2D3CBB" w14:textId="2E503732" w:rsidR="00D3499F" w:rsidRPr="00B158D7" w:rsidRDefault="00D3499F" w:rsidP="000372C1">
      <w:pPr>
        <w:jc w:val="both"/>
        <w:rPr>
          <w:rFonts w:ascii="Book Antiqua" w:hAnsi="Book Antiqua"/>
        </w:rPr>
      </w:pPr>
      <w:r w:rsidRPr="00B158D7">
        <w:rPr>
          <w:rFonts w:ascii="Book Antiqua" w:hAnsi="Book Antiqua"/>
        </w:rPr>
        <w:t>Ova odluka stupa na snagu osmi dan od dana objave u „Službenom vjesniku“ Vukovarsko-srijemske županije.</w:t>
      </w:r>
    </w:p>
    <w:p w14:paraId="3997607B" w14:textId="77777777" w:rsidR="00D3499F" w:rsidRPr="00B158D7" w:rsidRDefault="00D3499F" w:rsidP="00D3499F">
      <w:pPr>
        <w:jc w:val="right"/>
        <w:rPr>
          <w:rFonts w:ascii="Book Antiqua" w:hAnsi="Book Antiqua"/>
        </w:rPr>
      </w:pPr>
    </w:p>
    <w:p w14:paraId="351EE063" w14:textId="77777777" w:rsidR="00D3499F" w:rsidRPr="00B158D7" w:rsidRDefault="00D3499F" w:rsidP="00D3499F">
      <w:pPr>
        <w:jc w:val="right"/>
        <w:rPr>
          <w:rFonts w:ascii="Book Antiqua" w:hAnsi="Book Antiqua"/>
        </w:rPr>
      </w:pPr>
    </w:p>
    <w:p w14:paraId="59132531" w14:textId="02E6046C" w:rsidR="00D3499F" w:rsidRPr="00B158D7" w:rsidRDefault="00F1414D" w:rsidP="00D3499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084B2C0A" w14:textId="0B0A7DBE" w:rsidR="00D3499F" w:rsidRPr="00B158D7" w:rsidRDefault="00D3499F" w:rsidP="00D3499F">
      <w:pPr>
        <w:jc w:val="right"/>
        <w:rPr>
          <w:rFonts w:ascii="Book Antiqua" w:hAnsi="Book Antiqua"/>
        </w:rPr>
      </w:pPr>
      <w:r w:rsidRPr="00B158D7">
        <w:rPr>
          <w:rFonts w:ascii="Book Antiqua" w:hAnsi="Book Antiqua"/>
        </w:rPr>
        <w:t xml:space="preserve"> </w:t>
      </w:r>
      <w:r w:rsidR="00F1414D">
        <w:rPr>
          <w:rFonts w:ascii="Book Antiqua" w:hAnsi="Book Antiqua"/>
        </w:rPr>
        <w:t>Dubravko Blašković</w:t>
      </w:r>
    </w:p>
    <w:sectPr w:rsidR="00D3499F" w:rsidRPr="00B1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9E"/>
    <w:multiLevelType w:val="hybridMultilevel"/>
    <w:tmpl w:val="7D6E5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AC5"/>
    <w:multiLevelType w:val="hybridMultilevel"/>
    <w:tmpl w:val="F2B01338"/>
    <w:lvl w:ilvl="0" w:tplc="97BA3D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40966">
    <w:abstractNumId w:val="0"/>
  </w:num>
  <w:num w:numId="2" w16cid:durableId="517934874">
    <w:abstractNumId w:val="2"/>
  </w:num>
  <w:num w:numId="3" w16cid:durableId="105362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9F"/>
    <w:rsid w:val="00026E2A"/>
    <w:rsid w:val="000372C1"/>
    <w:rsid w:val="000B70D8"/>
    <w:rsid w:val="000D5AA1"/>
    <w:rsid w:val="000F3D44"/>
    <w:rsid w:val="001213ED"/>
    <w:rsid w:val="003240F5"/>
    <w:rsid w:val="00324FF1"/>
    <w:rsid w:val="003D32DD"/>
    <w:rsid w:val="005753C9"/>
    <w:rsid w:val="008144FC"/>
    <w:rsid w:val="0085095B"/>
    <w:rsid w:val="00B158D7"/>
    <w:rsid w:val="00C202EF"/>
    <w:rsid w:val="00D3499F"/>
    <w:rsid w:val="00DC5A68"/>
    <w:rsid w:val="00DF6536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55CB"/>
  <w15:chartTrackingRefBased/>
  <w15:docId w15:val="{AD9ED20A-9D57-4522-876C-363A227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349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D3499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349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2022-12-20T08:14:00Z</cp:lastPrinted>
  <dcterms:created xsi:type="dcterms:W3CDTF">2023-03-24T09:41:00Z</dcterms:created>
  <dcterms:modified xsi:type="dcterms:W3CDTF">2023-03-27T08:44:00Z</dcterms:modified>
</cp:coreProperties>
</file>