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567A9" w14:textId="77777777" w:rsidR="006E2A3B" w:rsidRPr="003666CD" w:rsidRDefault="008B55D9" w:rsidP="006E2A3B">
      <w:pPr>
        <w:rPr>
          <w:rFonts w:ascii="Times New Roman" w:hAnsi="Times New Roman"/>
        </w:rPr>
      </w:pPr>
      <w:r w:rsidRPr="003666CD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7728" behindDoc="1" locked="0" layoutInCell="1" allowOverlap="1" wp14:anchorId="4CA5694E" wp14:editId="4CA5694F">
            <wp:simplePos x="0" y="0"/>
            <wp:positionH relativeFrom="page">
              <wp:posOffset>1491615</wp:posOffset>
            </wp:positionH>
            <wp:positionV relativeFrom="page">
              <wp:posOffset>864235</wp:posOffset>
            </wp:positionV>
            <wp:extent cx="441960" cy="55435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A567AA" w14:textId="77777777" w:rsidR="006E2A3B" w:rsidRPr="003666CD" w:rsidRDefault="006E2A3B" w:rsidP="006E2A3B">
      <w:pPr>
        <w:spacing w:after="0"/>
        <w:rPr>
          <w:rFonts w:ascii="Times New Roman" w:hAnsi="Times New Roman"/>
        </w:rPr>
      </w:pPr>
      <w:r w:rsidRPr="003666CD">
        <w:rPr>
          <w:rFonts w:ascii="Times New Roman" w:hAnsi="Times New Roman"/>
        </w:rPr>
        <w:t xml:space="preserve"> </w:t>
      </w:r>
    </w:p>
    <w:p w14:paraId="4CA567AB" w14:textId="77777777" w:rsidR="006E2A3B" w:rsidRPr="003666CD" w:rsidRDefault="006E2A3B" w:rsidP="006E2A3B">
      <w:pPr>
        <w:spacing w:after="0"/>
        <w:rPr>
          <w:rFonts w:ascii="Times New Roman" w:hAnsi="Times New Roman"/>
        </w:rPr>
      </w:pPr>
    </w:p>
    <w:p w14:paraId="4CA567AC" w14:textId="77777777" w:rsidR="006E2A3B" w:rsidRPr="003666CD" w:rsidRDefault="006E2A3B" w:rsidP="006E2A3B">
      <w:pPr>
        <w:spacing w:after="0"/>
        <w:rPr>
          <w:rFonts w:ascii="Times New Roman" w:hAnsi="Times New Roman"/>
          <w:sz w:val="24"/>
          <w:szCs w:val="24"/>
        </w:rPr>
      </w:pPr>
      <w:r w:rsidRPr="003666CD">
        <w:rPr>
          <w:rFonts w:ascii="Times New Roman" w:hAnsi="Times New Roman"/>
          <w:sz w:val="24"/>
          <w:szCs w:val="24"/>
        </w:rPr>
        <w:t>REPUBLIKA HRVATSKA</w:t>
      </w:r>
    </w:p>
    <w:p w14:paraId="4CA567AD" w14:textId="77777777" w:rsidR="006E2A3B" w:rsidRPr="003666CD" w:rsidRDefault="006E2A3B" w:rsidP="006E2A3B">
      <w:pPr>
        <w:spacing w:after="0"/>
        <w:rPr>
          <w:rFonts w:ascii="Times New Roman" w:hAnsi="Times New Roman"/>
          <w:sz w:val="24"/>
          <w:szCs w:val="24"/>
        </w:rPr>
      </w:pPr>
      <w:r w:rsidRPr="003666CD">
        <w:rPr>
          <w:rFonts w:ascii="Times New Roman" w:hAnsi="Times New Roman"/>
          <w:sz w:val="24"/>
          <w:szCs w:val="24"/>
        </w:rPr>
        <w:t>VUKOVARSKO-SRIJEMSKA ŽUPANIJA</w:t>
      </w:r>
    </w:p>
    <w:p w14:paraId="4CA567AE" w14:textId="77777777" w:rsidR="006B0BBD" w:rsidRPr="003666CD" w:rsidRDefault="006B0BBD" w:rsidP="006E2A3B">
      <w:pPr>
        <w:spacing w:after="0"/>
        <w:rPr>
          <w:rFonts w:ascii="Times New Roman" w:hAnsi="Times New Roman"/>
          <w:b/>
          <w:sz w:val="24"/>
          <w:szCs w:val="24"/>
        </w:rPr>
      </w:pPr>
      <w:r w:rsidRPr="003666CD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776" behindDoc="0" locked="0" layoutInCell="1" allowOverlap="1" wp14:anchorId="4CA56950" wp14:editId="4CA56951">
            <wp:simplePos x="0" y="0"/>
            <wp:positionH relativeFrom="column">
              <wp:posOffset>0</wp:posOffset>
            </wp:positionH>
            <wp:positionV relativeFrom="paragraph">
              <wp:posOffset>121285</wp:posOffset>
            </wp:positionV>
            <wp:extent cx="373380" cy="466725"/>
            <wp:effectExtent l="0" t="0" r="7620" b="9525"/>
            <wp:wrapSquare wrapText="bothSides"/>
            <wp:docPr id="1" name="Picture 1" descr="C:\Users\Korisnik\Desktop\Tovarnik_(grb)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Tovarnik_(grb) (1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A567AF" w14:textId="77777777" w:rsidR="006E2A3B" w:rsidRPr="003666CD" w:rsidRDefault="006E2A3B" w:rsidP="006E2A3B">
      <w:pPr>
        <w:spacing w:after="0"/>
        <w:rPr>
          <w:rFonts w:ascii="Times New Roman" w:hAnsi="Times New Roman"/>
          <w:sz w:val="24"/>
          <w:szCs w:val="24"/>
        </w:rPr>
      </w:pPr>
      <w:r w:rsidRPr="003666CD">
        <w:rPr>
          <w:rFonts w:ascii="Times New Roman" w:hAnsi="Times New Roman"/>
          <w:sz w:val="24"/>
          <w:szCs w:val="24"/>
        </w:rPr>
        <w:t>OPĆINA TOVARNIK</w:t>
      </w:r>
    </w:p>
    <w:p w14:paraId="4CA567B0" w14:textId="77777777" w:rsidR="006E2A3B" w:rsidRPr="003666CD" w:rsidRDefault="007E77CD" w:rsidP="006E2A3B">
      <w:pPr>
        <w:spacing w:after="0"/>
        <w:rPr>
          <w:rFonts w:ascii="Times New Roman" w:hAnsi="Times New Roman"/>
          <w:sz w:val="24"/>
          <w:szCs w:val="24"/>
        </w:rPr>
      </w:pPr>
      <w:r w:rsidRPr="003666CD">
        <w:rPr>
          <w:rFonts w:ascii="Times New Roman" w:hAnsi="Times New Roman"/>
          <w:sz w:val="24"/>
          <w:szCs w:val="24"/>
        </w:rPr>
        <w:t>NAČELNIK</w:t>
      </w:r>
      <w:r w:rsidR="00EF7154" w:rsidRPr="003666CD">
        <w:rPr>
          <w:rFonts w:ascii="Times New Roman" w:hAnsi="Times New Roman"/>
          <w:sz w:val="24"/>
          <w:szCs w:val="24"/>
        </w:rPr>
        <w:t xml:space="preserve"> OPĆINE</w:t>
      </w:r>
    </w:p>
    <w:p w14:paraId="4CA567B1" w14:textId="77777777" w:rsidR="006E2A3B" w:rsidRPr="003666CD" w:rsidRDefault="006E2A3B" w:rsidP="006E2A3B">
      <w:pPr>
        <w:spacing w:after="0"/>
        <w:rPr>
          <w:rFonts w:ascii="Times New Roman" w:hAnsi="Times New Roman"/>
          <w:sz w:val="24"/>
          <w:szCs w:val="24"/>
        </w:rPr>
      </w:pPr>
    </w:p>
    <w:p w14:paraId="4CA567B2" w14:textId="373233FB" w:rsidR="006E2A3B" w:rsidRPr="003666CD" w:rsidRDefault="00D310D8" w:rsidP="006E2A3B">
      <w:pPr>
        <w:pStyle w:val="Bezproreda"/>
        <w:rPr>
          <w:rFonts w:ascii="Times New Roman" w:hAnsi="Times New Roman"/>
          <w:sz w:val="24"/>
          <w:szCs w:val="24"/>
        </w:rPr>
      </w:pPr>
      <w:r w:rsidRPr="003666CD">
        <w:rPr>
          <w:rFonts w:ascii="Times New Roman" w:hAnsi="Times New Roman"/>
          <w:sz w:val="24"/>
          <w:szCs w:val="24"/>
        </w:rPr>
        <w:t xml:space="preserve">KLASA: </w:t>
      </w:r>
      <w:r w:rsidR="001923FB" w:rsidRPr="003666CD">
        <w:rPr>
          <w:rFonts w:ascii="Times New Roman" w:hAnsi="Times New Roman"/>
          <w:sz w:val="24"/>
          <w:szCs w:val="24"/>
        </w:rPr>
        <w:t>402-08/22-01/1</w:t>
      </w:r>
      <w:r w:rsidR="00E748CE">
        <w:rPr>
          <w:rFonts w:ascii="Times New Roman" w:hAnsi="Times New Roman"/>
          <w:sz w:val="24"/>
          <w:szCs w:val="24"/>
        </w:rPr>
        <w:t>8</w:t>
      </w:r>
    </w:p>
    <w:p w14:paraId="4CA567B3" w14:textId="691BCC05" w:rsidR="006E2A3B" w:rsidRPr="003666CD" w:rsidRDefault="003B3096" w:rsidP="006E2A3B">
      <w:pPr>
        <w:pStyle w:val="Bezproreda"/>
        <w:rPr>
          <w:rFonts w:ascii="Times New Roman" w:hAnsi="Times New Roman"/>
          <w:sz w:val="24"/>
          <w:szCs w:val="24"/>
        </w:rPr>
      </w:pPr>
      <w:r w:rsidRPr="003666CD">
        <w:rPr>
          <w:rFonts w:ascii="Times New Roman" w:hAnsi="Times New Roman"/>
          <w:sz w:val="24"/>
          <w:szCs w:val="24"/>
        </w:rPr>
        <w:t>URBROJ: 21</w:t>
      </w:r>
      <w:r w:rsidR="001923FB" w:rsidRPr="003666CD">
        <w:rPr>
          <w:rFonts w:ascii="Times New Roman" w:hAnsi="Times New Roman"/>
          <w:sz w:val="24"/>
          <w:szCs w:val="24"/>
        </w:rPr>
        <w:t>96</w:t>
      </w:r>
      <w:r w:rsidR="00546811" w:rsidRPr="003666CD">
        <w:rPr>
          <w:rFonts w:ascii="Times New Roman" w:hAnsi="Times New Roman"/>
          <w:sz w:val="24"/>
          <w:szCs w:val="24"/>
        </w:rPr>
        <w:t>-28-03</w:t>
      </w:r>
      <w:r w:rsidR="00B301E0" w:rsidRPr="003666CD">
        <w:rPr>
          <w:rFonts w:ascii="Times New Roman" w:hAnsi="Times New Roman"/>
          <w:sz w:val="24"/>
          <w:szCs w:val="24"/>
        </w:rPr>
        <w:t>-22-</w:t>
      </w:r>
      <w:r w:rsidR="00E748CE">
        <w:rPr>
          <w:rFonts w:ascii="Times New Roman" w:hAnsi="Times New Roman"/>
          <w:sz w:val="24"/>
          <w:szCs w:val="24"/>
        </w:rPr>
        <w:t>1</w:t>
      </w:r>
    </w:p>
    <w:p w14:paraId="4CA567B4" w14:textId="77777777" w:rsidR="006703D3" w:rsidRPr="003666CD" w:rsidRDefault="006703D3" w:rsidP="006E2A3B">
      <w:pPr>
        <w:pStyle w:val="Bezproreda"/>
        <w:rPr>
          <w:rFonts w:ascii="Times New Roman" w:hAnsi="Times New Roman"/>
          <w:sz w:val="24"/>
          <w:szCs w:val="24"/>
        </w:rPr>
      </w:pPr>
    </w:p>
    <w:p w14:paraId="4CA567B5" w14:textId="0E1CDA3B" w:rsidR="006E2A3B" w:rsidRPr="003666CD" w:rsidRDefault="006E2A3B" w:rsidP="00016EEE">
      <w:pPr>
        <w:pStyle w:val="Bezproreda"/>
        <w:rPr>
          <w:rFonts w:ascii="Times New Roman" w:hAnsi="Times New Roman"/>
          <w:sz w:val="24"/>
          <w:szCs w:val="24"/>
        </w:rPr>
      </w:pPr>
      <w:r w:rsidRPr="003666CD">
        <w:rPr>
          <w:rFonts w:ascii="Times New Roman" w:hAnsi="Times New Roman"/>
          <w:sz w:val="24"/>
          <w:szCs w:val="24"/>
        </w:rPr>
        <w:t xml:space="preserve">Tovarnik, </w:t>
      </w:r>
      <w:r w:rsidR="00B301E0" w:rsidRPr="003666CD">
        <w:rPr>
          <w:rFonts w:ascii="Times New Roman" w:hAnsi="Times New Roman"/>
          <w:sz w:val="24"/>
          <w:szCs w:val="24"/>
        </w:rPr>
        <w:t>1</w:t>
      </w:r>
      <w:r w:rsidR="00A93167">
        <w:rPr>
          <w:rFonts w:ascii="Times New Roman" w:hAnsi="Times New Roman"/>
          <w:sz w:val="24"/>
          <w:szCs w:val="24"/>
        </w:rPr>
        <w:t>5</w:t>
      </w:r>
      <w:r w:rsidR="00B301E0" w:rsidRPr="003666CD">
        <w:rPr>
          <w:rFonts w:ascii="Times New Roman" w:hAnsi="Times New Roman"/>
          <w:sz w:val="24"/>
          <w:szCs w:val="24"/>
        </w:rPr>
        <w:t xml:space="preserve">. </w:t>
      </w:r>
      <w:r w:rsidR="003752A9" w:rsidRPr="003666CD">
        <w:rPr>
          <w:rFonts w:ascii="Times New Roman" w:hAnsi="Times New Roman"/>
          <w:sz w:val="24"/>
          <w:szCs w:val="24"/>
        </w:rPr>
        <w:t>studenog</w:t>
      </w:r>
      <w:r w:rsidR="00B301E0" w:rsidRPr="003666CD">
        <w:rPr>
          <w:rFonts w:ascii="Times New Roman" w:hAnsi="Times New Roman"/>
          <w:sz w:val="24"/>
          <w:szCs w:val="24"/>
        </w:rPr>
        <w:t xml:space="preserve"> </w:t>
      </w:r>
      <w:r w:rsidR="002D39BB" w:rsidRPr="003666CD">
        <w:rPr>
          <w:rFonts w:ascii="Times New Roman" w:hAnsi="Times New Roman"/>
          <w:sz w:val="24"/>
          <w:szCs w:val="24"/>
        </w:rPr>
        <w:t>202</w:t>
      </w:r>
      <w:r w:rsidR="00B301E0" w:rsidRPr="003666CD">
        <w:rPr>
          <w:rFonts w:ascii="Times New Roman" w:hAnsi="Times New Roman"/>
          <w:sz w:val="24"/>
          <w:szCs w:val="24"/>
        </w:rPr>
        <w:t>2</w:t>
      </w:r>
      <w:r w:rsidR="00B63B9D" w:rsidRPr="003666CD">
        <w:rPr>
          <w:rFonts w:ascii="Times New Roman" w:hAnsi="Times New Roman"/>
          <w:sz w:val="24"/>
          <w:szCs w:val="24"/>
        </w:rPr>
        <w:t>.</w:t>
      </w:r>
    </w:p>
    <w:p w14:paraId="4CA567B6" w14:textId="77777777" w:rsidR="003E0BDB" w:rsidRPr="003666CD" w:rsidRDefault="003E0BDB" w:rsidP="003E0B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A567B7" w14:textId="77777777" w:rsidR="008F2674" w:rsidRPr="003666CD" w:rsidRDefault="008F2674" w:rsidP="003E0B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A567B8" w14:textId="62339D07" w:rsidR="00222A58" w:rsidRPr="003666CD" w:rsidRDefault="00C85D54" w:rsidP="005D1012">
      <w:pPr>
        <w:suppressAutoHyphens/>
        <w:autoSpaceDN w:val="0"/>
        <w:spacing w:after="160" w:line="251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666CD">
        <w:rPr>
          <w:rFonts w:ascii="Times New Roman" w:hAnsi="Times New Roman"/>
          <w:sz w:val="24"/>
          <w:szCs w:val="24"/>
        </w:rPr>
        <w:tab/>
      </w:r>
      <w:r w:rsidR="00424867" w:rsidRPr="003666CD">
        <w:rPr>
          <w:rFonts w:ascii="Times New Roman" w:hAnsi="Times New Roman"/>
          <w:sz w:val="24"/>
          <w:szCs w:val="24"/>
        </w:rPr>
        <w:t xml:space="preserve">Temeljem članka </w:t>
      </w:r>
      <w:r w:rsidR="00157AE7" w:rsidRPr="003666CD">
        <w:rPr>
          <w:rFonts w:ascii="Times New Roman" w:hAnsi="Times New Roman"/>
          <w:sz w:val="24"/>
          <w:szCs w:val="24"/>
        </w:rPr>
        <w:t xml:space="preserve">48. </w:t>
      </w:r>
      <w:r w:rsidR="00E206E5" w:rsidRPr="003666CD">
        <w:rPr>
          <w:rFonts w:ascii="Times New Roman" w:hAnsi="Times New Roman"/>
          <w:sz w:val="24"/>
          <w:szCs w:val="24"/>
        </w:rPr>
        <w:t xml:space="preserve">st. 3. </w:t>
      </w:r>
      <w:r w:rsidR="00157AE7" w:rsidRPr="003666CD">
        <w:rPr>
          <w:rFonts w:ascii="Times New Roman" w:hAnsi="Times New Roman"/>
          <w:sz w:val="24"/>
          <w:szCs w:val="24"/>
        </w:rPr>
        <w:t>Statuta Općine Tovarnik („Službeni vjesnik“ Vukovarsko-srijems</w:t>
      </w:r>
      <w:r w:rsidR="007E77CD" w:rsidRPr="003666CD">
        <w:rPr>
          <w:rFonts w:ascii="Times New Roman" w:hAnsi="Times New Roman"/>
          <w:sz w:val="24"/>
          <w:szCs w:val="24"/>
        </w:rPr>
        <w:t>ke županije, br.</w:t>
      </w:r>
      <w:r w:rsidR="002D39BB" w:rsidRPr="003666CD">
        <w:rPr>
          <w:rFonts w:ascii="Times New Roman" w:hAnsi="Times New Roman"/>
          <w:sz w:val="24"/>
          <w:szCs w:val="24"/>
        </w:rPr>
        <w:t xml:space="preserve"> 3/2</w:t>
      </w:r>
      <w:r w:rsidR="009773D6" w:rsidRPr="003666CD">
        <w:rPr>
          <w:rFonts w:ascii="Times New Roman" w:hAnsi="Times New Roman"/>
          <w:sz w:val="24"/>
          <w:szCs w:val="24"/>
        </w:rPr>
        <w:t>2</w:t>
      </w:r>
      <w:r w:rsidR="00157AE7" w:rsidRPr="003666CD">
        <w:rPr>
          <w:rFonts w:ascii="Times New Roman" w:hAnsi="Times New Roman"/>
          <w:sz w:val="24"/>
          <w:szCs w:val="24"/>
        </w:rPr>
        <w:t>)</w:t>
      </w:r>
      <w:r w:rsidR="002A2746">
        <w:rPr>
          <w:rFonts w:ascii="Times New Roman" w:hAnsi="Times New Roman"/>
          <w:sz w:val="24"/>
          <w:szCs w:val="24"/>
        </w:rPr>
        <w:t xml:space="preserve"> i</w:t>
      </w:r>
      <w:r w:rsidR="00A93167">
        <w:rPr>
          <w:rFonts w:ascii="Times New Roman" w:hAnsi="Times New Roman"/>
          <w:sz w:val="24"/>
          <w:szCs w:val="24"/>
        </w:rPr>
        <w:t xml:space="preserve"> </w:t>
      </w:r>
      <w:r w:rsidR="00222A58" w:rsidRPr="003666CD">
        <w:rPr>
          <w:rFonts w:ascii="Times New Roman" w:hAnsi="Times New Roman"/>
          <w:sz w:val="24"/>
          <w:szCs w:val="24"/>
        </w:rPr>
        <w:t xml:space="preserve">čl. </w:t>
      </w:r>
      <w:r w:rsidR="006F20EE" w:rsidRPr="003666CD">
        <w:rPr>
          <w:rFonts w:ascii="Times New Roman" w:hAnsi="Times New Roman"/>
          <w:sz w:val="24"/>
          <w:szCs w:val="24"/>
        </w:rPr>
        <w:t>1</w:t>
      </w:r>
      <w:r w:rsidR="003752A9" w:rsidRPr="003666CD">
        <w:rPr>
          <w:rFonts w:ascii="Times New Roman" w:hAnsi="Times New Roman"/>
          <w:sz w:val="24"/>
          <w:szCs w:val="24"/>
        </w:rPr>
        <w:t>9</w:t>
      </w:r>
      <w:r w:rsidR="009B7F9E" w:rsidRPr="003666CD">
        <w:rPr>
          <w:rFonts w:ascii="Times New Roman" w:hAnsi="Times New Roman"/>
          <w:sz w:val="24"/>
          <w:szCs w:val="24"/>
        </w:rPr>
        <w:t xml:space="preserve">. Programa </w:t>
      </w:r>
      <w:r w:rsidR="00123E93" w:rsidRPr="003666CD">
        <w:rPr>
          <w:rFonts w:ascii="Times New Roman" w:hAnsi="Times New Roman"/>
          <w:sz w:val="24"/>
          <w:szCs w:val="24"/>
        </w:rPr>
        <w:t>potpora u poljoprivredi</w:t>
      </w:r>
      <w:r w:rsidR="009B7F9E" w:rsidRPr="003666CD">
        <w:rPr>
          <w:rFonts w:ascii="Times New Roman" w:hAnsi="Times New Roman"/>
          <w:sz w:val="24"/>
          <w:szCs w:val="24"/>
        </w:rPr>
        <w:t xml:space="preserve"> na području Općine Tovarnik za 202</w:t>
      </w:r>
      <w:r w:rsidR="00C60E16" w:rsidRPr="003666CD">
        <w:rPr>
          <w:rFonts w:ascii="Times New Roman" w:hAnsi="Times New Roman"/>
          <w:sz w:val="24"/>
          <w:szCs w:val="24"/>
        </w:rPr>
        <w:t>2</w:t>
      </w:r>
      <w:r w:rsidR="009B7F9E" w:rsidRPr="003666CD">
        <w:rPr>
          <w:rFonts w:ascii="Times New Roman" w:hAnsi="Times New Roman"/>
          <w:sz w:val="24"/>
          <w:szCs w:val="24"/>
        </w:rPr>
        <w:t>. („Službeni vjesnik“ Vukovarsko-srijems</w:t>
      </w:r>
      <w:r w:rsidR="007E77CD" w:rsidRPr="003666CD">
        <w:rPr>
          <w:rFonts w:ascii="Times New Roman" w:hAnsi="Times New Roman"/>
          <w:sz w:val="24"/>
          <w:szCs w:val="24"/>
        </w:rPr>
        <w:t>ke županije, br. 1</w:t>
      </w:r>
      <w:r w:rsidR="00BD6CD6" w:rsidRPr="003666CD">
        <w:rPr>
          <w:rFonts w:ascii="Times New Roman" w:hAnsi="Times New Roman"/>
          <w:sz w:val="24"/>
          <w:szCs w:val="24"/>
        </w:rPr>
        <w:t>0</w:t>
      </w:r>
      <w:r w:rsidR="007E77CD" w:rsidRPr="003666CD">
        <w:rPr>
          <w:rFonts w:ascii="Times New Roman" w:hAnsi="Times New Roman"/>
          <w:sz w:val="24"/>
          <w:szCs w:val="24"/>
        </w:rPr>
        <w:t>/2</w:t>
      </w:r>
      <w:r w:rsidR="00BD6CD6" w:rsidRPr="003666CD">
        <w:rPr>
          <w:rFonts w:ascii="Times New Roman" w:hAnsi="Times New Roman"/>
          <w:sz w:val="24"/>
          <w:szCs w:val="24"/>
        </w:rPr>
        <w:t>2</w:t>
      </w:r>
      <w:r w:rsidR="009B7F9E" w:rsidRPr="003666CD">
        <w:rPr>
          <w:rFonts w:ascii="Times New Roman" w:hAnsi="Times New Roman"/>
          <w:sz w:val="24"/>
          <w:szCs w:val="24"/>
        </w:rPr>
        <w:t>)</w:t>
      </w:r>
      <w:r w:rsidR="005E3644" w:rsidRPr="003666CD">
        <w:rPr>
          <w:rFonts w:ascii="Times New Roman" w:hAnsi="Times New Roman"/>
          <w:sz w:val="24"/>
          <w:szCs w:val="24"/>
        </w:rPr>
        <w:t xml:space="preserve"> </w:t>
      </w:r>
      <w:r w:rsidR="00424867" w:rsidRPr="003666CD">
        <w:rPr>
          <w:rFonts w:ascii="Times New Roman" w:hAnsi="Times New Roman"/>
          <w:sz w:val="24"/>
          <w:szCs w:val="24"/>
        </w:rPr>
        <w:t>n</w:t>
      </w:r>
      <w:r w:rsidR="00006051" w:rsidRPr="003666CD">
        <w:rPr>
          <w:rFonts w:ascii="Times New Roman" w:hAnsi="Times New Roman"/>
          <w:sz w:val="24"/>
          <w:szCs w:val="24"/>
        </w:rPr>
        <w:t>ačelnik</w:t>
      </w:r>
      <w:r w:rsidR="00222A58" w:rsidRPr="003666CD">
        <w:rPr>
          <w:rFonts w:ascii="Times New Roman" w:hAnsi="Times New Roman"/>
          <w:sz w:val="24"/>
          <w:szCs w:val="24"/>
        </w:rPr>
        <w:t xml:space="preserve"> Općine Tovarnik</w:t>
      </w:r>
      <w:r w:rsidR="00BE0E53" w:rsidRPr="003666CD">
        <w:rPr>
          <w:rFonts w:ascii="Times New Roman" w:hAnsi="Times New Roman"/>
          <w:sz w:val="24"/>
          <w:szCs w:val="24"/>
        </w:rPr>
        <w:t xml:space="preserve"> </w:t>
      </w:r>
      <w:r w:rsidR="00222A58" w:rsidRPr="003666CD">
        <w:rPr>
          <w:rFonts w:ascii="Times New Roman" w:hAnsi="Times New Roman"/>
          <w:sz w:val="24"/>
          <w:szCs w:val="24"/>
        </w:rPr>
        <w:t xml:space="preserve"> donosi</w:t>
      </w:r>
    </w:p>
    <w:p w14:paraId="4CA567B9" w14:textId="330EF17B" w:rsidR="00BE54AB" w:rsidRDefault="00BE54AB" w:rsidP="005D1012">
      <w:pPr>
        <w:suppressAutoHyphens/>
        <w:autoSpaceDN w:val="0"/>
        <w:spacing w:after="160" w:line="251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F52C3FD" w14:textId="77777777" w:rsidR="005D1012" w:rsidRPr="003666CD" w:rsidRDefault="005D1012" w:rsidP="005D1012">
      <w:pPr>
        <w:suppressAutoHyphens/>
        <w:autoSpaceDN w:val="0"/>
        <w:spacing w:after="160" w:line="251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CA567BA" w14:textId="77777777" w:rsidR="00157AE7" w:rsidRPr="003666CD" w:rsidRDefault="00157AE7" w:rsidP="005D101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3666CD">
        <w:rPr>
          <w:rFonts w:ascii="Times New Roman" w:hAnsi="Times New Roman"/>
          <w:b/>
          <w:sz w:val="24"/>
          <w:szCs w:val="24"/>
        </w:rPr>
        <w:t>ODLUKU</w:t>
      </w:r>
    </w:p>
    <w:p w14:paraId="4CA567BD" w14:textId="12F3D843" w:rsidR="00222A58" w:rsidRPr="00611593" w:rsidRDefault="002D39BB" w:rsidP="0061159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3666CD">
        <w:rPr>
          <w:rFonts w:ascii="Times New Roman" w:hAnsi="Times New Roman"/>
          <w:b/>
          <w:sz w:val="24"/>
          <w:szCs w:val="24"/>
        </w:rPr>
        <w:t xml:space="preserve">o </w:t>
      </w:r>
      <w:r w:rsidR="00C808DA">
        <w:rPr>
          <w:rFonts w:ascii="Times New Roman" w:hAnsi="Times New Roman"/>
          <w:b/>
          <w:sz w:val="24"/>
          <w:szCs w:val="24"/>
        </w:rPr>
        <w:t>produljenju</w:t>
      </w:r>
      <w:r w:rsidR="003752A9" w:rsidRPr="003666CD">
        <w:rPr>
          <w:rFonts w:ascii="Times New Roman" w:hAnsi="Times New Roman"/>
          <w:b/>
          <w:sz w:val="24"/>
          <w:szCs w:val="24"/>
        </w:rPr>
        <w:t xml:space="preserve"> </w:t>
      </w:r>
      <w:r w:rsidR="00611593">
        <w:rPr>
          <w:rFonts w:ascii="Times New Roman" w:hAnsi="Times New Roman"/>
          <w:b/>
          <w:sz w:val="24"/>
          <w:szCs w:val="24"/>
        </w:rPr>
        <w:t xml:space="preserve">roka za podnošenje zahtjeva </w:t>
      </w:r>
      <w:r w:rsidR="002024CC">
        <w:rPr>
          <w:rFonts w:ascii="Times New Roman" w:hAnsi="Times New Roman"/>
          <w:b/>
          <w:sz w:val="24"/>
          <w:szCs w:val="24"/>
        </w:rPr>
        <w:t xml:space="preserve">temeljem </w:t>
      </w:r>
      <w:r w:rsidR="003752A9" w:rsidRPr="003666CD">
        <w:rPr>
          <w:rFonts w:ascii="Times New Roman" w:hAnsi="Times New Roman"/>
          <w:b/>
          <w:sz w:val="24"/>
          <w:szCs w:val="24"/>
        </w:rPr>
        <w:t>Javn</w:t>
      </w:r>
      <w:r w:rsidR="005A4F99">
        <w:rPr>
          <w:rFonts w:ascii="Times New Roman" w:hAnsi="Times New Roman"/>
          <w:b/>
          <w:sz w:val="24"/>
          <w:szCs w:val="24"/>
        </w:rPr>
        <w:t>ih</w:t>
      </w:r>
      <w:r w:rsidR="003752A9" w:rsidRPr="003666CD">
        <w:rPr>
          <w:rFonts w:ascii="Times New Roman" w:hAnsi="Times New Roman"/>
          <w:b/>
          <w:sz w:val="24"/>
          <w:szCs w:val="24"/>
        </w:rPr>
        <w:t xml:space="preserve"> poziva za dodjelu potpora male vrijednosti u poljoprivredi u 2022. godini temeljem Uredbe </w:t>
      </w:r>
      <w:r w:rsidR="003752A9" w:rsidRPr="003666CD">
        <w:rPr>
          <w:rFonts w:ascii="Times New Roman" w:hAnsi="Times New Roman"/>
          <w:b/>
          <w:i/>
          <w:iCs/>
          <w:sz w:val="24"/>
          <w:szCs w:val="24"/>
        </w:rPr>
        <w:t xml:space="preserve">de </w:t>
      </w:r>
      <w:proofErr w:type="spellStart"/>
      <w:r w:rsidR="003752A9" w:rsidRPr="003666CD">
        <w:rPr>
          <w:rFonts w:ascii="Times New Roman" w:hAnsi="Times New Roman"/>
          <w:b/>
          <w:i/>
          <w:iCs/>
          <w:sz w:val="24"/>
          <w:szCs w:val="24"/>
        </w:rPr>
        <w:t>minimis</w:t>
      </w:r>
      <w:proofErr w:type="spellEnd"/>
    </w:p>
    <w:p w14:paraId="4CA567BE" w14:textId="0535A59E" w:rsidR="00222A58" w:rsidRDefault="00222A58" w:rsidP="005D101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61F56AB" w14:textId="77777777" w:rsidR="005D1012" w:rsidRPr="003666CD" w:rsidRDefault="005D1012" w:rsidP="005D101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FA0ABD6" w14:textId="323B34E7" w:rsidR="009C3C8F" w:rsidRPr="003666CD" w:rsidRDefault="009C3C8F" w:rsidP="005D101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4695072" w14:textId="2CC5D754" w:rsidR="003752A9" w:rsidRPr="003666CD" w:rsidRDefault="003752A9" w:rsidP="005D1012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3666CD">
        <w:rPr>
          <w:rFonts w:ascii="Times New Roman" w:hAnsi="Times New Roman"/>
          <w:b/>
          <w:bCs/>
          <w:sz w:val="24"/>
          <w:szCs w:val="24"/>
        </w:rPr>
        <w:t>Članak 1.</w:t>
      </w:r>
    </w:p>
    <w:p w14:paraId="6263A4DB" w14:textId="5742AE03" w:rsidR="002024CC" w:rsidRDefault="00E8486B" w:rsidP="005D1012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3666CD">
        <w:rPr>
          <w:rFonts w:ascii="Times New Roman" w:hAnsi="Times New Roman"/>
          <w:sz w:val="24"/>
          <w:szCs w:val="24"/>
        </w:rPr>
        <w:t xml:space="preserve">Načelnik Općine Tovarnik donio je Odluku o </w:t>
      </w:r>
      <w:r w:rsidR="002024CC">
        <w:rPr>
          <w:rFonts w:ascii="Times New Roman" w:hAnsi="Times New Roman"/>
          <w:sz w:val="24"/>
          <w:szCs w:val="24"/>
        </w:rPr>
        <w:t>produljenju roka za podnošenje zahtjeva za dodjelu</w:t>
      </w:r>
      <w:r w:rsidR="00A844DB">
        <w:rPr>
          <w:rFonts w:ascii="Times New Roman" w:hAnsi="Times New Roman"/>
          <w:sz w:val="24"/>
          <w:szCs w:val="24"/>
        </w:rPr>
        <w:t xml:space="preserve"> </w:t>
      </w:r>
      <w:r w:rsidR="002024CC">
        <w:rPr>
          <w:rFonts w:ascii="Times New Roman" w:hAnsi="Times New Roman"/>
          <w:sz w:val="24"/>
          <w:szCs w:val="24"/>
        </w:rPr>
        <w:t>potpora male vrijednosti</w:t>
      </w:r>
      <w:r w:rsidR="004175A5">
        <w:rPr>
          <w:rFonts w:ascii="Times New Roman" w:hAnsi="Times New Roman"/>
          <w:sz w:val="24"/>
          <w:szCs w:val="24"/>
        </w:rPr>
        <w:t xml:space="preserve"> u poljoprivredi u 2022. godini temeljem Uredbe </w:t>
      </w:r>
      <w:r w:rsidR="004175A5" w:rsidRPr="00A51767">
        <w:rPr>
          <w:rFonts w:ascii="Times New Roman" w:hAnsi="Times New Roman"/>
          <w:i/>
          <w:iCs/>
          <w:sz w:val="24"/>
          <w:szCs w:val="24"/>
        </w:rPr>
        <w:t xml:space="preserve">de </w:t>
      </w:r>
      <w:proofErr w:type="spellStart"/>
      <w:r w:rsidR="004175A5" w:rsidRPr="00A51767">
        <w:rPr>
          <w:rFonts w:ascii="Times New Roman" w:hAnsi="Times New Roman"/>
          <w:i/>
          <w:iCs/>
          <w:sz w:val="24"/>
          <w:szCs w:val="24"/>
        </w:rPr>
        <w:t>minimis</w:t>
      </w:r>
      <w:proofErr w:type="spellEnd"/>
      <w:r w:rsidR="00A51767">
        <w:rPr>
          <w:rFonts w:ascii="Times New Roman" w:hAnsi="Times New Roman"/>
          <w:sz w:val="24"/>
          <w:szCs w:val="24"/>
        </w:rPr>
        <w:t>.</w:t>
      </w:r>
      <w:r w:rsidR="008B68CA">
        <w:rPr>
          <w:rFonts w:ascii="Times New Roman" w:hAnsi="Times New Roman"/>
          <w:sz w:val="24"/>
          <w:szCs w:val="24"/>
        </w:rPr>
        <w:t xml:space="preserve"> </w:t>
      </w:r>
    </w:p>
    <w:p w14:paraId="68405552" w14:textId="1DC74EB1" w:rsidR="00E8486B" w:rsidRPr="003666CD" w:rsidRDefault="00E8486B" w:rsidP="005D101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2228D4F" w14:textId="77777777" w:rsidR="00E8486B" w:rsidRPr="003666CD" w:rsidRDefault="00E8486B" w:rsidP="005D101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5BEC37F" w14:textId="6FC49ADA" w:rsidR="00E8486B" w:rsidRPr="003666CD" w:rsidRDefault="00E8486B" w:rsidP="005D1012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3666CD">
        <w:rPr>
          <w:rFonts w:ascii="Times New Roman" w:hAnsi="Times New Roman"/>
          <w:b/>
          <w:bCs/>
          <w:sz w:val="24"/>
          <w:szCs w:val="24"/>
        </w:rPr>
        <w:t>Članak 2.</w:t>
      </w:r>
    </w:p>
    <w:p w14:paraId="04365A4C" w14:textId="0B8D7F3E" w:rsidR="004A2259" w:rsidRDefault="008B5013" w:rsidP="009137A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C0E9C">
        <w:rPr>
          <w:rFonts w:ascii="Times New Roman" w:hAnsi="Times New Roman"/>
          <w:sz w:val="24"/>
          <w:szCs w:val="24"/>
        </w:rPr>
        <w:t>Rok iz članka 1. ove Odluke produžuje se</w:t>
      </w:r>
      <w:r w:rsidR="003666CD" w:rsidRPr="00DC0E9C">
        <w:rPr>
          <w:rFonts w:ascii="Times New Roman" w:hAnsi="Times New Roman"/>
          <w:sz w:val="24"/>
          <w:szCs w:val="24"/>
        </w:rPr>
        <w:t xml:space="preserve"> </w:t>
      </w:r>
      <w:r w:rsidR="003666CD" w:rsidRPr="00DC0E9C">
        <w:rPr>
          <w:rFonts w:ascii="Times New Roman" w:hAnsi="Times New Roman"/>
          <w:b/>
          <w:sz w:val="24"/>
          <w:szCs w:val="24"/>
        </w:rPr>
        <w:t xml:space="preserve">do 10.12.2022. </w:t>
      </w:r>
      <w:r w:rsidR="009D44A9">
        <w:rPr>
          <w:rFonts w:ascii="Times New Roman" w:hAnsi="Times New Roman"/>
          <w:b/>
          <w:sz w:val="24"/>
          <w:szCs w:val="24"/>
        </w:rPr>
        <w:t>godine</w:t>
      </w:r>
      <w:r w:rsidR="00FA6E64">
        <w:rPr>
          <w:rFonts w:ascii="Times New Roman" w:hAnsi="Times New Roman"/>
          <w:b/>
          <w:sz w:val="24"/>
          <w:szCs w:val="24"/>
        </w:rPr>
        <w:t>,</w:t>
      </w:r>
      <w:r w:rsidR="009D44A9">
        <w:rPr>
          <w:rFonts w:ascii="Times New Roman" w:hAnsi="Times New Roman"/>
          <w:b/>
          <w:sz w:val="24"/>
          <w:szCs w:val="24"/>
        </w:rPr>
        <w:t xml:space="preserve"> </w:t>
      </w:r>
      <w:r w:rsidR="00EF2FBF" w:rsidRPr="00DC0E9C">
        <w:rPr>
          <w:rFonts w:ascii="Times New Roman" w:hAnsi="Times New Roman"/>
          <w:sz w:val="24"/>
          <w:szCs w:val="24"/>
        </w:rPr>
        <w:t>neovisno o načinu dostave</w:t>
      </w:r>
      <w:r w:rsidR="00DC0E9C" w:rsidRPr="00DC0E9C">
        <w:rPr>
          <w:rFonts w:ascii="Times New Roman" w:hAnsi="Times New Roman"/>
          <w:sz w:val="24"/>
          <w:szCs w:val="24"/>
        </w:rPr>
        <w:t xml:space="preserve"> </w:t>
      </w:r>
      <w:r w:rsidR="00EF2FBF" w:rsidRPr="00DC0E9C">
        <w:rPr>
          <w:rFonts w:ascii="Times New Roman" w:hAnsi="Times New Roman"/>
          <w:sz w:val="24"/>
          <w:szCs w:val="24"/>
        </w:rPr>
        <w:t>zahtjeva</w:t>
      </w:r>
      <w:r w:rsidR="00FA6E64">
        <w:rPr>
          <w:rFonts w:ascii="Times New Roman" w:hAnsi="Times New Roman"/>
          <w:sz w:val="24"/>
          <w:szCs w:val="24"/>
        </w:rPr>
        <w:t>,</w:t>
      </w:r>
      <w:r w:rsidR="004A2259">
        <w:rPr>
          <w:rFonts w:ascii="Times New Roman" w:hAnsi="Times New Roman"/>
          <w:sz w:val="24"/>
          <w:szCs w:val="24"/>
        </w:rPr>
        <w:t xml:space="preserve"> za sljedeće mjere:</w:t>
      </w:r>
    </w:p>
    <w:p w14:paraId="612FA4E5" w14:textId="77777777" w:rsidR="00EA51B1" w:rsidRPr="00EA51B1" w:rsidRDefault="00EA51B1" w:rsidP="00EA51B1">
      <w:pPr>
        <w:pStyle w:val="Odlomakpopisa"/>
        <w:numPr>
          <w:ilvl w:val="0"/>
          <w:numId w:val="40"/>
        </w:numPr>
        <w:spacing w:line="276" w:lineRule="auto"/>
        <w:rPr>
          <w:rFonts w:ascii="Book Antiqua" w:hAnsi="Book Antiqua"/>
        </w:rPr>
      </w:pPr>
      <w:r w:rsidRPr="00EA51B1">
        <w:rPr>
          <w:rFonts w:ascii="Book Antiqua" w:hAnsi="Book Antiqua"/>
          <w:b/>
        </w:rPr>
        <w:t>Mjera 1</w:t>
      </w:r>
      <w:r w:rsidRPr="00EA51B1">
        <w:rPr>
          <w:rFonts w:ascii="Book Antiqua" w:hAnsi="Book Antiqua"/>
        </w:rPr>
        <w:t>:  Sufinanciranje proizvodnje češnjaka</w:t>
      </w:r>
    </w:p>
    <w:p w14:paraId="0D785321" w14:textId="77777777" w:rsidR="000D7BA0" w:rsidRPr="000D7BA0" w:rsidRDefault="000D7BA0" w:rsidP="000D7BA0">
      <w:pPr>
        <w:pStyle w:val="Odlomakpopisa"/>
        <w:numPr>
          <w:ilvl w:val="0"/>
          <w:numId w:val="40"/>
        </w:numPr>
        <w:spacing w:line="276" w:lineRule="auto"/>
        <w:rPr>
          <w:rFonts w:ascii="Book Antiqua" w:hAnsi="Book Antiqua"/>
        </w:rPr>
      </w:pPr>
      <w:r w:rsidRPr="000D7BA0">
        <w:rPr>
          <w:rFonts w:ascii="Book Antiqua" w:hAnsi="Book Antiqua"/>
          <w:b/>
        </w:rPr>
        <w:t>Mjera 2</w:t>
      </w:r>
      <w:r w:rsidRPr="000D7BA0">
        <w:rPr>
          <w:rFonts w:ascii="Book Antiqua" w:hAnsi="Book Antiqua"/>
        </w:rPr>
        <w:t>:  Sufinanciranje proizvodnje lubenica i dinja</w:t>
      </w:r>
    </w:p>
    <w:p w14:paraId="5C19D3F5" w14:textId="77777777" w:rsidR="000D7BA0" w:rsidRPr="000D7BA0" w:rsidRDefault="000D7BA0" w:rsidP="000D7BA0">
      <w:pPr>
        <w:pStyle w:val="Odlomakpopisa"/>
        <w:numPr>
          <w:ilvl w:val="0"/>
          <w:numId w:val="40"/>
        </w:numPr>
        <w:spacing w:line="276" w:lineRule="auto"/>
        <w:rPr>
          <w:rFonts w:ascii="Book Antiqua" w:hAnsi="Book Antiqua"/>
        </w:rPr>
      </w:pPr>
      <w:r w:rsidRPr="000D7BA0">
        <w:rPr>
          <w:rFonts w:ascii="Book Antiqua" w:hAnsi="Book Antiqua"/>
          <w:b/>
        </w:rPr>
        <w:t>Mjera 3</w:t>
      </w:r>
      <w:r w:rsidRPr="000D7BA0">
        <w:rPr>
          <w:rFonts w:ascii="Book Antiqua" w:hAnsi="Book Antiqua"/>
        </w:rPr>
        <w:t xml:space="preserve">:  Sufinanciranje proizvodnje zelenog graha </w:t>
      </w:r>
    </w:p>
    <w:p w14:paraId="65E535F8" w14:textId="77777777" w:rsidR="000D7BA0" w:rsidRPr="000D7BA0" w:rsidRDefault="000D7BA0" w:rsidP="000D7BA0">
      <w:pPr>
        <w:pStyle w:val="Odlomakpopisa"/>
        <w:numPr>
          <w:ilvl w:val="0"/>
          <w:numId w:val="40"/>
        </w:numPr>
        <w:spacing w:line="276" w:lineRule="auto"/>
        <w:rPr>
          <w:rFonts w:ascii="Book Antiqua" w:hAnsi="Book Antiqua"/>
        </w:rPr>
      </w:pPr>
      <w:r w:rsidRPr="000D7BA0">
        <w:rPr>
          <w:rFonts w:ascii="Book Antiqua" w:hAnsi="Book Antiqua"/>
          <w:b/>
        </w:rPr>
        <w:t xml:space="preserve">Mjera 4:  </w:t>
      </w:r>
      <w:r w:rsidRPr="000D7BA0">
        <w:rPr>
          <w:rFonts w:ascii="Book Antiqua" w:hAnsi="Book Antiqua"/>
        </w:rPr>
        <w:t xml:space="preserve">Sufinanciranje nabave sadnica bobičastog voća ( aronija, malina,  </w:t>
      </w:r>
    </w:p>
    <w:p w14:paraId="25544E60" w14:textId="77777777" w:rsidR="000D7BA0" w:rsidRPr="000D7BA0" w:rsidRDefault="000D7BA0" w:rsidP="000D7BA0">
      <w:pPr>
        <w:pStyle w:val="Odlomakpopisa"/>
        <w:numPr>
          <w:ilvl w:val="0"/>
          <w:numId w:val="40"/>
        </w:numPr>
        <w:spacing w:line="276" w:lineRule="auto"/>
        <w:rPr>
          <w:rFonts w:ascii="Book Antiqua" w:hAnsi="Book Antiqua"/>
        </w:rPr>
      </w:pPr>
      <w:r w:rsidRPr="000D7BA0">
        <w:rPr>
          <w:rFonts w:ascii="Book Antiqua" w:hAnsi="Book Antiqua"/>
        </w:rPr>
        <w:t xml:space="preserve">                 kupina i ostalo )</w:t>
      </w:r>
    </w:p>
    <w:p w14:paraId="2E4F8634" w14:textId="77777777" w:rsidR="000D7BA0" w:rsidRPr="000D7BA0" w:rsidRDefault="000D7BA0" w:rsidP="000D7BA0">
      <w:pPr>
        <w:pStyle w:val="Odlomakpopisa"/>
        <w:numPr>
          <w:ilvl w:val="0"/>
          <w:numId w:val="40"/>
        </w:numPr>
        <w:spacing w:line="276" w:lineRule="auto"/>
        <w:rPr>
          <w:rFonts w:ascii="Book Antiqua" w:hAnsi="Book Antiqua"/>
          <w:b/>
          <w:u w:val="single"/>
        </w:rPr>
      </w:pPr>
      <w:r w:rsidRPr="000D7BA0">
        <w:rPr>
          <w:rFonts w:ascii="Book Antiqua" w:hAnsi="Book Antiqua"/>
          <w:b/>
        </w:rPr>
        <w:t xml:space="preserve">Mjera 5:  </w:t>
      </w:r>
      <w:r w:rsidRPr="000D7BA0">
        <w:rPr>
          <w:rFonts w:ascii="Book Antiqua" w:hAnsi="Book Antiqua"/>
        </w:rPr>
        <w:t xml:space="preserve">Sufinanciranje nabave sadnica </w:t>
      </w:r>
      <w:r w:rsidRPr="000D7BA0">
        <w:rPr>
          <w:rFonts w:ascii="Book Antiqua" w:hAnsi="Book Antiqua"/>
          <w:bCs/>
        </w:rPr>
        <w:t xml:space="preserve">  voća svih vrsta</w:t>
      </w:r>
      <w:r w:rsidRPr="000D7BA0">
        <w:rPr>
          <w:rFonts w:ascii="Book Antiqua" w:hAnsi="Book Antiqua"/>
          <w:b/>
          <w:u w:val="single"/>
        </w:rPr>
        <w:t xml:space="preserve"> </w:t>
      </w:r>
    </w:p>
    <w:p w14:paraId="3BDC3DC0" w14:textId="77777777" w:rsidR="000D7BA0" w:rsidRPr="000D7BA0" w:rsidRDefault="000D7BA0" w:rsidP="000D7BA0">
      <w:pPr>
        <w:pStyle w:val="Odlomakpopisa"/>
        <w:numPr>
          <w:ilvl w:val="0"/>
          <w:numId w:val="40"/>
        </w:numPr>
        <w:spacing w:line="276" w:lineRule="auto"/>
        <w:rPr>
          <w:rFonts w:ascii="Book Antiqua" w:hAnsi="Book Antiqua"/>
        </w:rPr>
      </w:pPr>
      <w:r w:rsidRPr="000D7BA0">
        <w:rPr>
          <w:rFonts w:ascii="Book Antiqua" w:hAnsi="Book Antiqua"/>
          <w:b/>
        </w:rPr>
        <w:t xml:space="preserve">Mjera 6:  </w:t>
      </w:r>
      <w:r w:rsidRPr="000D7BA0">
        <w:rPr>
          <w:rFonts w:ascii="Book Antiqua" w:hAnsi="Book Antiqua"/>
        </w:rPr>
        <w:t xml:space="preserve">Sufinanciranje osiguranja višegodišnjih nasada </w:t>
      </w:r>
    </w:p>
    <w:p w14:paraId="0B39C5D2" w14:textId="77777777" w:rsidR="000D7BA0" w:rsidRPr="000D7BA0" w:rsidRDefault="000D7BA0" w:rsidP="000D7BA0">
      <w:pPr>
        <w:pStyle w:val="Odlomakpopisa"/>
        <w:numPr>
          <w:ilvl w:val="0"/>
          <w:numId w:val="40"/>
        </w:numPr>
        <w:spacing w:line="276" w:lineRule="auto"/>
        <w:rPr>
          <w:rFonts w:ascii="Book Antiqua" w:hAnsi="Book Antiqua"/>
        </w:rPr>
      </w:pPr>
      <w:r w:rsidRPr="000D7BA0">
        <w:rPr>
          <w:rFonts w:ascii="Book Antiqua" w:hAnsi="Book Antiqua"/>
          <w:b/>
        </w:rPr>
        <w:t>Mjera 7</w:t>
      </w:r>
      <w:r w:rsidRPr="000D7BA0">
        <w:rPr>
          <w:rFonts w:ascii="Book Antiqua" w:hAnsi="Book Antiqua"/>
        </w:rPr>
        <w:t xml:space="preserve">:  Sufinanciranje registracije traktora, priključnih vozila i drugih          </w:t>
      </w:r>
    </w:p>
    <w:p w14:paraId="4266BF50" w14:textId="77777777" w:rsidR="000D7BA0" w:rsidRPr="000D7BA0" w:rsidRDefault="000D7BA0" w:rsidP="000D7BA0">
      <w:pPr>
        <w:pStyle w:val="Odlomakpopisa"/>
        <w:numPr>
          <w:ilvl w:val="0"/>
          <w:numId w:val="40"/>
        </w:numPr>
        <w:spacing w:line="276" w:lineRule="auto"/>
        <w:rPr>
          <w:rFonts w:ascii="Book Antiqua" w:hAnsi="Book Antiqua"/>
        </w:rPr>
      </w:pPr>
      <w:r w:rsidRPr="000D7BA0">
        <w:rPr>
          <w:rFonts w:ascii="Book Antiqua" w:hAnsi="Book Antiqua"/>
        </w:rPr>
        <w:t xml:space="preserve">                 poljoprivrednih strojeva </w:t>
      </w:r>
    </w:p>
    <w:p w14:paraId="7AC6387A" w14:textId="77777777" w:rsidR="000D7BA0" w:rsidRPr="000D7BA0" w:rsidRDefault="000D7BA0" w:rsidP="000D7BA0">
      <w:pPr>
        <w:pStyle w:val="Odlomakpopisa"/>
        <w:numPr>
          <w:ilvl w:val="0"/>
          <w:numId w:val="40"/>
        </w:numPr>
        <w:spacing w:line="276" w:lineRule="auto"/>
        <w:rPr>
          <w:rFonts w:ascii="Book Antiqua" w:hAnsi="Book Antiqua"/>
        </w:rPr>
      </w:pPr>
      <w:r w:rsidRPr="000D7BA0">
        <w:rPr>
          <w:rFonts w:ascii="Book Antiqua" w:hAnsi="Book Antiqua"/>
          <w:b/>
        </w:rPr>
        <w:t xml:space="preserve">Mjera 8:  </w:t>
      </w:r>
      <w:r w:rsidRPr="000D7BA0">
        <w:rPr>
          <w:rFonts w:ascii="Book Antiqua" w:hAnsi="Book Antiqua"/>
        </w:rPr>
        <w:t>Sufinanciranje proizvodnje povrća (paprika, krumpir, cikla, mrkva i ostalo )</w:t>
      </w:r>
    </w:p>
    <w:p w14:paraId="2171870D" w14:textId="77777777" w:rsidR="000D7BA0" w:rsidRPr="000D7BA0" w:rsidRDefault="000D7BA0" w:rsidP="000D7BA0">
      <w:pPr>
        <w:pStyle w:val="Odlomakpopisa"/>
        <w:numPr>
          <w:ilvl w:val="0"/>
          <w:numId w:val="40"/>
        </w:numPr>
        <w:spacing w:line="276" w:lineRule="auto"/>
        <w:rPr>
          <w:rFonts w:ascii="Book Antiqua" w:hAnsi="Book Antiqua"/>
        </w:rPr>
      </w:pPr>
      <w:r w:rsidRPr="000D7BA0">
        <w:rPr>
          <w:rFonts w:ascii="Book Antiqua" w:hAnsi="Book Antiqua"/>
          <w:b/>
        </w:rPr>
        <w:t xml:space="preserve">Mjera 9:  </w:t>
      </w:r>
      <w:r w:rsidRPr="000D7BA0">
        <w:rPr>
          <w:rFonts w:ascii="Book Antiqua" w:hAnsi="Book Antiqua"/>
        </w:rPr>
        <w:t>Sufinanciranje zapošljavanja djelatnika</w:t>
      </w:r>
    </w:p>
    <w:p w14:paraId="1B56B266" w14:textId="77777777" w:rsidR="000D7BA0" w:rsidRPr="000D7BA0" w:rsidRDefault="000D7BA0" w:rsidP="000D7BA0">
      <w:pPr>
        <w:pStyle w:val="Odlomakpopisa"/>
        <w:numPr>
          <w:ilvl w:val="0"/>
          <w:numId w:val="40"/>
        </w:numPr>
        <w:spacing w:line="276" w:lineRule="auto"/>
        <w:rPr>
          <w:rFonts w:ascii="Book Antiqua" w:hAnsi="Book Antiqua"/>
          <w:b/>
        </w:rPr>
      </w:pPr>
      <w:r w:rsidRPr="000D7BA0">
        <w:rPr>
          <w:rFonts w:ascii="Book Antiqua" w:hAnsi="Book Antiqua"/>
          <w:b/>
        </w:rPr>
        <w:lastRenderedPageBreak/>
        <w:t xml:space="preserve">Mjera 10: </w:t>
      </w:r>
      <w:r w:rsidRPr="000D7BA0">
        <w:rPr>
          <w:rFonts w:ascii="Book Antiqua" w:hAnsi="Book Antiqua"/>
        </w:rPr>
        <w:t>Sufinanciranje sustava za navodnjavanje i kopanje bunara</w:t>
      </w:r>
      <w:r w:rsidRPr="000D7BA0">
        <w:rPr>
          <w:rFonts w:ascii="Book Antiqua" w:hAnsi="Book Antiqua"/>
          <w:b/>
        </w:rPr>
        <w:t xml:space="preserve"> </w:t>
      </w:r>
    </w:p>
    <w:p w14:paraId="34EE3B95" w14:textId="1502A121" w:rsidR="009137AD" w:rsidRPr="009137AD" w:rsidRDefault="009137AD" w:rsidP="000D7BA0">
      <w:pPr>
        <w:pStyle w:val="Odlomakpopisa"/>
        <w:ind w:left="1428"/>
        <w:jc w:val="both"/>
        <w:rPr>
          <w:rFonts w:ascii="Times New Roman" w:hAnsi="Times New Roman"/>
          <w:sz w:val="24"/>
          <w:szCs w:val="24"/>
        </w:rPr>
      </w:pPr>
    </w:p>
    <w:p w14:paraId="21BE30A0" w14:textId="185C3A14" w:rsidR="003666CD" w:rsidRPr="003666CD" w:rsidRDefault="003666CD" w:rsidP="005D1012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14:paraId="252CBD7A" w14:textId="64D96D1D" w:rsidR="003666CD" w:rsidRDefault="003666CD" w:rsidP="005D101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666CD">
        <w:rPr>
          <w:rFonts w:ascii="Times New Roman" w:hAnsi="Times New Roman"/>
          <w:b/>
          <w:bCs/>
          <w:sz w:val="24"/>
          <w:szCs w:val="24"/>
        </w:rPr>
        <w:t>Članak 3</w:t>
      </w:r>
      <w:r w:rsidR="009E7B84">
        <w:rPr>
          <w:rFonts w:ascii="Times New Roman" w:hAnsi="Times New Roman"/>
          <w:b/>
          <w:bCs/>
          <w:sz w:val="24"/>
          <w:szCs w:val="24"/>
        </w:rPr>
        <w:t>.</w:t>
      </w:r>
    </w:p>
    <w:p w14:paraId="043BD797" w14:textId="3F5998B0" w:rsidR="009E7B84" w:rsidRPr="00677DF5" w:rsidRDefault="006A2F4B" w:rsidP="007615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8847FA">
        <w:rPr>
          <w:rFonts w:ascii="Times New Roman" w:hAnsi="Times New Roman"/>
          <w:sz w:val="24"/>
          <w:szCs w:val="24"/>
        </w:rPr>
        <w:t>Potpore</w:t>
      </w:r>
      <w:r w:rsidR="00CB7383">
        <w:rPr>
          <w:rFonts w:ascii="Times New Roman" w:hAnsi="Times New Roman"/>
          <w:sz w:val="24"/>
          <w:szCs w:val="24"/>
        </w:rPr>
        <w:t xml:space="preserve"> se dodjeljuju redoslijedom </w:t>
      </w:r>
      <w:r w:rsidR="00530C21">
        <w:rPr>
          <w:rFonts w:ascii="Times New Roman" w:hAnsi="Times New Roman"/>
          <w:sz w:val="24"/>
          <w:szCs w:val="24"/>
        </w:rPr>
        <w:t>prijavljivanja dok se ne iskoriste sva</w:t>
      </w:r>
      <w:r w:rsidR="008847FA">
        <w:rPr>
          <w:rFonts w:ascii="Times New Roman" w:hAnsi="Times New Roman"/>
          <w:sz w:val="24"/>
          <w:szCs w:val="24"/>
        </w:rPr>
        <w:t xml:space="preserve"> preostala sredstva </w:t>
      </w:r>
      <w:r w:rsidR="00E806AC">
        <w:rPr>
          <w:rFonts w:ascii="Times New Roman" w:hAnsi="Times New Roman"/>
          <w:sz w:val="24"/>
          <w:szCs w:val="24"/>
        </w:rPr>
        <w:t>predviđena Javnim pozivima</w:t>
      </w:r>
      <w:r w:rsidR="003B42AF">
        <w:rPr>
          <w:rFonts w:ascii="Times New Roman" w:hAnsi="Times New Roman"/>
          <w:sz w:val="24"/>
          <w:szCs w:val="24"/>
        </w:rPr>
        <w:t>,</w:t>
      </w:r>
      <w:r w:rsidR="00E806AC">
        <w:rPr>
          <w:rFonts w:ascii="Times New Roman" w:hAnsi="Times New Roman"/>
          <w:sz w:val="24"/>
          <w:szCs w:val="24"/>
        </w:rPr>
        <w:t xml:space="preserve"> </w:t>
      </w:r>
      <w:r w:rsidR="003B42AF" w:rsidRPr="003B42AF">
        <w:rPr>
          <w:rFonts w:ascii="Times New Roman" w:hAnsi="Times New Roman"/>
          <w:sz w:val="24"/>
          <w:szCs w:val="24"/>
        </w:rPr>
        <w:t>odnosno najkasnije do 10. prosinca 2022. godine.</w:t>
      </w:r>
    </w:p>
    <w:p w14:paraId="043BC16C" w14:textId="0377EF3B" w:rsidR="009E7B84" w:rsidRDefault="009E7B84" w:rsidP="005D101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B21573E" w14:textId="7F127012" w:rsidR="009E7B84" w:rsidRPr="003666CD" w:rsidRDefault="009E7B84" w:rsidP="005D101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4.</w:t>
      </w:r>
    </w:p>
    <w:p w14:paraId="7205653D" w14:textId="6E895B3E" w:rsidR="003666CD" w:rsidRPr="003666CD" w:rsidRDefault="003666CD" w:rsidP="005D101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666CD">
        <w:rPr>
          <w:rFonts w:ascii="Times New Roman" w:hAnsi="Times New Roman"/>
          <w:sz w:val="24"/>
          <w:szCs w:val="24"/>
        </w:rPr>
        <w:t>Ostali dijelovi Javn</w:t>
      </w:r>
      <w:r w:rsidR="00A54430">
        <w:rPr>
          <w:rFonts w:ascii="Times New Roman" w:hAnsi="Times New Roman"/>
          <w:sz w:val="24"/>
          <w:szCs w:val="24"/>
        </w:rPr>
        <w:t>ih</w:t>
      </w:r>
      <w:r w:rsidRPr="003666CD">
        <w:rPr>
          <w:rFonts w:ascii="Times New Roman" w:hAnsi="Times New Roman"/>
          <w:sz w:val="24"/>
          <w:szCs w:val="24"/>
        </w:rPr>
        <w:t xml:space="preserve"> poziva se ne mijenjaju</w:t>
      </w:r>
      <w:r w:rsidR="005D1012">
        <w:rPr>
          <w:rFonts w:ascii="Times New Roman" w:hAnsi="Times New Roman"/>
          <w:sz w:val="24"/>
          <w:szCs w:val="24"/>
        </w:rPr>
        <w:t>.</w:t>
      </w:r>
    </w:p>
    <w:p w14:paraId="5658F292" w14:textId="77777777" w:rsidR="005D1012" w:rsidRDefault="005D1012" w:rsidP="005D101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8E93B7F" w14:textId="36F15F15" w:rsidR="003666CD" w:rsidRPr="003666CD" w:rsidRDefault="003666CD" w:rsidP="005D101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666CD"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9E7B84">
        <w:rPr>
          <w:rFonts w:ascii="Times New Roman" w:hAnsi="Times New Roman"/>
          <w:b/>
          <w:bCs/>
          <w:sz w:val="24"/>
          <w:szCs w:val="24"/>
        </w:rPr>
        <w:t>5</w:t>
      </w:r>
      <w:r w:rsidRPr="003666CD">
        <w:rPr>
          <w:rFonts w:ascii="Times New Roman" w:hAnsi="Times New Roman"/>
          <w:b/>
          <w:bCs/>
          <w:sz w:val="24"/>
          <w:szCs w:val="24"/>
        </w:rPr>
        <w:t>.</w:t>
      </w:r>
    </w:p>
    <w:p w14:paraId="59E3B8A0" w14:textId="45946583" w:rsidR="003666CD" w:rsidRPr="003666CD" w:rsidRDefault="003666CD" w:rsidP="005D101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666CD">
        <w:rPr>
          <w:rFonts w:ascii="Times New Roman" w:hAnsi="Times New Roman"/>
          <w:sz w:val="24"/>
          <w:szCs w:val="24"/>
        </w:rPr>
        <w:t>Odluka stupa na snagu danom donošenja.</w:t>
      </w:r>
    </w:p>
    <w:p w14:paraId="7077E0C4" w14:textId="77777777" w:rsidR="003666CD" w:rsidRPr="003666CD" w:rsidRDefault="003666CD" w:rsidP="003666CD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14:paraId="117DAFA0" w14:textId="77777777" w:rsidR="00E8486B" w:rsidRPr="003666CD" w:rsidRDefault="00E8486B" w:rsidP="00E8486B">
      <w:pPr>
        <w:pStyle w:val="Bezproreda"/>
        <w:rPr>
          <w:rFonts w:ascii="Times New Roman" w:hAnsi="Times New Roman"/>
          <w:sz w:val="24"/>
          <w:szCs w:val="24"/>
        </w:rPr>
      </w:pPr>
    </w:p>
    <w:p w14:paraId="2285BDA0" w14:textId="77777777" w:rsidR="00E8486B" w:rsidRPr="003666CD" w:rsidRDefault="00E8486B" w:rsidP="00E8486B">
      <w:pPr>
        <w:pStyle w:val="Bezproreda"/>
        <w:rPr>
          <w:rFonts w:ascii="Times New Roman" w:hAnsi="Times New Roman"/>
          <w:sz w:val="24"/>
          <w:szCs w:val="24"/>
        </w:rPr>
      </w:pPr>
    </w:p>
    <w:p w14:paraId="01B57115" w14:textId="77777777" w:rsidR="003752A9" w:rsidRPr="003666CD" w:rsidRDefault="003752A9" w:rsidP="003752A9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14:paraId="19355BEC" w14:textId="2F142AED" w:rsidR="009C3C8F" w:rsidRPr="003666CD" w:rsidRDefault="009C3C8F" w:rsidP="00A05C9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6DED9A6" w14:textId="0E50A28E" w:rsidR="009C3C8F" w:rsidRPr="003666CD" w:rsidRDefault="009C3C8F" w:rsidP="00A05C9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678CE9E" w14:textId="77777777" w:rsidR="009C3C8F" w:rsidRPr="003666CD" w:rsidRDefault="009C3C8F" w:rsidP="00A05C9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CA5694B" w14:textId="77777777" w:rsidR="00157AE7" w:rsidRPr="003666CD" w:rsidRDefault="00157AE7" w:rsidP="00EF71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CA5694C" w14:textId="77777777" w:rsidR="001550DA" w:rsidRPr="003666CD" w:rsidRDefault="001550DA" w:rsidP="001550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666CD">
        <w:rPr>
          <w:rFonts w:ascii="Times New Roman" w:hAnsi="Times New Roman"/>
          <w:sz w:val="24"/>
          <w:szCs w:val="24"/>
        </w:rPr>
        <w:t>NAČELNIK OPĆINE TOVARNIK</w:t>
      </w:r>
    </w:p>
    <w:p w14:paraId="4CA5694D" w14:textId="7D5CF5C3" w:rsidR="00B44852" w:rsidRPr="003666CD" w:rsidRDefault="001550DA" w:rsidP="00291613">
      <w:pPr>
        <w:jc w:val="right"/>
        <w:rPr>
          <w:rFonts w:ascii="Times New Roman" w:hAnsi="Times New Roman"/>
          <w:sz w:val="24"/>
          <w:szCs w:val="24"/>
        </w:rPr>
      </w:pPr>
      <w:r w:rsidRPr="003666CD">
        <w:rPr>
          <w:rFonts w:ascii="Times New Roman" w:hAnsi="Times New Roman"/>
          <w:sz w:val="24"/>
          <w:szCs w:val="24"/>
        </w:rPr>
        <w:t>Anđelko Dobročinac, dipl.</w:t>
      </w:r>
      <w:r w:rsidR="00286D18" w:rsidRPr="003666CD">
        <w:rPr>
          <w:rFonts w:ascii="Times New Roman" w:hAnsi="Times New Roman"/>
          <w:sz w:val="24"/>
          <w:szCs w:val="24"/>
        </w:rPr>
        <w:t xml:space="preserve"> </w:t>
      </w:r>
      <w:r w:rsidRPr="003666CD">
        <w:rPr>
          <w:rFonts w:ascii="Times New Roman" w:hAnsi="Times New Roman"/>
          <w:sz w:val="24"/>
          <w:szCs w:val="24"/>
        </w:rPr>
        <w:t>ing.</w:t>
      </w:r>
    </w:p>
    <w:p w14:paraId="1B4913D8" w14:textId="5D8AF379" w:rsidR="009C3C8F" w:rsidRPr="003666CD" w:rsidRDefault="009C3C8F" w:rsidP="00291613">
      <w:pPr>
        <w:jc w:val="right"/>
        <w:rPr>
          <w:rFonts w:ascii="Times New Roman" w:hAnsi="Times New Roman"/>
          <w:sz w:val="24"/>
          <w:szCs w:val="24"/>
        </w:rPr>
      </w:pPr>
    </w:p>
    <w:p w14:paraId="53144986" w14:textId="69EB5144" w:rsidR="009C3C8F" w:rsidRPr="003666CD" w:rsidRDefault="009C3C8F" w:rsidP="00291613">
      <w:pPr>
        <w:jc w:val="right"/>
        <w:rPr>
          <w:rFonts w:ascii="Times New Roman" w:hAnsi="Times New Roman"/>
          <w:sz w:val="24"/>
          <w:szCs w:val="24"/>
        </w:rPr>
      </w:pPr>
      <w:r w:rsidRPr="003666CD">
        <w:rPr>
          <w:rFonts w:ascii="Times New Roman" w:hAnsi="Times New Roman"/>
          <w:sz w:val="24"/>
          <w:szCs w:val="24"/>
        </w:rPr>
        <w:t>__________________________</w:t>
      </w:r>
    </w:p>
    <w:sectPr w:rsidR="009C3C8F" w:rsidRPr="003666CD" w:rsidSect="00291613">
      <w:footerReference w:type="defaul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826D4" w14:textId="77777777" w:rsidR="005A0DBB" w:rsidRDefault="005A0DBB">
      <w:pPr>
        <w:spacing w:after="0"/>
      </w:pPr>
      <w:r>
        <w:separator/>
      </w:r>
    </w:p>
  </w:endnote>
  <w:endnote w:type="continuationSeparator" w:id="0">
    <w:p w14:paraId="312622A7" w14:textId="77777777" w:rsidR="005A0DBB" w:rsidRDefault="005A0D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56956" w14:textId="77777777" w:rsidR="00747420" w:rsidRDefault="00136D4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7018">
      <w:rPr>
        <w:noProof/>
      </w:rPr>
      <w:t>2</w:t>
    </w:r>
    <w:r>
      <w:rPr>
        <w:noProof/>
      </w:rPr>
      <w:fldChar w:fldCharType="end"/>
    </w:r>
  </w:p>
  <w:p w14:paraId="4CA56957" w14:textId="77777777" w:rsidR="00747420" w:rsidRDefault="0074742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B8ED4" w14:textId="77777777" w:rsidR="005A0DBB" w:rsidRDefault="005A0DBB">
      <w:pPr>
        <w:spacing w:after="0"/>
      </w:pPr>
      <w:r>
        <w:separator/>
      </w:r>
    </w:p>
  </w:footnote>
  <w:footnote w:type="continuationSeparator" w:id="0">
    <w:p w14:paraId="47B079FD" w14:textId="77777777" w:rsidR="005A0DBB" w:rsidRDefault="005A0DB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F41"/>
    <w:multiLevelType w:val="hybridMultilevel"/>
    <w:tmpl w:val="838886CC"/>
    <w:lvl w:ilvl="0" w:tplc="AE4ADF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C7BC5"/>
    <w:multiLevelType w:val="hybridMultilevel"/>
    <w:tmpl w:val="31D662A0"/>
    <w:lvl w:ilvl="0" w:tplc="FFFFFFFF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1D43"/>
    <w:multiLevelType w:val="hybridMultilevel"/>
    <w:tmpl w:val="6B8C3424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676A0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E0ADC"/>
    <w:multiLevelType w:val="hybridMultilevel"/>
    <w:tmpl w:val="31D662A0"/>
    <w:lvl w:ilvl="0" w:tplc="FFFFFFFF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42B83"/>
    <w:multiLevelType w:val="hybridMultilevel"/>
    <w:tmpl w:val="6B8C3424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A1635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A32F4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41493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B6BF9"/>
    <w:multiLevelType w:val="hybridMultilevel"/>
    <w:tmpl w:val="FC8877E4"/>
    <w:lvl w:ilvl="0" w:tplc="BC3E1A52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9671C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674F2"/>
    <w:multiLevelType w:val="hybridMultilevel"/>
    <w:tmpl w:val="870A1BE4"/>
    <w:lvl w:ilvl="0" w:tplc="DE5ACAA2"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46392"/>
    <w:multiLevelType w:val="hybridMultilevel"/>
    <w:tmpl w:val="31D662A0"/>
    <w:lvl w:ilvl="0" w:tplc="FFFFFFFF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26FE6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A642B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02C06"/>
    <w:multiLevelType w:val="hybridMultilevel"/>
    <w:tmpl w:val="34AE4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10164"/>
    <w:multiLevelType w:val="hybridMultilevel"/>
    <w:tmpl w:val="211C8284"/>
    <w:lvl w:ilvl="0" w:tplc="BC3E1A52">
      <w:numFmt w:val="bullet"/>
      <w:lvlText w:val="-"/>
      <w:lvlJc w:val="left"/>
      <w:pPr>
        <w:ind w:left="1428" w:hanging="360"/>
      </w:pPr>
      <w:rPr>
        <w:rFonts w:ascii="Bookman Old Style" w:eastAsia="Calibr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F0E78BB"/>
    <w:multiLevelType w:val="hybridMultilevel"/>
    <w:tmpl w:val="CD20BCAE"/>
    <w:lvl w:ilvl="0" w:tplc="B3EAA0F2">
      <w:start w:val="5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2F6F7B17"/>
    <w:multiLevelType w:val="hybridMultilevel"/>
    <w:tmpl w:val="31D662A0"/>
    <w:lvl w:ilvl="0" w:tplc="FFFFFFFF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E28D8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77BF0"/>
    <w:multiLevelType w:val="hybridMultilevel"/>
    <w:tmpl w:val="31D662A0"/>
    <w:lvl w:ilvl="0" w:tplc="FFFFFFFF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511E0B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902FA"/>
    <w:multiLevelType w:val="hybridMultilevel"/>
    <w:tmpl w:val="7ED2C9A2"/>
    <w:lvl w:ilvl="0" w:tplc="1780F2B8">
      <w:start w:val="1"/>
      <w:numFmt w:val="decimal"/>
      <w:lvlText w:val="%1."/>
      <w:lvlJc w:val="left"/>
      <w:pPr>
        <w:ind w:left="833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53" w:hanging="360"/>
      </w:pPr>
    </w:lvl>
    <w:lvl w:ilvl="2" w:tplc="041A001B" w:tentative="1">
      <w:start w:val="1"/>
      <w:numFmt w:val="lowerRoman"/>
      <w:lvlText w:val="%3."/>
      <w:lvlJc w:val="right"/>
      <w:pPr>
        <w:ind w:left="2273" w:hanging="180"/>
      </w:pPr>
    </w:lvl>
    <w:lvl w:ilvl="3" w:tplc="041A000F" w:tentative="1">
      <w:start w:val="1"/>
      <w:numFmt w:val="decimal"/>
      <w:lvlText w:val="%4."/>
      <w:lvlJc w:val="left"/>
      <w:pPr>
        <w:ind w:left="2993" w:hanging="360"/>
      </w:pPr>
    </w:lvl>
    <w:lvl w:ilvl="4" w:tplc="041A0019" w:tentative="1">
      <w:start w:val="1"/>
      <w:numFmt w:val="lowerLetter"/>
      <w:lvlText w:val="%5."/>
      <w:lvlJc w:val="left"/>
      <w:pPr>
        <w:ind w:left="3713" w:hanging="360"/>
      </w:pPr>
    </w:lvl>
    <w:lvl w:ilvl="5" w:tplc="041A001B" w:tentative="1">
      <w:start w:val="1"/>
      <w:numFmt w:val="lowerRoman"/>
      <w:lvlText w:val="%6."/>
      <w:lvlJc w:val="right"/>
      <w:pPr>
        <w:ind w:left="4433" w:hanging="180"/>
      </w:pPr>
    </w:lvl>
    <w:lvl w:ilvl="6" w:tplc="041A000F" w:tentative="1">
      <w:start w:val="1"/>
      <w:numFmt w:val="decimal"/>
      <w:lvlText w:val="%7."/>
      <w:lvlJc w:val="left"/>
      <w:pPr>
        <w:ind w:left="5153" w:hanging="360"/>
      </w:pPr>
    </w:lvl>
    <w:lvl w:ilvl="7" w:tplc="041A0019" w:tentative="1">
      <w:start w:val="1"/>
      <w:numFmt w:val="lowerLetter"/>
      <w:lvlText w:val="%8."/>
      <w:lvlJc w:val="left"/>
      <w:pPr>
        <w:ind w:left="5873" w:hanging="360"/>
      </w:pPr>
    </w:lvl>
    <w:lvl w:ilvl="8" w:tplc="0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 w15:restartNumberingAfterBreak="0">
    <w:nsid w:val="456C166F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6719F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77424"/>
    <w:multiLevelType w:val="hybridMultilevel"/>
    <w:tmpl w:val="C136E5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56CE1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51E96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F1F9E"/>
    <w:multiLevelType w:val="hybridMultilevel"/>
    <w:tmpl w:val="67A6DC90"/>
    <w:lvl w:ilvl="0" w:tplc="041A0017">
      <w:start w:val="1"/>
      <w:numFmt w:val="lowerLetter"/>
      <w:lvlText w:val="%1)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58864BDF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05965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20D46"/>
    <w:multiLevelType w:val="hybridMultilevel"/>
    <w:tmpl w:val="6B8C3424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855E9"/>
    <w:multiLevelType w:val="hybridMultilevel"/>
    <w:tmpl w:val="FBD49EF4"/>
    <w:lvl w:ilvl="0" w:tplc="75B04D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A1826"/>
    <w:multiLevelType w:val="hybridMultilevel"/>
    <w:tmpl w:val="6ABE5B06"/>
    <w:lvl w:ilvl="0" w:tplc="DE4A43E0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ourier New" w:hint="default"/>
        <w:b/>
        <w:i w:val="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C5364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02AE9"/>
    <w:multiLevelType w:val="hybridMultilevel"/>
    <w:tmpl w:val="E5D001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85EE4"/>
    <w:multiLevelType w:val="hybridMultilevel"/>
    <w:tmpl w:val="5C84A88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C9B2CFB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D18EA"/>
    <w:multiLevelType w:val="hybridMultilevel"/>
    <w:tmpl w:val="6B8C3424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674832">
    <w:abstractNumId w:val="9"/>
  </w:num>
  <w:num w:numId="2" w16cid:durableId="1945654057">
    <w:abstractNumId w:val="33"/>
  </w:num>
  <w:num w:numId="3" w16cid:durableId="1337616945">
    <w:abstractNumId w:val="17"/>
  </w:num>
  <w:num w:numId="4" w16cid:durableId="1834029568">
    <w:abstractNumId w:val="35"/>
  </w:num>
  <w:num w:numId="5" w16cid:durableId="513154001">
    <w:abstractNumId w:val="28"/>
  </w:num>
  <w:num w:numId="6" w16cid:durableId="161285303">
    <w:abstractNumId w:val="32"/>
  </w:num>
  <w:num w:numId="7" w16cid:durableId="489366275">
    <w:abstractNumId w:val="25"/>
  </w:num>
  <w:num w:numId="8" w16cid:durableId="223763913">
    <w:abstractNumId w:val="7"/>
  </w:num>
  <w:num w:numId="9" w16cid:durableId="2137528669">
    <w:abstractNumId w:val="8"/>
  </w:num>
  <w:num w:numId="10" w16cid:durableId="1859418257">
    <w:abstractNumId w:val="34"/>
  </w:num>
  <w:num w:numId="11" w16cid:durableId="2131051767">
    <w:abstractNumId w:val="37"/>
  </w:num>
  <w:num w:numId="12" w16cid:durableId="1953591073">
    <w:abstractNumId w:val="30"/>
  </w:num>
  <w:num w:numId="13" w16cid:durableId="849686619">
    <w:abstractNumId w:val="3"/>
  </w:num>
  <w:num w:numId="14" w16cid:durableId="140779229">
    <w:abstractNumId w:val="14"/>
  </w:num>
  <w:num w:numId="15" w16cid:durableId="1017661744">
    <w:abstractNumId w:val="21"/>
  </w:num>
  <w:num w:numId="16" w16cid:durableId="861167771">
    <w:abstractNumId w:val="13"/>
  </w:num>
  <w:num w:numId="17" w16cid:durableId="6150605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86731375">
    <w:abstractNumId w:val="10"/>
  </w:num>
  <w:num w:numId="19" w16cid:durableId="25837933">
    <w:abstractNumId w:val="15"/>
  </w:num>
  <w:num w:numId="20" w16cid:durableId="872771928">
    <w:abstractNumId w:val="23"/>
  </w:num>
  <w:num w:numId="21" w16cid:durableId="1561676634">
    <w:abstractNumId w:val="19"/>
  </w:num>
  <w:num w:numId="22" w16cid:durableId="436752164">
    <w:abstractNumId w:val="27"/>
  </w:num>
  <w:num w:numId="23" w16cid:durableId="1445923673">
    <w:abstractNumId w:val="24"/>
  </w:num>
  <w:num w:numId="24" w16cid:durableId="1485705845">
    <w:abstractNumId w:val="29"/>
  </w:num>
  <w:num w:numId="25" w16cid:durableId="1161238648">
    <w:abstractNumId w:val="38"/>
  </w:num>
  <w:num w:numId="26" w16cid:durableId="955257612">
    <w:abstractNumId w:val="22"/>
  </w:num>
  <w:num w:numId="27" w16cid:durableId="560098456">
    <w:abstractNumId w:val="26"/>
  </w:num>
  <w:num w:numId="28" w16cid:durableId="1627588883">
    <w:abstractNumId w:val="6"/>
  </w:num>
  <w:num w:numId="29" w16cid:durableId="1401176323">
    <w:abstractNumId w:val="5"/>
  </w:num>
  <w:num w:numId="30" w16cid:durableId="558900449">
    <w:abstractNumId w:val="2"/>
  </w:num>
  <w:num w:numId="31" w16cid:durableId="344330818">
    <w:abstractNumId w:val="31"/>
  </w:num>
  <w:num w:numId="32" w16cid:durableId="1145968716">
    <w:abstractNumId w:val="11"/>
  </w:num>
  <w:num w:numId="33" w16cid:durableId="317854649">
    <w:abstractNumId w:val="20"/>
  </w:num>
  <w:num w:numId="34" w16cid:durableId="1652559319">
    <w:abstractNumId w:val="18"/>
  </w:num>
  <w:num w:numId="35" w16cid:durableId="838619986">
    <w:abstractNumId w:val="4"/>
  </w:num>
  <w:num w:numId="36" w16cid:durableId="624694854">
    <w:abstractNumId w:val="1"/>
  </w:num>
  <w:num w:numId="37" w16cid:durableId="688140792">
    <w:abstractNumId w:val="12"/>
  </w:num>
  <w:num w:numId="38" w16cid:durableId="1515652308">
    <w:abstractNumId w:val="0"/>
  </w:num>
  <w:num w:numId="39" w16cid:durableId="108667401">
    <w:abstractNumId w:val="36"/>
  </w:num>
  <w:num w:numId="40" w16cid:durableId="21140866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A3B"/>
    <w:rsid w:val="00006051"/>
    <w:rsid w:val="00010947"/>
    <w:rsid w:val="00011182"/>
    <w:rsid w:val="00016EEE"/>
    <w:rsid w:val="00020685"/>
    <w:rsid w:val="00022AB0"/>
    <w:rsid w:val="000403C6"/>
    <w:rsid w:val="000533E5"/>
    <w:rsid w:val="00056F3F"/>
    <w:rsid w:val="00064650"/>
    <w:rsid w:val="00066414"/>
    <w:rsid w:val="0007205E"/>
    <w:rsid w:val="00082263"/>
    <w:rsid w:val="00095DFE"/>
    <w:rsid w:val="000D7BA0"/>
    <w:rsid w:val="000F4965"/>
    <w:rsid w:val="000F508F"/>
    <w:rsid w:val="00106752"/>
    <w:rsid w:val="00123E93"/>
    <w:rsid w:val="0012488A"/>
    <w:rsid w:val="00127E4F"/>
    <w:rsid w:val="00136D4D"/>
    <w:rsid w:val="00140095"/>
    <w:rsid w:val="00143541"/>
    <w:rsid w:val="00150E7B"/>
    <w:rsid w:val="001518D7"/>
    <w:rsid w:val="001550DA"/>
    <w:rsid w:val="00157AE7"/>
    <w:rsid w:val="001738E5"/>
    <w:rsid w:val="001906BB"/>
    <w:rsid w:val="001923FB"/>
    <w:rsid w:val="001B2D1A"/>
    <w:rsid w:val="001C2808"/>
    <w:rsid w:val="001C5A60"/>
    <w:rsid w:val="001E4656"/>
    <w:rsid w:val="001F09E5"/>
    <w:rsid w:val="002024CC"/>
    <w:rsid w:val="00214BDB"/>
    <w:rsid w:val="00222A58"/>
    <w:rsid w:val="00234FD9"/>
    <w:rsid w:val="00245891"/>
    <w:rsid w:val="0028080D"/>
    <w:rsid w:val="00286D18"/>
    <w:rsid w:val="00291613"/>
    <w:rsid w:val="0029723D"/>
    <w:rsid w:val="002A2746"/>
    <w:rsid w:val="002B278E"/>
    <w:rsid w:val="002B56FD"/>
    <w:rsid w:val="002B612E"/>
    <w:rsid w:val="002D39BB"/>
    <w:rsid w:val="002D6435"/>
    <w:rsid w:val="002F5286"/>
    <w:rsid w:val="002F7CA1"/>
    <w:rsid w:val="00310902"/>
    <w:rsid w:val="003363E5"/>
    <w:rsid w:val="00347FB7"/>
    <w:rsid w:val="00361BC7"/>
    <w:rsid w:val="003666CD"/>
    <w:rsid w:val="003752A9"/>
    <w:rsid w:val="00376DD2"/>
    <w:rsid w:val="003A0444"/>
    <w:rsid w:val="003A6382"/>
    <w:rsid w:val="003B3096"/>
    <w:rsid w:val="003B42AF"/>
    <w:rsid w:val="003B6236"/>
    <w:rsid w:val="003B7031"/>
    <w:rsid w:val="003C6FB9"/>
    <w:rsid w:val="003D1203"/>
    <w:rsid w:val="003D483C"/>
    <w:rsid w:val="003D5B56"/>
    <w:rsid w:val="003E0BDB"/>
    <w:rsid w:val="003E5065"/>
    <w:rsid w:val="003E7EDC"/>
    <w:rsid w:val="00416320"/>
    <w:rsid w:val="004175A5"/>
    <w:rsid w:val="00422EE0"/>
    <w:rsid w:val="00424867"/>
    <w:rsid w:val="00435512"/>
    <w:rsid w:val="00440C7A"/>
    <w:rsid w:val="004836B9"/>
    <w:rsid w:val="0048414F"/>
    <w:rsid w:val="00485793"/>
    <w:rsid w:val="004A2259"/>
    <w:rsid w:val="004B5AB2"/>
    <w:rsid w:val="004B5BA2"/>
    <w:rsid w:val="004C64CA"/>
    <w:rsid w:val="004D6D51"/>
    <w:rsid w:val="004E49EC"/>
    <w:rsid w:val="004F41DF"/>
    <w:rsid w:val="005028FE"/>
    <w:rsid w:val="00502E5C"/>
    <w:rsid w:val="0050474B"/>
    <w:rsid w:val="00505039"/>
    <w:rsid w:val="005236E8"/>
    <w:rsid w:val="00525B5B"/>
    <w:rsid w:val="00530C21"/>
    <w:rsid w:val="005339AA"/>
    <w:rsid w:val="00533B3E"/>
    <w:rsid w:val="00546811"/>
    <w:rsid w:val="0056634E"/>
    <w:rsid w:val="0057583B"/>
    <w:rsid w:val="0059354A"/>
    <w:rsid w:val="005953E9"/>
    <w:rsid w:val="005A0DBB"/>
    <w:rsid w:val="005A140D"/>
    <w:rsid w:val="005A230E"/>
    <w:rsid w:val="005A3164"/>
    <w:rsid w:val="005A4F99"/>
    <w:rsid w:val="005A729B"/>
    <w:rsid w:val="005B1664"/>
    <w:rsid w:val="005B1B9B"/>
    <w:rsid w:val="005B1D7B"/>
    <w:rsid w:val="005B6D6D"/>
    <w:rsid w:val="005C32C9"/>
    <w:rsid w:val="005D1012"/>
    <w:rsid w:val="005D2BAA"/>
    <w:rsid w:val="005D4403"/>
    <w:rsid w:val="005E1993"/>
    <w:rsid w:val="005E3644"/>
    <w:rsid w:val="00603FA0"/>
    <w:rsid w:val="006072D4"/>
    <w:rsid w:val="00611593"/>
    <w:rsid w:val="00640C13"/>
    <w:rsid w:val="006428AE"/>
    <w:rsid w:val="00651062"/>
    <w:rsid w:val="00654BC7"/>
    <w:rsid w:val="006703D3"/>
    <w:rsid w:val="00677DF5"/>
    <w:rsid w:val="006826B3"/>
    <w:rsid w:val="006861EF"/>
    <w:rsid w:val="006902D6"/>
    <w:rsid w:val="006A2F4B"/>
    <w:rsid w:val="006B0BBD"/>
    <w:rsid w:val="006B221E"/>
    <w:rsid w:val="006C55C7"/>
    <w:rsid w:val="006D0269"/>
    <w:rsid w:val="006E1D40"/>
    <w:rsid w:val="006E2A3B"/>
    <w:rsid w:val="006E45D2"/>
    <w:rsid w:val="006E5B28"/>
    <w:rsid w:val="006F20EE"/>
    <w:rsid w:val="007178FB"/>
    <w:rsid w:val="007317C6"/>
    <w:rsid w:val="00732B0B"/>
    <w:rsid w:val="00732BC9"/>
    <w:rsid w:val="00737D09"/>
    <w:rsid w:val="0074213B"/>
    <w:rsid w:val="00743FB5"/>
    <w:rsid w:val="00747420"/>
    <w:rsid w:val="007615A5"/>
    <w:rsid w:val="00762688"/>
    <w:rsid w:val="00790ACF"/>
    <w:rsid w:val="007B2646"/>
    <w:rsid w:val="007C2943"/>
    <w:rsid w:val="007C502E"/>
    <w:rsid w:val="007E77CD"/>
    <w:rsid w:val="0083530F"/>
    <w:rsid w:val="00865489"/>
    <w:rsid w:val="008847FA"/>
    <w:rsid w:val="008915A9"/>
    <w:rsid w:val="008A5FF2"/>
    <w:rsid w:val="008B5013"/>
    <w:rsid w:val="008B55D9"/>
    <w:rsid w:val="008B68CA"/>
    <w:rsid w:val="008D40D2"/>
    <w:rsid w:val="008D5521"/>
    <w:rsid w:val="008D5F34"/>
    <w:rsid w:val="008E3853"/>
    <w:rsid w:val="008E5862"/>
    <w:rsid w:val="008F2674"/>
    <w:rsid w:val="008F642F"/>
    <w:rsid w:val="009048E3"/>
    <w:rsid w:val="009137AD"/>
    <w:rsid w:val="00933227"/>
    <w:rsid w:val="00933EDA"/>
    <w:rsid w:val="00934FFD"/>
    <w:rsid w:val="00935914"/>
    <w:rsid w:val="0094619B"/>
    <w:rsid w:val="009657BB"/>
    <w:rsid w:val="00976F39"/>
    <w:rsid w:val="009773D6"/>
    <w:rsid w:val="00990FD4"/>
    <w:rsid w:val="00991A3A"/>
    <w:rsid w:val="009936A8"/>
    <w:rsid w:val="009A47DC"/>
    <w:rsid w:val="009A63AF"/>
    <w:rsid w:val="009B3FBC"/>
    <w:rsid w:val="009B59E2"/>
    <w:rsid w:val="009B7F9E"/>
    <w:rsid w:val="009C3C8F"/>
    <w:rsid w:val="009D44A9"/>
    <w:rsid w:val="009E7B84"/>
    <w:rsid w:val="009F6697"/>
    <w:rsid w:val="00A02E9B"/>
    <w:rsid w:val="00A05C92"/>
    <w:rsid w:val="00A369ED"/>
    <w:rsid w:val="00A51767"/>
    <w:rsid w:val="00A531AF"/>
    <w:rsid w:val="00A54430"/>
    <w:rsid w:val="00A57FC8"/>
    <w:rsid w:val="00A63209"/>
    <w:rsid w:val="00A844DB"/>
    <w:rsid w:val="00A87821"/>
    <w:rsid w:val="00A93167"/>
    <w:rsid w:val="00A93263"/>
    <w:rsid w:val="00AA736D"/>
    <w:rsid w:val="00AB28F9"/>
    <w:rsid w:val="00AB349C"/>
    <w:rsid w:val="00AC0542"/>
    <w:rsid w:val="00AE5E86"/>
    <w:rsid w:val="00AE6DAE"/>
    <w:rsid w:val="00AF2D0A"/>
    <w:rsid w:val="00B05525"/>
    <w:rsid w:val="00B10C1B"/>
    <w:rsid w:val="00B201B6"/>
    <w:rsid w:val="00B301E0"/>
    <w:rsid w:val="00B42E0B"/>
    <w:rsid w:val="00B44852"/>
    <w:rsid w:val="00B51821"/>
    <w:rsid w:val="00B63B9D"/>
    <w:rsid w:val="00B663D7"/>
    <w:rsid w:val="00B71B49"/>
    <w:rsid w:val="00B71C37"/>
    <w:rsid w:val="00BA5B2F"/>
    <w:rsid w:val="00BB3C53"/>
    <w:rsid w:val="00BB4926"/>
    <w:rsid w:val="00BC46C7"/>
    <w:rsid w:val="00BD1F33"/>
    <w:rsid w:val="00BD34AA"/>
    <w:rsid w:val="00BD55F0"/>
    <w:rsid w:val="00BD6CD6"/>
    <w:rsid w:val="00BE0E53"/>
    <w:rsid w:val="00BE54AB"/>
    <w:rsid w:val="00C22FCA"/>
    <w:rsid w:val="00C43B4A"/>
    <w:rsid w:val="00C44905"/>
    <w:rsid w:val="00C54809"/>
    <w:rsid w:val="00C60E16"/>
    <w:rsid w:val="00C808DA"/>
    <w:rsid w:val="00C85D54"/>
    <w:rsid w:val="00C95B8C"/>
    <w:rsid w:val="00CA4A6B"/>
    <w:rsid w:val="00CA6994"/>
    <w:rsid w:val="00CB0225"/>
    <w:rsid w:val="00CB7383"/>
    <w:rsid w:val="00CC5FFF"/>
    <w:rsid w:val="00CD1685"/>
    <w:rsid w:val="00CD3B81"/>
    <w:rsid w:val="00CF1E71"/>
    <w:rsid w:val="00D16DAA"/>
    <w:rsid w:val="00D1775A"/>
    <w:rsid w:val="00D30A22"/>
    <w:rsid w:val="00D310D8"/>
    <w:rsid w:val="00D33870"/>
    <w:rsid w:val="00D34D72"/>
    <w:rsid w:val="00D7054A"/>
    <w:rsid w:val="00D7132A"/>
    <w:rsid w:val="00D81900"/>
    <w:rsid w:val="00D84D01"/>
    <w:rsid w:val="00D92BCF"/>
    <w:rsid w:val="00DA6C98"/>
    <w:rsid w:val="00DC0E9C"/>
    <w:rsid w:val="00E03197"/>
    <w:rsid w:val="00E05CE7"/>
    <w:rsid w:val="00E143B4"/>
    <w:rsid w:val="00E17CBD"/>
    <w:rsid w:val="00E206E5"/>
    <w:rsid w:val="00E20DDE"/>
    <w:rsid w:val="00E2300C"/>
    <w:rsid w:val="00E24507"/>
    <w:rsid w:val="00E33730"/>
    <w:rsid w:val="00E63708"/>
    <w:rsid w:val="00E73CFD"/>
    <w:rsid w:val="00E748CE"/>
    <w:rsid w:val="00E77E5F"/>
    <w:rsid w:val="00E806AC"/>
    <w:rsid w:val="00E8486B"/>
    <w:rsid w:val="00E92BA7"/>
    <w:rsid w:val="00E958FE"/>
    <w:rsid w:val="00EA51B1"/>
    <w:rsid w:val="00EB575B"/>
    <w:rsid w:val="00EC2EE4"/>
    <w:rsid w:val="00EC7AE0"/>
    <w:rsid w:val="00EE2F0A"/>
    <w:rsid w:val="00EE60C0"/>
    <w:rsid w:val="00EE7AB1"/>
    <w:rsid w:val="00EF2FBF"/>
    <w:rsid w:val="00EF517A"/>
    <w:rsid w:val="00EF5578"/>
    <w:rsid w:val="00EF7154"/>
    <w:rsid w:val="00F1427A"/>
    <w:rsid w:val="00F47018"/>
    <w:rsid w:val="00F51BD7"/>
    <w:rsid w:val="00F53480"/>
    <w:rsid w:val="00F550B7"/>
    <w:rsid w:val="00F57C96"/>
    <w:rsid w:val="00F65B20"/>
    <w:rsid w:val="00F73221"/>
    <w:rsid w:val="00F80F76"/>
    <w:rsid w:val="00F81919"/>
    <w:rsid w:val="00F8556C"/>
    <w:rsid w:val="00FA313E"/>
    <w:rsid w:val="00FA6E64"/>
    <w:rsid w:val="00FB13CB"/>
    <w:rsid w:val="00FB3CB1"/>
    <w:rsid w:val="00FD0D28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67A9"/>
  <w15:docId w15:val="{EA2AE501-0F5F-4EA6-A0E2-BAF8303D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A3B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2A3B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6E2A3B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E2A3B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6E2A3B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6D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6DAE"/>
    <w:rPr>
      <w:rFonts w:ascii="Segoe UI" w:hAnsi="Segoe UI" w:cs="Segoe UI"/>
      <w:sz w:val="18"/>
      <w:szCs w:val="18"/>
      <w:lang w:eastAsia="en-US"/>
    </w:rPr>
  </w:style>
  <w:style w:type="character" w:styleId="Hiperveza">
    <w:name w:val="Hyperlink"/>
    <w:basedOn w:val="Zadanifontodlomka"/>
    <w:uiPriority w:val="99"/>
    <w:unhideWhenUsed/>
    <w:rsid w:val="003B3096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B71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Općina Tovarnik</cp:lastModifiedBy>
  <cp:revision>42</cp:revision>
  <cp:lastPrinted>2022-08-12T08:12:00Z</cp:lastPrinted>
  <dcterms:created xsi:type="dcterms:W3CDTF">2022-11-21T09:37:00Z</dcterms:created>
  <dcterms:modified xsi:type="dcterms:W3CDTF">2022-11-21T13:10:00Z</dcterms:modified>
</cp:coreProperties>
</file>