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67A9" w14:textId="77777777" w:rsidR="006E2A3B" w:rsidRPr="003666CD" w:rsidRDefault="008B55D9" w:rsidP="006E2A3B">
      <w:pPr>
        <w:rPr>
          <w:rFonts w:ascii="Times New Roman" w:hAnsi="Times New Roman"/>
        </w:rPr>
      </w:pPr>
      <w:r w:rsidRPr="003666CD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4CA5694E" wp14:editId="4CA5694F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A567AA" w14:textId="77777777" w:rsidR="006E2A3B" w:rsidRPr="003666CD" w:rsidRDefault="006E2A3B" w:rsidP="006E2A3B">
      <w:pPr>
        <w:spacing w:after="0"/>
        <w:rPr>
          <w:rFonts w:ascii="Times New Roman" w:hAnsi="Times New Roman"/>
        </w:rPr>
      </w:pPr>
      <w:r w:rsidRPr="003666CD">
        <w:rPr>
          <w:rFonts w:ascii="Times New Roman" w:hAnsi="Times New Roman"/>
        </w:rPr>
        <w:t xml:space="preserve"> </w:t>
      </w:r>
    </w:p>
    <w:p w14:paraId="4CA567AB" w14:textId="77777777" w:rsidR="006E2A3B" w:rsidRPr="003666CD" w:rsidRDefault="006E2A3B" w:rsidP="006E2A3B">
      <w:pPr>
        <w:spacing w:after="0"/>
        <w:rPr>
          <w:rFonts w:ascii="Times New Roman" w:hAnsi="Times New Roman"/>
        </w:rPr>
      </w:pPr>
    </w:p>
    <w:p w14:paraId="4CA567AC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REPUBLIKA HRVATSKA</w:t>
      </w:r>
    </w:p>
    <w:p w14:paraId="4CA567AD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VUKOVARSKO-SRIJEMSKA ŽUPANIJA</w:t>
      </w:r>
    </w:p>
    <w:p w14:paraId="4CA567AE" w14:textId="77777777" w:rsidR="006B0BBD" w:rsidRPr="003666CD" w:rsidRDefault="006B0BBD" w:rsidP="006E2A3B">
      <w:pPr>
        <w:spacing w:after="0"/>
        <w:rPr>
          <w:rFonts w:ascii="Times New Roman" w:hAnsi="Times New Roman"/>
          <w:b/>
          <w:sz w:val="24"/>
          <w:szCs w:val="24"/>
        </w:rPr>
      </w:pPr>
      <w:r w:rsidRPr="003666CD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776" behindDoc="0" locked="0" layoutInCell="1" allowOverlap="1" wp14:anchorId="4CA56950" wp14:editId="4CA5695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A567AF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OPĆINA TOVARNIK</w:t>
      </w:r>
    </w:p>
    <w:p w14:paraId="4CA567B0" w14:textId="77777777" w:rsidR="006E2A3B" w:rsidRPr="003666CD" w:rsidRDefault="007E77CD" w:rsidP="006E2A3B">
      <w:pPr>
        <w:spacing w:after="0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NAČELNIK</w:t>
      </w:r>
      <w:r w:rsidR="00EF7154" w:rsidRPr="003666CD">
        <w:rPr>
          <w:rFonts w:ascii="Times New Roman" w:hAnsi="Times New Roman"/>
          <w:sz w:val="24"/>
          <w:szCs w:val="24"/>
        </w:rPr>
        <w:t xml:space="preserve"> OPĆINE</w:t>
      </w:r>
    </w:p>
    <w:p w14:paraId="4CA567B1" w14:textId="77777777" w:rsidR="006E2A3B" w:rsidRPr="003666CD" w:rsidRDefault="006E2A3B" w:rsidP="006E2A3B">
      <w:pPr>
        <w:spacing w:after="0"/>
        <w:rPr>
          <w:rFonts w:ascii="Times New Roman" w:hAnsi="Times New Roman"/>
          <w:sz w:val="24"/>
          <w:szCs w:val="24"/>
        </w:rPr>
      </w:pPr>
    </w:p>
    <w:p w14:paraId="4CA567B2" w14:textId="49960405" w:rsidR="006E2A3B" w:rsidRPr="003666CD" w:rsidRDefault="00D310D8" w:rsidP="006E2A3B">
      <w:pPr>
        <w:pStyle w:val="Bezproreda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 xml:space="preserve">KLASA: </w:t>
      </w:r>
      <w:r w:rsidR="001923FB" w:rsidRPr="003666CD">
        <w:rPr>
          <w:rFonts w:ascii="Times New Roman" w:hAnsi="Times New Roman"/>
          <w:sz w:val="24"/>
          <w:szCs w:val="24"/>
        </w:rPr>
        <w:t>402-0</w:t>
      </w:r>
      <w:r w:rsidR="00F7344D">
        <w:rPr>
          <w:rFonts w:ascii="Times New Roman" w:hAnsi="Times New Roman"/>
          <w:sz w:val="24"/>
          <w:szCs w:val="24"/>
        </w:rPr>
        <w:t>6</w:t>
      </w:r>
      <w:r w:rsidR="001923FB" w:rsidRPr="003666CD">
        <w:rPr>
          <w:rFonts w:ascii="Times New Roman" w:hAnsi="Times New Roman"/>
          <w:sz w:val="24"/>
          <w:szCs w:val="24"/>
        </w:rPr>
        <w:t>/22-01/1</w:t>
      </w:r>
      <w:r w:rsidR="00440C7A" w:rsidRPr="003666CD">
        <w:rPr>
          <w:rFonts w:ascii="Times New Roman" w:hAnsi="Times New Roman"/>
          <w:sz w:val="24"/>
          <w:szCs w:val="24"/>
        </w:rPr>
        <w:t>1</w:t>
      </w:r>
    </w:p>
    <w:p w14:paraId="4CA567B3" w14:textId="77D19478" w:rsidR="006E2A3B" w:rsidRPr="003666CD" w:rsidRDefault="003B3096" w:rsidP="006E2A3B">
      <w:pPr>
        <w:pStyle w:val="Bezproreda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URBROJ: 21</w:t>
      </w:r>
      <w:r w:rsidR="001923FB" w:rsidRPr="003666CD">
        <w:rPr>
          <w:rFonts w:ascii="Times New Roman" w:hAnsi="Times New Roman"/>
          <w:sz w:val="24"/>
          <w:szCs w:val="24"/>
        </w:rPr>
        <w:t>96</w:t>
      </w:r>
      <w:r w:rsidR="00546811" w:rsidRPr="003666CD">
        <w:rPr>
          <w:rFonts w:ascii="Times New Roman" w:hAnsi="Times New Roman"/>
          <w:sz w:val="24"/>
          <w:szCs w:val="24"/>
        </w:rPr>
        <w:t>-28-03</w:t>
      </w:r>
      <w:r w:rsidR="00B301E0" w:rsidRPr="003666CD">
        <w:rPr>
          <w:rFonts w:ascii="Times New Roman" w:hAnsi="Times New Roman"/>
          <w:sz w:val="24"/>
          <w:szCs w:val="24"/>
        </w:rPr>
        <w:t>-22-</w:t>
      </w:r>
      <w:r w:rsidR="00F7344D">
        <w:rPr>
          <w:rFonts w:ascii="Times New Roman" w:hAnsi="Times New Roman"/>
          <w:sz w:val="24"/>
          <w:szCs w:val="24"/>
        </w:rPr>
        <w:t>1</w:t>
      </w:r>
    </w:p>
    <w:p w14:paraId="4CA567B4" w14:textId="77777777" w:rsidR="006703D3" w:rsidRPr="003666CD" w:rsidRDefault="006703D3" w:rsidP="006E2A3B">
      <w:pPr>
        <w:pStyle w:val="Bezproreda"/>
        <w:rPr>
          <w:rFonts w:ascii="Times New Roman" w:hAnsi="Times New Roman"/>
          <w:sz w:val="24"/>
          <w:szCs w:val="24"/>
        </w:rPr>
      </w:pPr>
    </w:p>
    <w:p w14:paraId="4CA567B5" w14:textId="0E1CDA3B" w:rsidR="006E2A3B" w:rsidRPr="003666CD" w:rsidRDefault="006E2A3B" w:rsidP="00016EEE">
      <w:pPr>
        <w:pStyle w:val="Bezproreda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 xml:space="preserve">Tovarnik, </w:t>
      </w:r>
      <w:r w:rsidR="00B301E0" w:rsidRPr="003666CD">
        <w:rPr>
          <w:rFonts w:ascii="Times New Roman" w:hAnsi="Times New Roman"/>
          <w:sz w:val="24"/>
          <w:szCs w:val="24"/>
        </w:rPr>
        <w:t>1</w:t>
      </w:r>
      <w:r w:rsidR="00A93167">
        <w:rPr>
          <w:rFonts w:ascii="Times New Roman" w:hAnsi="Times New Roman"/>
          <w:sz w:val="24"/>
          <w:szCs w:val="24"/>
        </w:rPr>
        <w:t>5</w:t>
      </w:r>
      <w:r w:rsidR="00B301E0" w:rsidRPr="003666CD">
        <w:rPr>
          <w:rFonts w:ascii="Times New Roman" w:hAnsi="Times New Roman"/>
          <w:sz w:val="24"/>
          <w:szCs w:val="24"/>
        </w:rPr>
        <w:t xml:space="preserve">. </w:t>
      </w:r>
      <w:r w:rsidR="003752A9" w:rsidRPr="003666CD">
        <w:rPr>
          <w:rFonts w:ascii="Times New Roman" w:hAnsi="Times New Roman"/>
          <w:sz w:val="24"/>
          <w:szCs w:val="24"/>
        </w:rPr>
        <w:t>studenog</w:t>
      </w:r>
      <w:r w:rsidR="00B301E0" w:rsidRPr="003666CD">
        <w:rPr>
          <w:rFonts w:ascii="Times New Roman" w:hAnsi="Times New Roman"/>
          <w:sz w:val="24"/>
          <w:szCs w:val="24"/>
        </w:rPr>
        <w:t xml:space="preserve"> </w:t>
      </w:r>
      <w:r w:rsidR="002D39BB" w:rsidRPr="003666CD">
        <w:rPr>
          <w:rFonts w:ascii="Times New Roman" w:hAnsi="Times New Roman"/>
          <w:sz w:val="24"/>
          <w:szCs w:val="24"/>
        </w:rPr>
        <w:t>202</w:t>
      </w:r>
      <w:r w:rsidR="00B301E0" w:rsidRPr="003666CD">
        <w:rPr>
          <w:rFonts w:ascii="Times New Roman" w:hAnsi="Times New Roman"/>
          <w:sz w:val="24"/>
          <w:szCs w:val="24"/>
        </w:rPr>
        <w:t>2</w:t>
      </w:r>
      <w:r w:rsidR="00B63B9D" w:rsidRPr="003666CD">
        <w:rPr>
          <w:rFonts w:ascii="Times New Roman" w:hAnsi="Times New Roman"/>
          <w:sz w:val="24"/>
          <w:szCs w:val="24"/>
        </w:rPr>
        <w:t>.</w:t>
      </w:r>
    </w:p>
    <w:p w14:paraId="4CA567B6" w14:textId="77777777" w:rsidR="003E0BDB" w:rsidRPr="003666CD" w:rsidRDefault="003E0BDB" w:rsidP="003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567B7" w14:textId="77777777" w:rsidR="008F2674" w:rsidRPr="003666CD" w:rsidRDefault="008F2674" w:rsidP="003E0B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567B8" w14:textId="4B8E1B78" w:rsidR="00222A58" w:rsidRPr="003666CD" w:rsidRDefault="00C85D54" w:rsidP="005D101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ab/>
      </w:r>
      <w:r w:rsidR="00424867" w:rsidRPr="003666CD">
        <w:rPr>
          <w:rFonts w:ascii="Times New Roman" w:hAnsi="Times New Roman"/>
          <w:sz w:val="24"/>
          <w:szCs w:val="24"/>
        </w:rPr>
        <w:t xml:space="preserve">Temeljem članka </w:t>
      </w:r>
      <w:r w:rsidR="00157AE7" w:rsidRPr="003666CD">
        <w:rPr>
          <w:rFonts w:ascii="Times New Roman" w:hAnsi="Times New Roman"/>
          <w:sz w:val="24"/>
          <w:szCs w:val="24"/>
        </w:rPr>
        <w:t xml:space="preserve">48. </w:t>
      </w:r>
      <w:r w:rsidR="00E206E5" w:rsidRPr="003666CD">
        <w:rPr>
          <w:rFonts w:ascii="Times New Roman" w:hAnsi="Times New Roman"/>
          <w:sz w:val="24"/>
          <w:szCs w:val="24"/>
        </w:rPr>
        <w:t xml:space="preserve">st. 3. </w:t>
      </w:r>
      <w:r w:rsidR="00157AE7" w:rsidRPr="003666CD">
        <w:rPr>
          <w:rFonts w:ascii="Times New Roman" w:hAnsi="Times New Roman"/>
          <w:sz w:val="24"/>
          <w:szCs w:val="24"/>
        </w:rPr>
        <w:t>Statuta Općine Tovarnik („Službeni vjesnik“ Vukovarsko-srijems</w:t>
      </w:r>
      <w:r w:rsidR="007E77CD" w:rsidRPr="003666CD">
        <w:rPr>
          <w:rFonts w:ascii="Times New Roman" w:hAnsi="Times New Roman"/>
          <w:sz w:val="24"/>
          <w:szCs w:val="24"/>
        </w:rPr>
        <w:t>ke županije, br.</w:t>
      </w:r>
      <w:r w:rsidR="002D39BB" w:rsidRPr="003666CD">
        <w:rPr>
          <w:rFonts w:ascii="Times New Roman" w:hAnsi="Times New Roman"/>
          <w:sz w:val="24"/>
          <w:szCs w:val="24"/>
        </w:rPr>
        <w:t xml:space="preserve"> 3/2</w:t>
      </w:r>
      <w:r w:rsidR="009773D6" w:rsidRPr="003666CD">
        <w:rPr>
          <w:rFonts w:ascii="Times New Roman" w:hAnsi="Times New Roman"/>
          <w:sz w:val="24"/>
          <w:szCs w:val="24"/>
        </w:rPr>
        <w:t>2</w:t>
      </w:r>
      <w:r w:rsidR="00157AE7" w:rsidRPr="003666CD">
        <w:rPr>
          <w:rFonts w:ascii="Times New Roman" w:hAnsi="Times New Roman"/>
          <w:sz w:val="24"/>
          <w:szCs w:val="24"/>
        </w:rPr>
        <w:t>)</w:t>
      </w:r>
      <w:r w:rsidR="002A2746">
        <w:rPr>
          <w:rFonts w:ascii="Times New Roman" w:hAnsi="Times New Roman"/>
          <w:sz w:val="24"/>
          <w:szCs w:val="24"/>
        </w:rPr>
        <w:t xml:space="preserve"> i</w:t>
      </w:r>
      <w:r w:rsidR="009B7F9E" w:rsidRPr="003666CD">
        <w:rPr>
          <w:rFonts w:ascii="Times New Roman" w:hAnsi="Times New Roman"/>
          <w:sz w:val="24"/>
          <w:szCs w:val="24"/>
        </w:rPr>
        <w:t xml:space="preserve"> Programa </w:t>
      </w:r>
      <w:r w:rsidR="00123E93" w:rsidRPr="003666CD">
        <w:rPr>
          <w:rFonts w:ascii="Times New Roman" w:hAnsi="Times New Roman"/>
          <w:sz w:val="24"/>
          <w:szCs w:val="24"/>
        </w:rPr>
        <w:t>pot</w:t>
      </w:r>
      <w:r w:rsidR="00561347">
        <w:rPr>
          <w:rFonts w:ascii="Times New Roman" w:hAnsi="Times New Roman"/>
          <w:sz w:val="24"/>
          <w:szCs w:val="24"/>
        </w:rPr>
        <w:t xml:space="preserve">icanja </w:t>
      </w:r>
      <w:r w:rsidR="0060297D">
        <w:rPr>
          <w:rFonts w:ascii="Times New Roman" w:hAnsi="Times New Roman"/>
          <w:sz w:val="24"/>
          <w:szCs w:val="24"/>
        </w:rPr>
        <w:t>razvoja poduzetništva</w:t>
      </w:r>
      <w:r w:rsidR="009B7F9E" w:rsidRPr="003666CD">
        <w:rPr>
          <w:rFonts w:ascii="Times New Roman" w:hAnsi="Times New Roman"/>
          <w:sz w:val="24"/>
          <w:szCs w:val="24"/>
        </w:rPr>
        <w:t xml:space="preserve"> na području Općine Tovarnik za 202</w:t>
      </w:r>
      <w:r w:rsidR="00C60E16" w:rsidRPr="003666CD">
        <w:rPr>
          <w:rFonts w:ascii="Times New Roman" w:hAnsi="Times New Roman"/>
          <w:sz w:val="24"/>
          <w:szCs w:val="24"/>
        </w:rPr>
        <w:t>2</w:t>
      </w:r>
      <w:r w:rsidR="009B7F9E" w:rsidRPr="003666CD">
        <w:rPr>
          <w:rFonts w:ascii="Times New Roman" w:hAnsi="Times New Roman"/>
          <w:sz w:val="24"/>
          <w:szCs w:val="24"/>
        </w:rPr>
        <w:t>. („Službeni vjesnik“ Vukovarsko-srijems</w:t>
      </w:r>
      <w:r w:rsidR="007E77CD" w:rsidRPr="003666CD">
        <w:rPr>
          <w:rFonts w:ascii="Times New Roman" w:hAnsi="Times New Roman"/>
          <w:sz w:val="24"/>
          <w:szCs w:val="24"/>
        </w:rPr>
        <w:t>ke županije, br. 1</w:t>
      </w:r>
      <w:r w:rsidR="00BD6CD6" w:rsidRPr="003666CD">
        <w:rPr>
          <w:rFonts w:ascii="Times New Roman" w:hAnsi="Times New Roman"/>
          <w:sz w:val="24"/>
          <w:szCs w:val="24"/>
        </w:rPr>
        <w:t>0</w:t>
      </w:r>
      <w:r w:rsidR="007E77CD" w:rsidRPr="003666CD">
        <w:rPr>
          <w:rFonts w:ascii="Times New Roman" w:hAnsi="Times New Roman"/>
          <w:sz w:val="24"/>
          <w:szCs w:val="24"/>
        </w:rPr>
        <w:t>/2</w:t>
      </w:r>
      <w:r w:rsidR="00BD6CD6" w:rsidRPr="003666CD">
        <w:rPr>
          <w:rFonts w:ascii="Times New Roman" w:hAnsi="Times New Roman"/>
          <w:sz w:val="24"/>
          <w:szCs w:val="24"/>
        </w:rPr>
        <w:t>2</w:t>
      </w:r>
      <w:r w:rsidR="009B7F9E" w:rsidRPr="003666CD">
        <w:rPr>
          <w:rFonts w:ascii="Times New Roman" w:hAnsi="Times New Roman"/>
          <w:sz w:val="24"/>
          <w:szCs w:val="24"/>
        </w:rPr>
        <w:t>)</w:t>
      </w:r>
      <w:r w:rsidR="005E3644" w:rsidRPr="003666CD">
        <w:rPr>
          <w:rFonts w:ascii="Times New Roman" w:hAnsi="Times New Roman"/>
          <w:sz w:val="24"/>
          <w:szCs w:val="24"/>
        </w:rPr>
        <w:t xml:space="preserve"> </w:t>
      </w:r>
      <w:r w:rsidR="00424867" w:rsidRPr="003666CD">
        <w:rPr>
          <w:rFonts w:ascii="Times New Roman" w:hAnsi="Times New Roman"/>
          <w:sz w:val="24"/>
          <w:szCs w:val="24"/>
        </w:rPr>
        <w:t>n</w:t>
      </w:r>
      <w:r w:rsidR="00006051" w:rsidRPr="003666CD">
        <w:rPr>
          <w:rFonts w:ascii="Times New Roman" w:hAnsi="Times New Roman"/>
          <w:sz w:val="24"/>
          <w:szCs w:val="24"/>
        </w:rPr>
        <w:t>ačelnik</w:t>
      </w:r>
      <w:r w:rsidR="00222A58" w:rsidRPr="003666CD">
        <w:rPr>
          <w:rFonts w:ascii="Times New Roman" w:hAnsi="Times New Roman"/>
          <w:sz w:val="24"/>
          <w:szCs w:val="24"/>
        </w:rPr>
        <w:t xml:space="preserve"> Općine Tovarnik</w:t>
      </w:r>
      <w:r w:rsidR="00BE0E53" w:rsidRPr="003666CD">
        <w:rPr>
          <w:rFonts w:ascii="Times New Roman" w:hAnsi="Times New Roman"/>
          <w:sz w:val="24"/>
          <w:szCs w:val="24"/>
        </w:rPr>
        <w:t xml:space="preserve"> </w:t>
      </w:r>
      <w:r w:rsidR="00222A58" w:rsidRPr="003666CD">
        <w:rPr>
          <w:rFonts w:ascii="Times New Roman" w:hAnsi="Times New Roman"/>
          <w:sz w:val="24"/>
          <w:szCs w:val="24"/>
        </w:rPr>
        <w:t xml:space="preserve"> donosi</w:t>
      </w:r>
    </w:p>
    <w:p w14:paraId="4CA567B9" w14:textId="330EF17B" w:rsidR="00BE54AB" w:rsidRDefault="00BE54AB" w:rsidP="005D101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F52C3FD" w14:textId="77777777" w:rsidR="005D1012" w:rsidRPr="003666CD" w:rsidRDefault="005D1012" w:rsidP="005D101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A567BA" w14:textId="77777777" w:rsidR="00157AE7" w:rsidRPr="003666CD" w:rsidRDefault="00157AE7" w:rsidP="005D10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666CD">
        <w:rPr>
          <w:rFonts w:ascii="Times New Roman" w:hAnsi="Times New Roman"/>
          <w:b/>
          <w:sz w:val="24"/>
          <w:szCs w:val="24"/>
        </w:rPr>
        <w:t>ODLUKU</w:t>
      </w:r>
    </w:p>
    <w:p w14:paraId="4CA567BD" w14:textId="39DB6EEE" w:rsidR="00222A58" w:rsidRPr="00611593" w:rsidRDefault="002D39BB" w:rsidP="0061159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666CD">
        <w:rPr>
          <w:rFonts w:ascii="Times New Roman" w:hAnsi="Times New Roman"/>
          <w:b/>
          <w:sz w:val="24"/>
          <w:szCs w:val="24"/>
        </w:rPr>
        <w:t xml:space="preserve">o </w:t>
      </w:r>
      <w:r w:rsidR="00C808DA">
        <w:rPr>
          <w:rFonts w:ascii="Times New Roman" w:hAnsi="Times New Roman"/>
          <w:b/>
          <w:sz w:val="24"/>
          <w:szCs w:val="24"/>
        </w:rPr>
        <w:t>produljenju</w:t>
      </w:r>
      <w:r w:rsidR="003752A9" w:rsidRPr="003666CD">
        <w:rPr>
          <w:rFonts w:ascii="Times New Roman" w:hAnsi="Times New Roman"/>
          <w:b/>
          <w:sz w:val="24"/>
          <w:szCs w:val="24"/>
        </w:rPr>
        <w:t xml:space="preserve"> </w:t>
      </w:r>
      <w:r w:rsidR="00611593">
        <w:rPr>
          <w:rFonts w:ascii="Times New Roman" w:hAnsi="Times New Roman"/>
          <w:b/>
          <w:sz w:val="24"/>
          <w:szCs w:val="24"/>
        </w:rPr>
        <w:t xml:space="preserve">roka za podnošenje zahtjeva </w:t>
      </w:r>
      <w:r w:rsidR="002024CC">
        <w:rPr>
          <w:rFonts w:ascii="Times New Roman" w:hAnsi="Times New Roman"/>
          <w:b/>
          <w:sz w:val="24"/>
          <w:szCs w:val="24"/>
        </w:rPr>
        <w:t xml:space="preserve">temeljem </w:t>
      </w:r>
      <w:r w:rsidR="003752A9" w:rsidRPr="003666CD">
        <w:rPr>
          <w:rFonts w:ascii="Times New Roman" w:hAnsi="Times New Roman"/>
          <w:b/>
          <w:sz w:val="24"/>
          <w:szCs w:val="24"/>
        </w:rPr>
        <w:t>Javn</w:t>
      </w:r>
      <w:r w:rsidR="005A4F99">
        <w:rPr>
          <w:rFonts w:ascii="Times New Roman" w:hAnsi="Times New Roman"/>
          <w:b/>
          <w:sz w:val="24"/>
          <w:szCs w:val="24"/>
        </w:rPr>
        <w:t>ih</w:t>
      </w:r>
      <w:r w:rsidR="003752A9" w:rsidRPr="003666CD">
        <w:rPr>
          <w:rFonts w:ascii="Times New Roman" w:hAnsi="Times New Roman"/>
          <w:b/>
          <w:sz w:val="24"/>
          <w:szCs w:val="24"/>
        </w:rPr>
        <w:t xml:space="preserve"> poziva za dodjelu potpora </w:t>
      </w:r>
      <w:r w:rsidR="00C359F4">
        <w:rPr>
          <w:rFonts w:ascii="Times New Roman" w:hAnsi="Times New Roman"/>
          <w:b/>
          <w:sz w:val="24"/>
          <w:szCs w:val="24"/>
        </w:rPr>
        <w:t xml:space="preserve">poticanja </w:t>
      </w:r>
      <w:r w:rsidR="004665B4">
        <w:rPr>
          <w:rFonts w:ascii="Times New Roman" w:hAnsi="Times New Roman"/>
          <w:b/>
          <w:sz w:val="24"/>
          <w:szCs w:val="24"/>
        </w:rPr>
        <w:t>razvoja poduzetništva</w:t>
      </w:r>
      <w:r w:rsidR="003752A9" w:rsidRPr="003666CD">
        <w:rPr>
          <w:rFonts w:ascii="Times New Roman" w:hAnsi="Times New Roman"/>
          <w:b/>
          <w:sz w:val="24"/>
          <w:szCs w:val="24"/>
        </w:rPr>
        <w:t xml:space="preserve"> u 2022. godini temeljem Uredbe </w:t>
      </w:r>
      <w:r w:rsidR="003752A9" w:rsidRPr="003666CD">
        <w:rPr>
          <w:rFonts w:ascii="Times New Roman" w:hAnsi="Times New Roman"/>
          <w:b/>
          <w:i/>
          <w:iCs/>
          <w:sz w:val="24"/>
          <w:szCs w:val="24"/>
        </w:rPr>
        <w:t xml:space="preserve">de </w:t>
      </w:r>
      <w:proofErr w:type="spellStart"/>
      <w:r w:rsidR="003752A9" w:rsidRPr="003666CD">
        <w:rPr>
          <w:rFonts w:ascii="Times New Roman" w:hAnsi="Times New Roman"/>
          <w:b/>
          <w:i/>
          <w:iCs/>
          <w:sz w:val="24"/>
          <w:szCs w:val="24"/>
        </w:rPr>
        <w:t>minimis</w:t>
      </w:r>
      <w:proofErr w:type="spellEnd"/>
    </w:p>
    <w:p w14:paraId="4CA567BE" w14:textId="0535A59E" w:rsidR="00222A58" w:rsidRDefault="00222A58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1F56AB" w14:textId="77777777" w:rsidR="005D1012" w:rsidRPr="003666CD" w:rsidRDefault="005D1012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A0ABD6" w14:textId="323B34E7" w:rsidR="009C3C8F" w:rsidRPr="003666CD" w:rsidRDefault="009C3C8F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4695072" w14:textId="2CC5D754" w:rsidR="003752A9" w:rsidRPr="003666CD" w:rsidRDefault="003752A9" w:rsidP="005D1012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6263A4DB" w14:textId="09F40FBB" w:rsidR="002024CC" w:rsidRDefault="00E8486B" w:rsidP="005D101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 xml:space="preserve">Načelnik Općine Tovarnik donio je Odluku o </w:t>
      </w:r>
      <w:r w:rsidR="002024CC">
        <w:rPr>
          <w:rFonts w:ascii="Times New Roman" w:hAnsi="Times New Roman"/>
          <w:sz w:val="24"/>
          <w:szCs w:val="24"/>
        </w:rPr>
        <w:t>produljenju roka za podnošenje zahtjeva za dodjelu</w:t>
      </w:r>
      <w:r w:rsidR="00A844DB">
        <w:rPr>
          <w:rFonts w:ascii="Times New Roman" w:hAnsi="Times New Roman"/>
          <w:sz w:val="24"/>
          <w:szCs w:val="24"/>
        </w:rPr>
        <w:t xml:space="preserve"> </w:t>
      </w:r>
      <w:r w:rsidR="002024CC">
        <w:rPr>
          <w:rFonts w:ascii="Times New Roman" w:hAnsi="Times New Roman"/>
          <w:sz w:val="24"/>
          <w:szCs w:val="24"/>
        </w:rPr>
        <w:t xml:space="preserve">potpora </w:t>
      </w:r>
      <w:r w:rsidR="00AD73D1">
        <w:rPr>
          <w:rFonts w:ascii="Times New Roman" w:hAnsi="Times New Roman"/>
          <w:sz w:val="24"/>
          <w:szCs w:val="24"/>
        </w:rPr>
        <w:t>poticanja razvoja poduzetništva</w:t>
      </w:r>
      <w:r w:rsidR="004175A5">
        <w:rPr>
          <w:rFonts w:ascii="Times New Roman" w:hAnsi="Times New Roman"/>
          <w:sz w:val="24"/>
          <w:szCs w:val="24"/>
        </w:rPr>
        <w:t xml:space="preserve"> u 2022. godini temeljem Uredbe </w:t>
      </w:r>
      <w:r w:rsidR="004175A5" w:rsidRPr="00A51767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4175A5" w:rsidRPr="00A51767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A51767">
        <w:rPr>
          <w:rFonts w:ascii="Times New Roman" w:hAnsi="Times New Roman"/>
          <w:sz w:val="24"/>
          <w:szCs w:val="24"/>
        </w:rPr>
        <w:t>.</w:t>
      </w:r>
      <w:r w:rsidR="008B68CA">
        <w:rPr>
          <w:rFonts w:ascii="Times New Roman" w:hAnsi="Times New Roman"/>
          <w:sz w:val="24"/>
          <w:szCs w:val="24"/>
        </w:rPr>
        <w:t xml:space="preserve"> </w:t>
      </w:r>
    </w:p>
    <w:p w14:paraId="68405552" w14:textId="1DC74EB1" w:rsidR="00E8486B" w:rsidRPr="003666CD" w:rsidRDefault="00E8486B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2228D4F" w14:textId="77777777" w:rsidR="00E8486B" w:rsidRPr="003666CD" w:rsidRDefault="00E8486B" w:rsidP="005D101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BEC37F" w14:textId="6FC49ADA" w:rsidR="00E8486B" w:rsidRPr="003666CD" w:rsidRDefault="00E8486B" w:rsidP="005D1012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04365A4C" w14:textId="0B8D7F3E" w:rsidR="004A2259" w:rsidRDefault="008B5013" w:rsidP="009137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C0E9C">
        <w:rPr>
          <w:rFonts w:ascii="Times New Roman" w:hAnsi="Times New Roman"/>
          <w:sz w:val="24"/>
          <w:szCs w:val="24"/>
        </w:rPr>
        <w:t>Rok iz članka 1. ove Odluke produžuje se</w:t>
      </w:r>
      <w:r w:rsidR="003666CD" w:rsidRPr="00DC0E9C">
        <w:rPr>
          <w:rFonts w:ascii="Times New Roman" w:hAnsi="Times New Roman"/>
          <w:sz w:val="24"/>
          <w:szCs w:val="24"/>
        </w:rPr>
        <w:t xml:space="preserve"> </w:t>
      </w:r>
      <w:r w:rsidR="003666CD" w:rsidRPr="00DC0E9C">
        <w:rPr>
          <w:rFonts w:ascii="Times New Roman" w:hAnsi="Times New Roman"/>
          <w:b/>
          <w:sz w:val="24"/>
          <w:szCs w:val="24"/>
        </w:rPr>
        <w:t xml:space="preserve">do 10.12.2022. </w:t>
      </w:r>
      <w:r w:rsidR="009D44A9">
        <w:rPr>
          <w:rFonts w:ascii="Times New Roman" w:hAnsi="Times New Roman"/>
          <w:b/>
          <w:sz w:val="24"/>
          <w:szCs w:val="24"/>
        </w:rPr>
        <w:t>godine</w:t>
      </w:r>
      <w:r w:rsidR="00FA6E64">
        <w:rPr>
          <w:rFonts w:ascii="Times New Roman" w:hAnsi="Times New Roman"/>
          <w:b/>
          <w:sz w:val="24"/>
          <w:szCs w:val="24"/>
        </w:rPr>
        <w:t>,</w:t>
      </w:r>
      <w:r w:rsidR="009D44A9">
        <w:rPr>
          <w:rFonts w:ascii="Times New Roman" w:hAnsi="Times New Roman"/>
          <w:b/>
          <w:sz w:val="24"/>
          <w:szCs w:val="24"/>
        </w:rPr>
        <w:t xml:space="preserve"> </w:t>
      </w:r>
      <w:r w:rsidR="00EF2FBF" w:rsidRPr="00DC0E9C">
        <w:rPr>
          <w:rFonts w:ascii="Times New Roman" w:hAnsi="Times New Roman"/>
          <w:sz w:val="24"/>
          <w:szCs w:val="24"/>
        </w:rPr>
        <w:t>neovisno o načinu dostave</w:t>
      </w:r>
      <w:r w:rsidR="00DC0E9C" w:rsidRPr="00DC0E9C">
        <w:rPr>
          <w:rFonts w:ascii="Times New Roman" w:hAnsi="Times New Roman"/>
          <w:sz w:val="24"/>
          <w:szCs w:val="24"/>
        </w:rPr>
        <w:t xml:space="preserve"> </w:t>
      </w:r>
      <w:r w:rsidR="00EF2FBF" w:rsidRPr="00DC0E9C">
        <w:rPr>
          <w:rFonts w:ascii="Times New Roman" w:hAnsi="Times New Roman"/>
          <w:sz w:val="24"/>
          <w:szCs w:val="24"/>
        </w:rPr>
        <w:t>zahtjeva</w:t>
      </w:r>
      <w:r w:rsidR="00FA6E64">
        <w:rPr>
          <w:rFonts w:ascii="Times New Roman" w:hAnsi="Times New Roman"/>
          <w:sz w:val="24"/>
          <w:szCs w:val="24"/>
        </w:rPr>
        <w:t>,</w:t>
      </w:r>
      <w:r w:rsidR="004A2259">
        <w:rPr>
          <w:rFonts w:ascii="Times New Roman" w:hAnsi="Times New Roman"/>
          <w:sz w:val="24"/>
          <w:szCs w:val="24"/>
        </w:rPr>
        <w:t xml:space="preserve"> za sljedeće mjere:</w:t>
      </w:r>
    </w:p>
    <w:p w14:paraId="43732027" w14:textId="77777777" w:rsidR="006D4E44" w:rsidRPr="006D4E44" w:rsidRDefault="00EA51B1" w:rsidP="006D4E44">
      <w:pPr>
        <w:pStyle w:val="Odlomakpopisa"/>
        <w:numPr>
          <w:ilvl w:val="0"/>
          <w:numId w:val="40"/>
        </w:numPr>
        <w:rPr>
          <w:rFonts w:ascii="Book Antiqua" w:hAnsi="Book Antiqua"/>
        </w:rPr>
      </w:pPr>
      <w:r w:rsidRPr="00EA51B1">
        <w:rPr>
          <w:rFonts w:ascii="Book Antiqua" w:hAnsi="Book Antiqua"/>
          <w:b/>
        </w:rPr>
        <w:t>Mjera 1</w:t>
      </w:r>
      <w:r w:rsidRPr="00EA51B1">
        <w:rPr>
          <w:rFonts w:ascii="Book Antiqua" w:hAnsi="Book Antiqua"/>
        </w:rPr>
        <w:t xml:space="preserve">:  </w:t>
      </w:r>
      <w:r w:rsidR="006D4E44" w:rsidRPr="006D4E44">
        <w:rPr>
          <w:rFonts w:ascii="Book Antiqua" w:hAnsi="Book Antiqua"/>
        </w:rPr>
        <w:t>Potpore novoosnovanim tvrtkama ( potpore početnicima )</w:t>
      </w:r>
    </w:p>
    <w:p w14:paraId="32A555E8" w14:textId="1BA57A8C" w:rsidR="006D4E44" w:rsidRPr="006D4E44" w:rsidRDefault="006D4E44" w:rsidP="006D4E44">
      <w:pPr>
        <w:pStyle w:val="Odlomakpopisa"/>
        <w:numPr>
          <w:ilvl w:val="0"/>
          <w:numId w:val="40"/>
        </w:numPr>
        <w:rPr>
          <w:rFonts w:ascii="Book Antiqua" w:hAnsi="Book Antiqua"/>
        </w:rPr>
      </w:pPr>
      <w:r w:rsidRPr="006D4E44">
        <w:rPr>
          <w:rFonts w:ascii="Book Antiqua" w:hAnsi="Book Antiqua"/>
          <w:b/>
          <w:bCs/>
        </w:rPr>
        <w:t>Mjera 2</w:t>
      </w:r>
      <w:r w:rsidRPr="006D4E44">
        <w:rPr>
          <w:rFonts w:ascii="Book Antiqua" w:hAnsi="Book Antiqua"/>
        </w:rPr>
        <w:t>: Potpore za nabavu opreme i inventara</w:t>
      </w:r>
    </w:p>
    <w:p w14:paraId="0BDD61AD" w14:textId="6A3A1DA3" w:rsidR="006D4E44" w:rsidRPr="006D4E44" w:rsidRDefault="006D4E44" w:rsidP="006D4E44">
      <w:pPr>
        <w:pStyle w:val="Odlomakpopisa"/>
        <w:numPr>
          <w:ilvl w:val="0"/>
          <w:numId w:val="40"/>
        </w:numPr>
        <w:rPr>
          <w:rFonts w:ascii="Book Antiqua" w:hAnsi="Book Antiqua"/>
        </w:rPr>
      </w:pPr>
      <w:r w:rsidRPr="006D4E44">
        <w:rPr>
          <w:rFonts w:ascii="Book Antiqua" w:hAnsi="Book Antiqua"/>
          <w:b/>
          <w:bCs/>
        </w:rPr>
        <w:t>Mjera 3</w:t>
      </w:r>
      <w:r w:rsidRPr="006D4E44">
        <w:rPr>
          <w:rFonts w:ascii="Book Antiqua" w:hAnsi="Book Antiqua"/>
        </w:rPr>
        <w:t xml:space="preserve">: Potpore za proširenje poslovanja </w:t>
      </w:r>
    </w:p>
    <w:p w14:paraId="46F8ECC2" w14:textId="561A8C2F" w:rsidR="006D4E44" w:rsidRPr="006D4E44" w:rsidRDefault="006D4E44" w:rsidP="006D4E44">
      <w:pPr>
        <w:pStyle w:val="Odlomakpopisa"/>
        <w:numPr>
          <w:ilvl w:val="0"/>
          <w:numId w:val="40"/>
        </w:numPr>
        <w:rPr>
          <w:rFonts w:ascii="Book Antiqua" w:hAnsi="Book Antiqua"/>
        </w:rPr>
      </w:pPr>
      <w:r w:rsidRPr="006D4E44">
        <w:rPr>
          <w:rFonts w:ascii="Book Antiqua" w:hAnsi="Book Antiqua"/>
          <w:b/>
          <w:bCs/>
        </w:rPr>
        <w:t>Mjera 4</w:t>
      </w:r>
      <w:r w:rsidRPr="006D4E44">
        <w:rPr>
          <w:rFonts w:ascii="Book Antiqua" w:hAnsi="Book Antiqua"/>
        </w:rPr>
        <w:t xml:space="preserve">: Potpore za novo zapošljavanje i </w:t>
      </w:r>
      <w:r>
        <w:rPr>
          <w:rFonts w:ascii="Book Antiqua" w:hAnsi="Book Antiqua"/>
        </w:rPr>
        <w:t>s</w:t>
      </w:r>
      <w:r w:rsidRPr="006D4E44">
        <w:rPr>
          <w:rFonts w:ascii="Book Antiqua" w:hAnsi="Book Antiqua"/>
        </w:rPr>
        <w:t>amozapošljavanje</w:t>
      </w:r>
    </w:p>
    <w:p w14:paraId="569FB02F" w14:textId="424E8435" w:rsidR="006D4E44" w:rsidRPr="006D4E44" w:rsidRDefault="006D4E44" w:rsidP="006D4E44">
      <w:pPr>
        <w:pStyle w:val="Odlomakpopisa"/>
        <w:numPr>
          <w:ilvl w:val="0"/>
          <w:numId w:val="40"/>
        </w:numPr>
        <w:rPr>
          <w:rFonts w:ascii="Book Antiqua" w:hAnsi="Book Antiqua"/>
        </w:rPr>
      </w:pPr>
      <w:r w:rsidRPr="006D4E44">
        <w:rPr>
          <w:rFonts w:ascii="Book Antiqua" w:hAnsi="Book Antiqua"/>
          <w:b/>
          <w:bCs/>
        </w:rPr>
        <w:t>Mjera 5</w:t>
      </w:r>
      <w:r w:rsidRPr="006D4E44">
        <w:rPr>
          <w:rFonts w:ascii="Book Antiqua" w:hAnsi="Book Antiqua"/>
        </w:rPr>
        <w:t>: Sufinanciranje reklamiranja i prezentacije proizvoda</w:t>
      </w:r>
    </w:p>
    <w:p w14:paraId="2171870D" w14:textId="61DBBBAE" w:rsidR="000D7BA0" w:rsidRPr="006D4E44" w:rsidRDefault="006D4E44" w:rsidP="006D4E44">
      <w:pPr>
        <w:pStyle w:val="Odlomakpopisa"/>
        <w:numPr>
          <w:ilvl w:val="0"/>
          <w:numId w:val="40"/>
        </w:numPr>
        <w:rPr>
          <w:rFonts w:ascii="Book Antiqua" w:hAnsi="Book Antiqua"/>
        </w:rPr>
      </w:pPr>
      <w:r w:rsidRPr="006D4E44">
        <w:rPr>
          <w:rFonts w:ascii="Book Antiqua" w:hAnsi="Book Antiqua"/>
          <w:b/>
          <w:bCs/>
        </w:rPr>
        <w:t>Mjera 6</w:t>
      </w:r>
      <w:r w:rsidRPr="006D4E44">
        <w:rPr>
          <w:rFonts w:ascii="Book Antiqua" w:hAnsi="Book Antiqua"/>
        </w:rPr>
        <w:t>: Sufinanciranje sudjelovanja na sajmovima</w:t>
      </w:r>
    </w:p>
    <w:p w14:paraId="34EE3B95" w14:textId="1502A121" w:rsidR="009137AD" w:rsidRPr="009137AD" w:rsidRDefault="009137AD" w:rsidP="000D7BA0">
      <w:pPr>
        <w:pStyle w:val="Odlomakpopisa"/>
        <w:ind w:left="1428"/>
        <w:jc w:val="both"/>
        <w:rPr>
          <w:rFonts w:ascii="Times New Roman" w:hAnsi="Times New Roman"/>
          <w:sz w:val="24"/>
          <w:szCs w:val="24"/>
        </w:rPr>
      </w:pPr>
    </w:p>
    <w:p w14:paraId="21BE30A0" w14:textId="185C3A14" w:rsidR="003666CD" w:rsidRPr="003666CD" w:rsidRDefault="003666CD" w:rsidP="005D1012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252CBD7A" w14:textId="64D96D1D" w:rsidR="003666CD" w:rsidRDefault="003666CD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>Članak 3</w:t>
      </w:r>
      <w:r w:rsidR="009E7B84">
        <w:rPr>
          <w:rFonts w:ascii="Times New Roman" w:hAnsi="Times New Roman"/>
          <w:b/>
          <w:bCs/>
          <w:sz w:val="24"/>
          <w:szCs w:val="24"/>
        </w:rPr>
        <w:t>.</w:t>
      </w:r>
    </w:p>
    <w:p w14:paraId="043BD797" w14:textId="64BDB612" w:rsidR="009E7B84" w:rsidRPr="00677DF5" w:rsidRDefault="006A2F4B" w:rsidP="007615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847FA">
        <w:rPr>
          <w:rFonts w:ascii="Times New Roman" w:hAnsi="Times New Roman"/>
          <w:sz w:val="24"/>
          <w:szCs w:val="24"/>
        </w:rPr>
        <w:t>Potpore</w:t>
      </w:r>
      <w:r w:rsidR="00CB7383">
        <w:rPr>
          <w:rFonts w:ascii="Times New Roman" w:hAnsi="Times New Roman"/>
          <w:sz w:val="24"/>
          <w:szCs w:val="24"/>
        </w:rPr>
        <w:t xml:space="preserve"> se dodjeljuju redoslijedom </w:t>
      </w:r>
      <w:r w:rsidR="00530C21">
        <w:rPr>
          <w:rFonts w:ascii="Times New Roman" w:hAnsi="Times New Roman"/>
          <w:sz w:val="24"/>
          <w:szCs w:val="24"/>
        </w:rPr>
        <w:t>prijavljivanja dok se ne iskoriste sva</w:t>
      </w:r>
      <w:r w:rsidR="008847FA">
        <w:rPr>
          <w:rFonts w:ascii="Times New Roman" w:hAnsi="Times New Roman"/>
          <w:sz w:val="24"/>
          <w:szCs w:val="24"/>
        </w:rPr>
        <w:t xml:space="preserve"> preostala sredstva </w:t>
      </w:r>
      <w:r w:rsidR="00E806AC">
        <w:rPr>
          <w:rFonts w:ascii="Times New Roman" w:hAnsi="Times New Roman"/>
          <w:sz w:val="24"/>
          <w:szCs w:val="24"/>
        </w:rPr>
        <w:t>predviđena Javnim pozivima</w:t>
      </w:r>
      <w:r w:rsidR="00B26083">
        <w:rPr>
          <w:rFonts w:ascii="Times New Roman" w:hAnsi="Times New Roman"/>
          <w:sz w:val="24"/>
          <w:szCs w:val="24"/>
        </w:rPr>
        <w:t>, odnosno najkasnije do 10. prosinca 2022. godine.</w:t>
      </w:r>
    </w:p>
    <w:p w14:paraId="043BC16C" w14:textId="0377EF3B" w:rsidR="009E7B84" w:rsidRDefault="009E7B84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21573E" w14:textId="7F127012" w:rsidR="009E7B84" w:rsidRPr="003666CD" w:rsidRDefault="009E7B84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7205653D" w14:textId="6E895B3E" w:rsidR="003666CD" w:rsidRPr="003666CD" w:rsidRDefault="003666CD" w:rsidP="005D1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Ostali dijelovi Javn</w:t>
      </w:r>
      <w:r w:rsidR="00A54430">
        <w:rPr>
          <w:rFonts w:ascii="Times New Roman" w:hAnsi="Times New Roman"/>
          <w:sz w:val="24"/>
          <w:szCs w:val="24"/>
        </w:rPr>
        <w:t>ih</w:t>
      </w:r>
      <w:r w:rsidRPr="003666CD">
        <w:rPr>
          <w:rFonts w:ascii="Times New Roman" w:hAnsi="Times New Roman"/>
          <w:sz w:val="24"/>
          <w:szCs w:val="24"/>
        </w:rPr>
        <w:t xml:space="preserve"> poziva se ne mijenjaju</w:t>
      </w:r>
      <w:r w:rsidR="005D1012">
        <w:rPr>
          <w:rFonts w:ascii="Times New Roman" w:hAnsi="Times New Roman"/>
          <w:sz w:val="24"/>
          <w:szCs w:val="24"/>
        </w:rPr>
        <w:t>.</w:t>
      </w:r>
    </w:p>
    <w:p w14:paraId="5658F292" w14:textId="77777777" w:rsidR="005D1012" w:rsidRDefault="005D1012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E93B7F" w14:textId="36F15F15" w:rsidR="003666CD" w:rsidRPr="003666CD" w:rsidRDefault="003666CD" w:rsidP="005D101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66CD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9E7B84">
        <w:rPr>
          <w:rFonts w:ascii="Times New Roman" w:hAnsi="Times New Roman"/>
          <w:b/>
          <w:bCs/>
          <w:sz w:val="24"/>
          <w:szCs w:val="24"/>
        </w:rPr>
        <w:t>5</w:t>
      </w:r>
      <w:r w:rsidRPr="003666CD">
        <w:rPr>
          <w:rFonts w:ascii="Times New Roman" w:hAnsi="Times New Roman"/>
          <w:b/>
          <w:bCs/>
          <w:sz w:val="24"/>
          <w:szCs w:val="24"/>
        </w:rPr>
        <w:t>.</w:t>
      </w:r>
    </w:p>
    <w:p w14:paraId="59E3B8A0" w14:textId="45946583" w:rsidR="003666CD" w:rsidRPr="003666CD" w:rsidRDefault="003666CD" w:rsidP="005D10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Odluka stupa na snagu danom donošenja.</w:t>
      </w:r>
    </w:p>
    <w:p w14:paraId="7077E0C4" w14:textId="77777777" w:rsidR="003666CD" w:rsidRPr="003666CD" w:rsidRDefault="003666CD" w:rsidP="003666CD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117DAFA0" w14:textId="77777777" w:rsidR="00E8486B" w:rsidRPr="003666CD" w:rsidRDefault="00E8486B" w:rsidP="00E8486B">
      <w:pPr>
        <w:pStyle w:val="Bezproreda"/>
        <w:rPr>
          <w:rFonts w:ascii="Times New Roman" w:hAnsi="Times New Roman"/>
          <w:sz w:val="24"/>
          <w:szCs w:val="24"/>
        </w:rPr>
      </w:pPr>
    </w:p>
    <w:p w14:paraId="2285BDA0" w14:textId="77777777" w:rsidR="00E8486B" w:rsidRPr="003666CD" w:rsidRDefault="00E8486B" w:rsidP="00E8486B">
      <w:pPr>
        <w:pStyle w:val="Bezproreda"/>
        <w:rPr>
          <w:rFonts w:ascii="Times New Roman" w:hAnsi="Times New Roman"/>
          <w:sz w:val="24"/>
          <w:szCs w:val="24"/>
        </w:rPr>
      </w:pPr>
    </w:p>
    <w:p w14:paraId="01B57115" w14:textId="77777777" w:rsidR="003752A9" w:rsidRPr="003666CD" w:rsidRDefault="003752A9" w:rsidP="003752A9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19355BEC" w14:textId="2F142AED" w:rsidR="009C3C8F" w:rsidRPr="003666CD" w:rsidRDefault="009C3C8F" w:rsidP="00A05C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DED9A6" w14:textId="0E50A28E" w:rsidR="009C3C8F" w:rsidRPr="003666CD" w:rsidRDefault="009C3C8F" w:rsidP="00A05C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678CE9E" w14:textId="77777777" w:rsidR="009C3C8F" w:rsidRPr="003666CD" w:rsidRDefault="009C3C8F" w:rsidP="00A05C9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CA5694B" w14:textId="77777777" w:rsidR="00157AE7" w:rsidRPr="003666CD" w:rsidRDefault="00157AE7" w:rsidP="00EF71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A5694C" w14:textId="77777777" w:rsidR="001550DA" w:rsidRPr="003666CD" w:rsidRDefault="001550DA" w:rsidP="001550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NAČELNIK OPĆINE TOVARNIK</w:t>
      </w:r>
    </w:p>
    <w:p w14:paraId="4CA5694D" w14:textId="7D5CF5C3" w:rsidR="00B44852" w:rsidRPr="003666CD" w:rsidRDefault="001550DA" w:rsidP="00291613">
      <w:pPr>
        <w:jc w:val="right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Anđelko Dobročinac, dipl.</w:t>
      </w:r>
      <w:r w:rsidR="00286D18" w:rsidRPr="003666CD">
        <w:rPr>
          <w:rFonts w:ascii="Times New Roman" w:hAnsi="Times New Roman"/>
          <w:sz w:val="24"/>
          <w:szCs w:val="24"/>
        </w:rPr>
        <w:t xml:space="preserve"> </w:t>
      </w:r>
      <w:r w:rsidRPr="003666CD">
        <w:rPr>
          <w:rFonts w:ascii="Times New Roman" w:hAnsi="Times New Roman"/>
          <w:sz w:val="24"/>
          <w:szCs w:val="24"/>
        </w:rPr>
        <w:t>ing.</w:t>
      </w:r>
    </w:p>
    <w:p w14:paraId="1B4913D8" w14:textId="5D8AF379" w:rsidR="009C3C8F" w:rsidRPr="003666CD" w:rsidRDefault="009C3C8F" w:rsidP="00291613">
      <w:pPr>
        <w:jc w:val="right"/>
        <w:rPr>
          <w:rFonts w:ascii="Times New Roman" w:hAnsi="Times New Roman"/>
          <w:sz w:val="24"/>
          <w:szCs w:val="24"/>
        </w:rPr>
      </w:pPr>
    </w:p>
    <w:p w14:paraId="53144986" w14:textId="69EB5144" w:rsidR="009C3C8F" w:rsidRPr="003666CD" w:rsidRDefault="009C3C8F" w:rsidP="00291613">
      <w:pPr>
        <w:jc w:val="right"/>
        <w:rPr>
          <w:rFonts w:ascii="Times New Roman" w:hAnsi="Times New Roman"/>
          <w:sz w:val="24"/>
          <w:szCs w:val="24"/>
        </w:rPr>
      </w:pPr>
      <w:r w:rsidRPr="003666CD">
        <w:rPr>
          <w:rFonts w:ascii="Times New Roman" w:hAnsi="Times New Roman"/>
          <w:sz w:val="24"/>
          <w:szCs w:val="24"/>
        </w:rPr>
        <w:t>__________________________</w:t>
      </w:r>
    </w:p>
    <w:sectPr w:rsidR="009C3C8F" w:rsidRPr="003666CD" w:rsidSect="00291613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B222" w14:textId="77777777" w:rsidR="00FD53F2" w:rsidRDefault="00FD53F2">
      <w:pPr>
        <w:spacing w:after="0"/>
      </w:pPr>
      <w:r>
        <w:separator/>
      </w:r>
    </w:p>
  </w:endnote>
  <w:endnote w:type="continuationSeparator" w:id="0">
    <w:p w14:paraId="24B7EE4E" w14:textId="77777777" w:rsidR="00FD53F2" w:rsidRDefault="00FD5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6956" w14:textId="77777777"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018">
      <w:rPr>
        <w:noProof/>
      </w:rPr>
      <w:t>2</w:t>
    </w:r>
    <w:r>
      <w:rPr>
        <w:noProof/>
      </w:rPr>
      <w:fldChar w:fldCharType="end"/>
    </w:r>
  </w:p>
  <w:p w14:paraId="4CA56957" w14:textId="77777777" w:rsidR="00747420" w:rsidRDefault="0074742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9852" w14:textId="77777777" w:rsidR="00FD53F2" w:rsidRDefault="00FD53F2">
      <w:pPr>
        <w:spacing w:after="0"/>
      </w:pPr>
      <w:r>
        <w:separator/>
      </w:r>
    </w:p>
  </w:footnote>
  <w:footnote w:type="continuationSeparator" w:id="0">
    <w:p w14:paraId="2314E72F" w14:textId="77777777" w:rsidR="00FD53F2" w:rsidRDefault="00FD53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F41"/>
    <w:multiLevelType w:val="hybridMultilevel"/>
    <w:tmpl w:val="838886CC"/>
    <w:lvl w:ilvl="0" w:tplc="AE4ADF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7BC5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D43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6A0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0ADC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B83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A163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A32F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41493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9671C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674F2"/>
    <w:multiLevelType w:val="hybridMultilevel"/>
    <w:tmpl w:val="870A1BE4"/>
    <w:lvl w:ilvl="0" w:tplc="DE5ACAA2"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46392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6FE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A642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02C06"/>
    <w:multiLevelType w:val="hybridMultilevel"/>
    <w:tmpl w:val="34AE4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0164"/>
    <w:multiLevelType w:val="hybridMultilevel"/>
    <w:tmpl w:val="211C8284"/>
    <w:lvl w:ilvl="0" w:tplc="BC3E1A52">
      <w:numFmt w:val="bullet"/>
      <w:lvlText w:val="-"/>
      <w:lvlJc w:val="left"/>
      <w:pPr>
        <w:ind w:left="1428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F6F7B17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28D8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77BF0"/>
    <w:multiLevelType w:val="hybridMultilevel"/>
    <w:tmpl w:val="31D662A0"/>
    <w:lvl w:ilvl="0" w:tplc="FFFFFFF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11E0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902FA"/>
    <w:multiLevelType w:val="hybridMultilevel"/>
    <w:tmpl w:val="7ED2C9A2"/>
    <w:lvl w:ilvl="0" w:tplc="1780F2B8">
      <w:start w:val="1"/>
      <w:numFmt w:val="decimal"/>
      <w:lvlText w:val="%1."/>
      <w:lvlJc w:val="left"/>
      <w:pPr>
        <w:ind w:left="833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56C166F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6719F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56CE1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51E96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58864BDF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05965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20D46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C5364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5EE4"/>
    <w:multiLevelType w:val="hybridMultilevel"/>
    <w:tmpl w:val="5C84A88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9B2CFB"/>
    <w:multiLevelType w:val="hybridMultilevel"/>
    <w:tmpl w:val="31D662A0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18EA"/>
    <w:multiLevelType w:val="hybridMultilevel"/>
    <w:tmpl w:val="6B8C3424"/>
    <w:lvl w:ilvl="0" w:tplc="3AD4267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4832">
    <w:abstractNumId w:val="9"/>
  </w:num>
  <w:num w:numId="2" w16cid:durableId="1945654057">
    <w:abstractNumId w:val="33"/>
  </w:num>
  <w:num w:numId="3" w16cid:durableId="1337616945">
    <w:abstractNumId w:val="17"/>
  </w:num>
  <w:num w:numId="4" w16cid:durableId="1834029568">
    <w:abstractNumId w:val="35"/>
  </w:num>
  <w:num w:numId="5" w16cid:durableId="513154001">
    <w:abstractNumId w:val="28"/>
  </w:num>
  <w:num w:numId="6" w16cid:durableId="161285303">
    <w:abstractNumId w:val="32"/>
  </w:num>
  <w:num w:numId="7" w16cid:durableId="489366275">
    <w:abstractNumId w:val="25"/>
  </w:num>
  <w:num w:numId="8" w16cid:durableId="223763913">
    <w:abstractNumId w:val="7"/>
  </w:num>
  <w:num w:numId="9" w16cid:durableId="2137528669">
    <w:abstractNumId w:val="8"/>
  </w:num>
  <w:num w:numId="10" w16cid:durableId="1859418257">
    <w:abstractNumId w:val="34"/>
  </w:num>
  <w:num w:numId="11" w16cid:durableId="2131051767">
    <w:abstractNumId w:val="37"/>
  </w:num>
  <w:num w:numId="12" w16cid:durableId="1953591073">
    <w:abstractNumId w:val="30"/>
  </w:num>
  <w:num w:numId="13" w16cid:durableId="849686619">
    <w:abstractNumId w:val="3"/>
  </w:num>
  <w:num w:numId="14" w16cid:durableId="140779229">
    <w:abstractNumId w:val="14"/>
  </w:num>
  <w:num w:numId="15" w16cid:durableId="1017661744">
    <w:abstractNumId w:val="21"/>
  </w:num>
  <w:num w:numId="16" w16cid:durableId="861167771">
    <w:abstractNumId w:val="13"/>
  </w:num>
  <w:num w:numId="17" w16cid:durableId="615060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6731375">
    <w:abstractNumId w:val="10"/>
  </w:num>
  <w:num w:numId="19" w16cid:durableId="25837933">
    <w:abstractNumId w:val="15"/>
  </w:num>
  <w:num w:numId="20" w16cid:durableId="872771928">
    <w:abstractNumId w:val="23"/>
  </w:num>
  <w:num w:numId="21" w16cid:durableId="1561676634">
    <w:abstractNumId w:val="19"/>
  </w:num>
  <w:num w:numId="22" w16cid:durableId="436752164">
    <w:abstractNumId w:val="27"/>
  </w:num>
  <w:num w:numId="23" w16cid:durableId="1445923673">
    <w:abstractNumId w:val="24"/>
  </w:num>
  <w:num w:numId="24" w16cid:durableId="1485705845">
    <w:abstractNumId w:val="29"/>
  </w:num>
  <w:num w:numId="25" w16cid:durableId="1161238648">
    <w:abstractNumId w:val="38"/>
  </w:num>
  <w:num w:numId="26" w16cid:durableId="955257612">
    <w:abstractNumId w:val="22"/>
  </w:num>
  <w:num w:numId="27" w16cid:durableId="560098456">
    <w:abstractNumId w:val="26"/>
  </w:num>
  <w:num w:numId="28" w16cid:durableId="1627588883">
    <w:abstractNumId w:val="6"/>
  </w:num>
  <w:num w:numId="29" w16cid:durableId="1401176323">
    <w:abstractNumId w:val="5"/>
  </w:num>
  <w:num w:numId="30" w16cid:durableId="558900449">
    <w:abstractNumId w:val="2"/>
  </w:num>
  <w:num w:numId="31" w16cid:durableId="344330818">
    <w:abstractNumId w:val="31"/>
  </w:num>
  <w:num w:numId="32" w16cid:durableId="1145968716">
    <w:abstractNumId w:val="11"/>
  </w:num>
  <w:num w:numId="33" w16cid:durableId="317854649">
    <w:abstractNumId w:val="20"/>
  </w:num>
  <w:num w:numId="34" w16cid:durableId="1652559319">
    <w:abstractNumId w:val="18"/>
  </w:num>
  <w:num w:numId="35" w16cid:durableId="838619986">
    <w:abstractNumId w:val="4"/>
  </w:num>
  <w:num w:numId="36" w16cid:durableId="624694854">
    <w:abstractNumId w:val="1"/>
  </w:num>
  <w:num w:numId="37" w16cid:durableId="688140792">
    <w:abstractNumId w:val="12"/>
  </w:num>
  <w:num w:numId="38" w16cid:durableId="1515652308">
    <w:abstractNumId w:val="0"/>
  </w:num>
  <w:num w:numId="39" w16cid:durableId="108667401">
    <w:abstractNumId w:val="36"/>
  </w:num>
  <w:num w:numId="40" w16cid:durableId="21140866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B"/>
    <w:rsid w:val="00006051"/>
    <w:rsid w:val="00010947"/>
    <w:rsid w:val="00011182"/>
    <w:rsid w:val="00016EEE"/>
    <w:rsid w:val="00020685"/>
    <w:rsid w:val="00022AB0"/>
    <w:rsid w:val="000403C6"/>
    <w:rsid w:val="000533E5"/>
    <w:rsid w:val="00056F3F"/>
    <w:rsid w:val="00064650"/>
    <w:rsid w:val="00066414"/>
    <w:rsid w:val="0007205E"/>
    <w:rsid w:val="00082263"/>
    <w:rsid w:val="00095DFE"/>
    <w:rsid w:val="000D7BA0"/>
    <w:rsid w:val="000F4965"/>
    <w:rsid w:val="000F508F"/>
    <w:rsid w:val="00106752"/>
    <w:rsid w:val="00123E93"/>
    <w:rsid w:val="0012488A"/>
    <w:rsid w:val="00127E4F"/>
    <w:rsid w:val="00136D4D"/>
    <w:rsid w:val="00140095"/>
    <w:rsid w:val="00143541"/>
    <w:rsid w:val="00150E7B"/>
    <w:rsid w:val="001518D7"/>
    <w:rsid w:val="001550DA"/>
    <w:rsid w:val="00157AE7"/>
    <w:rsid w:val="001738E5"/>
    <w:rsid w:val="001906BB"/>
    <w:rsid w:val="001923FB"/>
    <w:rsid w:val="001B2D1A"/>
    <w:rsid w:val="001C2808"/>
    <w:rsid w:val="001C5A60"/>
    <w:rsid w:val="001E4656"/>
    <w:rsid w:val="001F09E5"/>
    <w:rsid w:val="001F32A9"/>
    <w:rsid w:val="002024CC"/>
    <w:rsid w:val="00214BDB"/>
    <w:rsid w:val="00222A58"/>
    <w:rsid w:val="00234FD9"/>
    <w:rsid w:val="00245891"/>
    <w:rsid w:val="0028080D"/>
    <w:rsid w:val="00286D18"/>
    <w:rsid w:val="00291613"/>
    <w:rsid w:val="0029723D"/>
    <w:rsid w:val="002A2746"/>
    <w:rsid w:val="002B278E"/>
    <w:rsid w:val="002B56FD"/>
    <w:rsid w:val="002B612E"/>
    <w:rsid w:val="002D39BB"/>
    <w:rsid w:val="002D6435"/>
    <w:rsid w:val="002F5286"/>
    <w:rsid w:val="002F7CA1"/>
    <w:rsid w:val="00310902"/>
    <w:rsid w:val="003363E5"/>
    <w:rsid w:val="00347FB7"/>
    <w:rsid w:val="00361BC7"/>
    <w:rsid w:val="003666CD"/>
    <w:rsid w:val="003752A9"/>
    <w:rsid w:val="00376DD2"/>
    <w:rsid w:val="003A0444"/>
    <w:rsid w:val="003A6382"/>
    <w:rsid w:val="003B3096"/>
    <w:rsid w:val="003B6236"/>
    <w:rsid w:val="003B7031"/>
    <w:rsid w:val="003C6FB9"/>
    <w:rsid w:val="003D1203"/>
    <w:rsid w:val="003D483C"/>
    <w:rsid w:val="003D5B56"/>
    <w:rsid w:val="003E0BDB"/>
    <w:rsid w:val="003E5065"/>
    <w:rsid w:val="003E7EDC"/>
    <w:rsid w:val="00416320"/>
    <w:rsid w:val="004175A5"/>
    <w:rsid w:val="00422EE0"/>
    <w:rsid w:val="00424867"/>
    <w:rsid w:val="00435512"/>
    <w:rsid w:val="00440C7A"/>
    <w:rsid w:val="004665B4"/>
    <w:rsid w:val="004836B9"/>
    <w:rsid w:val="0048414F"/>
    <w:rsid w:val="00485793"/>
    <w:rsid w:val="004A2259"/>
    <w:rsid w:val="004B5AB2"/>
    <w:rsid w:val="004B5BA2"/>
    <w:rsid w:val="004C64CA"/>
    <w:rsid w:val="004D6D51"/>
    <w:rsid w:val="004E49EC"/>
    <w:rsid w:val="004F41DF"/>
    <w:rsid w:val="005028FE"/>
    <w:rsid w:val="00502E5C"/>
    <w:rsid w:val="0050474B"/>
    <w:rsid w:val="00505039"/>
    <w:rsid w:val="005236E8"/>
    <w:rsid w:val="00525B5B"/>
    <w:rsid w:val="00530C21"/>
    <w:rsid w:val="005339AA"/>
    <w:rsid w:val="00533B3E"/>
    <w:rsid w:val="00546811"/>
    <w:rsid w:val="00561347"/>
    <w:rsid w:val="0056634E"/>
    <w:rsid w:val="0057583B"/>
    <w:rsid w:val="0059354A"/>
    <w:rsid w:val="005953E9"/>
    <w:rsid w:val="005A0DBB"/>
    <w:rsid w:val="005A140D"/>
    <w:rsid w:val="005A230E"/>
    <w:rsid w:val="005A3164"/>
    <w:rsid w:val="005A4F99"/>
    <w:rsid w:val="005A729B"/>
    <w:rsid w:val="005B1664"/>
    <w:rsid w:val="005B1B9B"/>
    <w:rsid w:val="005B1D7B"/>
    <w:rsid w:val="005B6D6D"/>
    <w:rsid w:val="005C32C9"/>
    <w:rsid w:val="005D1012"/>
    <w:rsid w:val="005D2BAA"/>
    <w:rsid w:val="005D4403"/>
    <w:rsid w:val="005E1993"/>
    <w:rsid w:val="005E3644"/>
    <w:rsid w:val="0060297D"/>
    <w:rsid w:val="00603FA0"/>
    <w:rsid w:val="006072D4"/>
    <w:rsid w:val="00611593"/>
    <w:rsid w:val="00640C13"/>
    <w:rsid w:val="006428AE"/>
    <w:rsid w:val="00651062"/>
    <w:rsid w:val="00654BC7"/>
    <w:rsid w:val="006703D3"/>
    <w:rsid w:val="00677DF5"/>
    <w:rsid w:val="006826B3"/>
    <w:rsid w:val="0068580C"/>
    <w:rsid w:val="006861EF"/>
    <w:rsid w:val="006902D6"/>
    <w:rsid w:val="006A2F4B"/>
    <w:rsid w:val="006B0BBD"/>
    <w:rsid w:val="006B221E"/>
    <w:rsid w:val="006C55C7"/>
    <w:rsid w:val="006D0269"/>
    <w:rsid w:val="006D4E44"/>
    <w:rsid w:val="006E1D40"/>
    <w:rsid w:val="006E2A3B"/>
    <w:rsid w:val="006E45D2"/>
    <w:rsid w:val="006E5B28"/>
    <w:rsid w:val="006F20EE"/>
    <w:rsid w:val="007178FB"/>
    <w:rsid w:val="007317C6"/>
    <w:rsid w:val="00732B0B"/>
    <w:rsid w:val="00732BC9"/>
    <w:rsid w:val="00737D09"/>
    <w:rsid w:val="0074213B"/>
    <w:rsid w:val="00743FB5"/>
    <w:rsid w:val="00747420"/>
    <w:rsid w:val="007615A5"/>
    <w:rsid w:val="00762688"/>
    <w:rsid w:val="00790ACF"/>
    <w:rsid w:val="007B2646"/>
    <w:rsid w:val="007C2943"/>
    <w:rsid w:val="007C502E"/>
    <w:rsid w:val="007E77CD"/>
    <w:rsid w:val="0083530F"/>
    <w:rsid w:val="00865489"/>
    <w:rsid w:val="008847FA"/>
    <w:rsid w:val="008915A9"/>
    <w:rsid w:val="008A5FF2"/>
    <w:rsid w:val="008B5013"/>
    <w:rsid w:val="008B55D9"/>
    <w:rsid w:val="008B68CA"/>
    <w:rsid w:val="008D40D2"/>
    <w:rsid w:val="008D5521"/>
    <w:rsid w:val="008D5F34"/>
    <w:rsid w:val="008E3853"/>
    <w:rsid w:val="008E5862"/>
    <w:rsid w:val="008F2674"/>
    <w:rsid w:val="008F642F"/>
    <w:rsid w:val="009048E3"/>
    <w:rsid w:val="00905FD9"/>
    <w:rsid w:val="009137AD"/>
    <w:rsid w:val="00933227"/>
    <w:rsid w:val="00933EDA"/>
    <w:rsid w:val="00934FFD"/>
    <w:rsid w:val="00935914"/>
    <w:rsid w:val="0094619B"/>
    <w:rsid w:val="009657BB"/>
    <w:rsid w:val="00976F39"/>
    <w:rsid w:val="009773D6"/>
    <w:rsid w:val="00990FD4"/>
    <w:rsid w:val="00991A3A"/>
    <w:rsid w:val="009936A8"/>
    <w:rsid w:val="009A47DC"/>
    <w:rsid w:val="009A63AF"/>
    <w:rsid w:val="009B3FBC"/>
    <w:rsid w:val="009B59E2"/>
    <w:rsid w:val="009B7F9E"/>
    <w:rsid w:val="009C3C8F"/>
    <w:rsid w:val="009D44A9"/>
    <w:rsid w:val="009E7B84"/>
    <w:rsid w:val="009F6697"/>
    <w:rsid w:val="00A02E9B"/>
    <w:rsid w:val="00A05C92"/>
    <w:rsid w:val="00A369ED"/>
    <w:rsid w:val="00A51767"/>
    <w:rsid w:val="00A531AF"/>
    <w:rsid w:val="00A54430"/>
    <w:rsid w:val="00A57FC8"/>
    <w:rsid w:val="00A63209"/>
    <w:rsid w:val="00A844DB"/>
    <w:rsid w:val="00A87821"/>
    <w:rsid w:val="00A93167"/>
    <w:rsid w:val="00A93263"/>
    <w:rsid w:val="00AA736D"/>
    <w:rsid w:val="00AB28F9"/>
    <w:rsid w:val="00AB349C"/>
    <w:rsid w:val="00AC0542"/>
    <w:rsid w:val="00AD73D1"/>
    <w:rsid w:val="00AE5E86"/>
    <w:rsid w:val="00AE6DAE"/>
    <w:rsid w:val="00AF2D0A"/>
    <w:rsid w:val="00B05525"/>
    <w:rsid w:val="00B10C1B"/>
    <w:rsid w:val="00B201B6"/>
    <w:rsid w:val="00B26083"/>
    <w:rsid w:val="00B301E0"/>
    <w:rsid w:val="00B42E0B"/>
    <w:rsid w:val="00B44852"/>
    <w:rsid w:val="00B51821"/>
    <w:rsid w:val="00B63B9D"/>
    <w:rsid w:val="00B663D7"/>
    <w:rsid w:val="00B71B49"/>
    <w:rsid w:val="00B71C37"/>
    <w:rsid w:val="00BA5B2F"/>
    <w:rsid w:val="00BB3C53"/>
    <w:rsid w:val="00BB4926"/>
    <w:rsid w:val="00BC46C7"/>
    <w:rsid w:val="00BD1F33"/>
    <w:rsid w:val="00BD34AA"/>
    <w:rsid w:val="00BD55F0"/>
    <w:rsid w:val="00BD6CD6"/>
    <w:rsid w:val="00BE0E53"/>
    <w:rsid w:val="00BE54AB"/>
    <w:rsid w:val="00C22FCA"/>
    <w:rsid w:val="00C359F4"/>
    <w:rsid w:val="00C43B4A"/>
    <w:rsid w:val="00C44905"/>
    <w:rsid w:val="00C54809"/>
    <w:rsid w:val="00C60E16"/>
    <w:rsid w:val="00C808DA"/>
    <w:rsid w:val="00C85D54"/>
    <w:rsid w:val="00C95B8C"/>
    <w:rsid w:val="00CA4A6B"/>
    <w:rsid w:val="00CA6994"/>
    <w:rsid w:val="00CB0225"/>
    <w:rsid w:val="00CB7383"/>
    <w:rsid w:val="00CC5FFF"/>
    <w:rsid w:val="00CD1685"/>
    <w:rsid w:val="00CD3B81"/>
    <w:rsid w:val="00CF1E71"/>
    <w:rsid w:val="00D16DAA"/>
    <w:rsid w:val="00D1775A"/>
    <w:rsid w:val="00D30A22"/>
    <w:rsid w:val="00D310D8"/>
    <w:rsid w:val="00D33870"/>
    <w:rsid w:val="00D34D72"/>
    <w:rsid w:val="00D60E0A"/>
    <w:rsid w:val="00D7054A"/>
    <w:rsid w:val="00D7132A"/>
    <w:rsid w:val="00D81900"/>
    <w:rsid w:val="00D84D01"/>
    <w:rsid w:val="00D92BCF"/>
    <w:rsid w:val="00DA6C98"/>
    <w:rsid w:val="00DC0E9C"/>
    <w:rsid w:val="00E03197"/>
    <w:rsid w:val="00E05CE7"/>
    <w:rsid w:val="00E143B4"/>
    <w:rsid w:val="00E17CBD"/>
    <w:rsid w:val="00E206E5"/>
    <w:rsid w:val="00E20DDE"/>
    <w:rsid w:val="00E2300C"/>
    <w:rsid w:val="00E24507"/>
    <w:rsid w:val="00E33730"/>
    <w:rsid w:val="00E46E0F"/>
    <w:rsid w:val="00E63708"/>
    <w:rsid w:val="00E73CFD"/>
    <w:rsid w:val="00E77E5F"/>
    <w:rsid w:val="00E806AC"/>
    <w:rsid w:val="00E8486B"/>
    <w:rsid w:val="00E92BA7"/>
    <w:rsid w:val="00E958FE"/>
    <w:rsid w:val="00EA51B1"/>
    <w:rsid w:val="00EB575B"/>
    <w:rsid w:val="00EC2EE4"/>
    <w:rsid w:val="00EC7AE0"/>
    <w:rsid w:val="00EE2F0A"/>
    <w:rsid w:val="00EE60C0"/>
    <w:rsid w:val="00EE7AB1"/>
    <w:rsid w:val="00EF2FBF"/>
    <w:rsid w:val="00EF517A"/>
    <w:rsid w:val="00EF7154"/>
    <w:rsid w:val="00F1427A"/>
    <w:rsid w:val="00F47018"/>
    <w:rsid w:val="00F51BD7"/>
    <w:rsid w:val="00F53480"/>
    <w:rsid w:val="00F550B7"/>
    <w:rsid w:val="00F57C96"/>
    <w:rsid w:val="00F65B20"/>
    <w:rsid w:val="00F73221"/>
    <w:rsid w:val="00F7344D"/>
    <w:rsid w:val="00F80F76"/>
    <w:rsid w:val="00F81919"/>
    <w:rsid w:val="00F8556C"/>
    <w:rsid w:val="00FA313E"/>
    <w:rsid w:val="00FA6E64"/>
    <w:rsid w:val="00FB13CB"/>
    <w:rsid w:val="00FB3CB1"/>
    <w:rsid w:val="00FD0D28"/>
    <w:rsid w:val="00FD53F2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7A9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B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Općina Tovarnik</cp:lastModifiedBy>
  <cp:revision>51</cp:revision>
  <cp:lastPrinted>2022-08-12T08:12:00Z</cp:lastPrinted>
  <dcterms:created xsi:type="dcterms:W3CDTF">2022-11-21T09:37:00Z</dcterms:created>
  <dcterms:modified xsi:type="dcterms:W3CDTF">2022-11-21T13:10:00Z</dcterms:modified>
</cp:coreProperties>
</file>