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C73" w:rsidRPr="00F86396" w:rsidRDefault="001F2C73" w:rsidP="009513E2">
      <w:pPr>
        <w:pStyle w:val="Naslov10"/>
        <w:rPr>
          <w:snapToGrid w:val="0"/>
        </w:rPr>
      </w:pPr>
    </w:p>
    <w:p w:rsidR="004A41C0" w:rsidRPr="002448B4" w:rsidRDefault="004A41C0" w:rsidP="004A41C0">
      <w:pPr>
        <w:pStyle w:val="Naslov2"/>
        <w:rPr>
          <w:rFonts w:ascii="Book Antiqua" w:hAnsi="Book Antiqua"/>
          <w:i w:val="0"/>
        </w:rPr>
      </w:pPr>
      <w:r w:rsidRPr="002448B4">
        <w:rPr>
          <w:rFonts w:ascii="Book Antiqua" w:hAnsi="Book Antiqua"/>
          <w:i w:val="0"/>
        </w:rPr>
        <w:t xml:space="preserve">                 </w:t>
      </w:r>
      <w:r>
        <w:rPr>
          <w:rFonts w:ascii="Book Antiqua" w:hAnsi="Book Antiqua"/>
          <w:i w:val="0"/>
          <w:noProof/>
        </w:rPr>
        <w:drawing>
          <wp:inline distT="0" distB="0" distL="0" distR="0">
            <wp:extent cx="530225" cy="683895"/>
            <wp:effectExtent l="19050" t="0" r="317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0225" cy="683895"/>
                    </a:xfrm>
                    <a:prstGeom prst="rect">
                      <a:avLst/>
                    </a:prstGeom>
                    <a:noFill/>
                    <a:ln w="9525">
                      <a:noFill/>
                      <a:miter lim="800000"/>
                      <a:headEnd/>
                      <a:tailEnd/>
                    </a:ln>
                  </pic:spPr>
                </pic:pic>
              </a:graphicData>
            </a:graphic>
          </wp:inline>
        </w:drawing>
      </w:r>
    </w:p>
    <w:p w:rsidR="004A41C0" w:rsidRPr="002448B4" w:rsidRDefault="004A41C0" w:rsidP="004A41C0">
      <w:pPr>
        <w:pStyle w:val="Naslov2"/>
        <w:rPr>
          <w:rFonts w:ascii="Book Antiqua" w:hAnsi="Book Antiqua"/>
          <w:i w:val="0"/>
        </w:rPr>
      </w:pPr>
      <w:r w:rsidRPr="002448B4">
        <w:rPr>
          <w:rFonts w:ascii="Book Antiqua" w:hAnsi="Book Antiqua"/>
          <w:i w:val="0"/>
        </w:rPr>
        <w:t>REPUBLIKA HRVATSKA</w:t>
      </w:r>
    </w:p>
    <w:p w:rsidR="004A41C0" w:rsidRPr="002448B4" w:rsidRDefault="004A41C0" w:rsidP="004A41C0">
      <w:pPr>
        <w:pStyle w:val="Naslov2"/>
        <w:rPr>
          <w:rFonts w:ascii="Book Antiqua" w:hAnsi="Book Antiqua"/>
          <w:i w:val="0"/>
        </w:rPr>
      </w:pPr>
      <w:r w:rsidRPr="002448B4">
        <w:rPr>
          <w:rFonts w:ascii="Book Antiqua" w:hAnsi="Book Antiqua"/>
          <w:i w:val="0"/>
        </w:rPr>
        <w:t>VUKOVARSKO-SRIJEMSKA ŽUPANIJA</w:t>
      </w:r>
    </w:p>
    <w:p w:rsidR="004A41C0" w:rsidRPr="002448B4" w:rsidRDefault="004A41C0" w:rsidP="004A41C0">
      <w:pPr>
        <w:pStyle w:val="Naslov2"/>
        <w:rPr>
          <w:rFonts w:ascii="Book Antiqua" w:hAnsi="Book Antiqua"/>
          <w:b w:val="0"/>
          <w:i w:val="0"/>
        </w:rPr>
      </w:pPr>
      <w:r>
        <w:rPr>
          <w:rFonts w:ascii="Book Antiqua" w:eastAsia="Calibri" w:hAnsi="Book Antiqua"/>
          <w:b w:val="0"/>
          <w:i w:val="0"/>
          <w:noProof/>
        </w:rPr>
        <w:drawing>
          <wp:anchor distT="0" distB="0" distL="114300" distR="114300" simplePos="0" relativeHeight="251659264" behindDoc="0" locked="0" layoutInCell="1" allowOverlap="1">
            <wp:simplePos x="0" y="0"/>
            <wp:positionH relativeFrom="column">
              <wp:posOffset>138430</wp:posOffset>
            </wp:positionH>
            <wp:positionV relativeFrom="paragraph">
              <wp:posOffset>48260</wp:posOffset>
            </wp:positionV>
            <wp:extent cx="333375" cy="414020"/>
            <wp:effectExtent l="19050" t="0" r="9525" b="0"/>
            <wp:wrapSquare wrapText="bothSides"/>
            <wp:docPr id="9"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9" cstate="print">
                      <a:clrChange>
                        <a:clrFrom>
                          <a:srgbClr val="EEEDEF"/>
                        </a:clrFrom>
                        <a:clrTo>
                          <a:srgbClr val="EEEDEF">
                            <a:alpha val="0"/>
                          </a:srgbClr>
                        </a:clrTo>
                      </a:clrChange>
                      <a:lum bright="24000"/>
                    </a:blip>
                    <a:srcRect/>
                    <a:stretch>
                      <a:fillRect/>
                    </a:stretch>
                  </pic:blipFill>
                  <pic:spPr bwMode="auto">
                    <a:xfrm>
                      <a:off x="0" y="0"/>
                      <a:ext cx="333375" cy="414020"/>
                    </a:xfrm>
                    <a:prstGeom prst="rect">
                      <a:avLst/>
                    </a:prstGeom>
                    <a:noFill/>
                    <a:ln w="9525">
                      <a:noFill/>
                      <a:miter lim="800000"/>
                      <a:headEnd/>
                      <a:tailEnd/>
                    </a:ln>
                  </pic:spPr>
                </pic:pic>
              </a:graphicData>
            </a:graphic>
          </wp:anchor>
        </w:drawing>
      </w:r>
      <w:r w:rsidRPr="002448B4">
        <w:rPr>
          <w:rFonts w:ascii="Book Antiqua" w:hAnsi="Book Antiqua"/>
          <w:i w:val="0"/>
        </w:rPr>
        <w:t xml:space="preserve"> OPĆINA TOVARNIK</w:t>
      </w:r>
    </w:p>
    <w:p w:rsidR="004A41C0" w:rsidRPr="002448B4" w:rsidRDefault="004A41C0" w:rsidP="004A41C0">
      <w:pPr>
        <w:pStyle w:val="Naslov2"/>
        <w:rPr>
          <w:rFonts w:ascii="Book Antiqua" w:hAnsi="Book Antiqua"/>
          <w:b w:val="0"/>
          <w:i w:val="0"/>
        </w:rPr>
      </w:pPr>
      <w:r w:rsidRPr="002448B4">
        <w:rPr>
          <w:rFonts w:ascii="Book Antiqua" w:hAnsi="Book Antiqua"/>
          <w:i w:val="0"/>
        </w:rPr>
        <w:t xml:space="preserve"> OPĆINSKI NAČELNIK</w:t>
      </w:r>
    </w:p>
    <w:p w:rsidR="004A41C0" w:rsidRPr="002448B4" w:rsidRDefault="004A41C0" w:rsidP="004A41C0">
      <w:pPr>
        <w:pStyle w:val="Naslov2"/>
        <w:rPr>
          <w:rFonts w:ascii="Book Antiqua" w:hAnsi="Book Antiqua"/>
          <w:i w:val="0"/>
        </w:rPr>
      </w:pPr>
    </w:p>
    <w:p w:rsidR="004A41C0" w:rsidRPr="00D86438" w:rsidRDefault="004A41C0" w:rsidP="004A41C0">
      <w:pPr>
        <w:pStyle w:val="Bezproreda"/>
        <w:rPr>
          <w:rFonts w:ascii="Times New Roman" w:hAnsi="Times New Roman"/>
          <w:sz w:val="24"/>
          <w:szCs w:val="24"/>
        </w:rPr>
      </w:pPr>
      <w:r w:rsidRPr="00D86438">
        <w:rPr>
          <w:rFonts w:ascii="Times New Roman" w:hAnsi="Times New Roman"/>
          <w:sz w:val="24"/>
          <w:szCs w:val="24"/>
        </w:rPr>
        <w:t xml:space="preserve">KLASA: </w:t>
      </w:r>
      <w:r w:rsidR="001064C4" w:rsidRPr="00D86438">
        <w:rPr>
          <w:rFonts w:ascii="Times New Roman" w:hAnsi="Times New Roman"/>
          <w:sz w:val="24"/>
          <w:szCs w:val="24"/>
        </w:rPr>
        <w:t>40</w:t>
      </w:r>
      <w:r w:rsidR="00D142E7" w:rsidRPr="00D86438">
        <w:rPr>
          <w:rFonts w:ascii="Times New Roman" w:hAnsi="Times New Roman"/>
          <w:sz w:val="24"/>
          <w:szCs w:val="24"/>
        </w:rPr>
        <w:t>2</w:t>
      </w:r>
      <w:r w:rsidR="001064C4" w:rsidRPr="00D86438">
        <w:rPr>
          <w:rFonts w:ascii="Times New Roman" w:hAnsi="Times New Roman"/>
          <w:sz w:val="24"/>
          <w:szCs w:val="24"/>
        </w:rPr>
        <w:t>-</w:t>
      </w:r>
      <w:r w:rsidR="00D142E7" w:rsidRPr="00D86438">
        <w:rPr>
          <w:rFonts w:ascii="Times New Roman" w:hAnsi="Times New Roman"/>
          <w:sz w:val="24"/>
          <w:szCs w:val="24"/>
        </w:rPr>
        <w:t>15</w:t>
      </w:r>
      <w:r w:rsidR="001064C4" w:rsidRPr="00D86438">
        <w:rPr>
          <w:rFonts w:ascii="Times New Roman" w:hAnsi="Times New Roman"/>
          <w:sz w:val="24"/>
          <w:szCs w:val="24"/>
        </w:rPr>
        <w:t>/22-01/</w:t>
      </w:r>
      <w:r w:rsidR="00D142E7" w:rsidRPr="00D86438">
        <w:rPr>
          <w:rFonts w:ascii="Times New Roman" w:hAnsi="Times New Roman"/>
          <w:sz w:val="24"/>
          <w:szCs w:val="24"/>
        </w:rPr>
        <w:t>01</w:t>
      </w:r>
    </w:p>
    <w:p w:rsidR="004A41C0" w:rsidRPr="00D86438" w:rsidRDefault="004A41C0" w:rsidP="004A41C0">
      <w:pPr>
        <w:pStyle w:val="Bezproreda"/>
        <w:rPr>
          <w:rFonts w:ascii="Times New Roman" w:hAnsi="Times New Roman"/>
          <w:sz w:val="24"/>
          <w:szCs w:val="24"/>
        </w:rPr>
      </w:pPr>
      <w:r w:rsidRPr="00D86438">
        <w:rPr>
          <w:rFonts w:ascii="Times New Roman" w:hAnsi="Times New Roman"/>
          <w:sz w:val="24"/>
          <w:szCs w:val="24"/>
        </w:rPr>
        <w:t>URBROJ:</w:t>
      </w:r>
      <w:r w:rsidR="001064C4" w:rsidRPr="00D86438">
        <w:rPr>
          <w:rFonts w:ascii="Times New Roman" w:hAnsi="Times New Roman"/>
          <w:sz w:val="24"/>
          <w:szCs w:val="24"/>
        </w:rPr>
        <w:t xml:space="preserve"> 2196-28-03-22-</w:t>
      </w:r>
      <w:r w:rsidR="00D142E7" w:rsidRPr="00D86438">
        <w:rPr>
          <w:rFonts w:ascii="Times New Roman" w:hAnsi="Times New Roman"/>
          <w:sz w:val="24"/>
          <w:szCs w:val="24"/>
        </w:rPr>
        <w:t>07</w:t>
      </w:r>
      <w:r w:rsidRPr="00D86438">
        <w:rPr>
          <w:rFonts w:ascii="Times New Roman" w:hAnsi="Times New Roman"/>
          <w:sz w:val="24"/>
          <w:szCs w:val="24"/>
        </w:rPr>
        <w:t xml:space="preserve"> </w:t>
      </w:r>
    </w:p>
    <w:p w:rsidR="004A41C0" w:rsidRPr="001E091F" w:rsidRDefault="004A41C0" w:rsidP="004A41C0">
      <w:pPr>
        <w:pStyle w:val="Bezproreda"/>
        <w:rPr>
          <w:rFonts w:ascii="Times New Roman" w:hAnsi="Times New Roman"/>
          <w:sz w:val="24"/>
          <w:szCs w:val="24"/>
        </w:rPr>
      </w:pPr>
      <w:r>
        <w:rPr>
          <w:rFonts w:ascii="Times New Roman" w:hAnsi="Times New Roman"/>
          <w:sz w:val="24"/>
          <w:szCs w:val="24"/>
        </w:rPr>
        <w:t xml:space="preserve">Tovarnik, </w:t>
      </w:r>
      <w:r w:rsidR="00084CB9">
        <w:rPr>
          <w:rFonts w:ascii="Times New Roman" w:hAnsi="Times New Roman"/>
          <w:sz w:val="24"/>
          <w:szCs w:val="24"/>
        </w:rPr>
        <w:t>30</w:t>
      </w:r>
      <w:r>
        <w:rPr>
          <w:rFonts w:ascii="Times New Roman" w:hAnsi="Times New Roman"/>
          <w:sz w:val="24"/>
          <w:szCs w:val="24"/>
        </w:rPr>
        <w:t>.</w:t>
      </w:r>
      <w:r w:rsidR="00847EA4">
        <w:rPr>
          <w:rFonts w:ascii="Times New Roman" w:hAnsi="Times New Roman"/>
          <w:sz w:val="24"/>
          <w:szCs w:val="24"/>
        </w:rPr>
        <w:t>0</w:t>
      </w:r>
      <w:r w:rsidR="002E1DF9">
        <w:rPr>
          <w:rFonts w:ascii="Times New Roman" w:hAnsi="Times New Roman"/>
          <w:sz w:val="24"/>
          <w:szCs w:val="24"/>
        </w:rPr>
        <w:t>8</w:t>
      </w:r>
      <w:r w:rsidRPr="001E091F">
        <w:rPr>
          <w:rFonts w:ascii="Times New Roman" w:hAnsi="Times New Roman"/>
          <w:sz w:val="24"/>
          <w:szCs w:val="24"/>
        </w:rPr>
        <w:t>.20</w:t>
      </w:r>
      <w:r w:rsidR="00847EA4">
        <w:rPr>
          <w:rFonts w:ascii="Times New Roman" w:hAnsi="Times New Roman"/>
          <w:sz w:val="24"/>
          <w:szCs w:val="24"/>
        </w:rPr>
        <w:t>2</w:t>
      </w:r>
      <w:r w:rsidR="002E1DF9">
        <w:rPr>
          <w:rFonts w:ascii="Times New Roman" w:hAnsi="Times New Roman"/>
          <w:sz w:val="24"/>
          <w:szCs w:val="24"/>
        </w:rPr>
        <w:t>2</w:t>
      </w:r>
      <w:r w:rsidRPr="001E091F">
        <w:rPr>
          <w:rFonts w:ascii="Times New Roman" w:hAnsi="Times New Roman"/>
          <w:sz w:val="24"/>
          <w:szCs w:val="24"/>
        </w:rPr>
        <w:t xml:space="preserve">. </w:t>
      </w:r>
    </w:p>
    <w:p w:rsidR="00297786" w:rsidRPr="00F86396" w:rsidRDefault="00297786" w:rsidP="00297786">
      <w:pPr>
        <w:rPr>
          <w:rFonts w:ascii="Times New Roman" w:eastAsia="Times New Roman" w:hAnsi="Times New Roman" w:cs="Times New Roman"/>
          <w:i/>
        </w:rPr>
      </w:pPr>
    </w:p>
    <w:p w:rsidR="00297786" w:rsidRPr="00F86396" w:rsidRDefault="00297786" w:rsidP="00297786">
      <w:pPr>
        <w:rPr>
          <w:rFonts w:ascii="Times New Roman" w:eastAsia="Times New Roman" w:hAnsi="Times New Roman" w:cs="Times New Roman"/>
          <w:i/>
        </w:rPr>
      </w:pPr>
    </w:p>
    <w:p w:rsidR="00297786" w:rsidRPr="00F86396" w:rsidRDefault="00297786" w:rsidP="00297786">
      <w:pPr>
        <w:jc w:val="left"/>
        <w:rPr>
          <w:rFonts w:ascii="Times New Roman" w:hAnsi="Times New Roman" w:cs="Times New Roman"/>
          <w:b/>
          <w:i/>
        </w:rPr>
      </w:pPr>
    </w:p>
    <w:p w:rsidR="00297786" w:rsidRPr="00F86396" w:rsidRDefault="00297786" w:rsidP="00297786">
      <w:pPr>
        <w:jc w:val="center"/>
        <w:rPr>
          <w:rFonts w:ascii="Times New Roman" w:hAnsi="Times New Roman" w:cs="Times New Roman"/>
          <w:b/>
          <w:i/>
        </w:rPr>
      </w:pPr>
    </w:p>
    <w:p w:rsidR="00297786" w:rsidRDefault="004C0B88" w:rsidP="004C0B88">
      <w:pPr>
        <w:jc w:val="center"/>
        <w:rPr>
          <w:rFonts w:ascii="Times New Roman" w:hAnsi="Times New Roman" w:cs="Times New Roman"/>
          <w:b/>
          <w:i/>
        </w:rPr>
      </w:pPr>
      <w:r>
        <w:rPr>
          <w:rFonts w:ascii="Times New Roman" w:hAnsi="Times New Roman" w:cs="Times New Roman"/>
          <w:b/>
          <w:i/>
        </w:rPr>
        <w:t>POZIV</w:t>
      </w:r>
      <w:r w:rsidR="004B0BA0">
        <w:rPr>
          <w:rFonts w:ascii="Times New Roman" w:hAnsi="Times New Roman" w:cs="Times New Roman"/>
          <w:b/>
          <w:i/>
        </w:rPr>
        <w:t xml:space="preserve"> NA DOSTAVU PONUDA</w:t>
      </w:r>
    </w:p>
    <w:p w:rsidR="004C0B88" w:rsidRPr="00F86396" w:rsidRDefault="004C0B88" w:rsidP="004C0B88">
      <w:pPr>
        <w:jc w:val="center"/>
        <w:rPr>
          <w:rFonts w:ascii="Times New Roman" w:hAnsi="Times New Roman" w:cs="Times New Roman"/>
          <w:b/>
          <w:i/>
        </w:rPr>
      </w:pPr>
    </w:p>
    <w:p w:rsidR="00720E90" w:rsidRDefault="00720E90" w:rsidP="00297786">
      <w:pPr>
        <w:jc w:val="center"/>
        <w:rPr>
          <w:rFonts w:ascii="Times New Roman" w:eastAsia="MS ??" w:hAnsi="Times New Roman" w:cs="Times New Roman"/>
          <w:b/>
          <w:i/>
        </w:rPr>
      </w:pPr>
    </w:p>
    <w:p w:rsidR="00297786" w:rsidRPr="00F86396" w:rsidRDefault="00297786" w:rsidP="00297786">
      <w:pPr>
        <w:jc w:val="right"/>
        <w:rPr>
          <w:rFonts w:ascii="Times New Roman" w:eastAsia="MS ??" w:hAnsi="Times New Roman" w:cs="Times New Roman"/>
          <w:b/>
          <w:i/>
        </w:rPr>
      </w:pPr>
    </w:p>
    <w:p w:rsidR="00297786" w:rsidRPr="00F86396" w:rsidRDefault="00720E90" w:rsidP="00297786">
      <w:pPr>
        <w:pStyle w:val="Zaglavlje"/>
        <w:spacing w:line="276" w:lineRule="auto"/>
        <w:jc w:val="center"/>
        <w:rPr>
          <w:rFonts w:ascii="Times New Roman" w:hAnsi="Times New Roman"/>
          <w:b/>
          <w:i/>
          <w:sz w:val="22"/>
          <w:szCs w:val="22"/>
          <w:lang w:val="hr-HR"/>
        </w:rPr>
      </w:pPr>
      <w:r>
        <w:rPr>
          <w:rFonts w:ascii="Times New Roman" w:hAnsi="Times New Roman"/>
          <w:b/>
          <w:i/>
          <w:sz w:val="22"/>
          <w:szCs w:val="22"/>
          <w:lang w:val="hr-HR"/>
        </w:rPr>
        <w:t>PREDMET NABAVE</w:t>
      </w:r>
      <w:r w:rsidR="00847EA4">
        <w:rPr>
          <w:rFonts w:ascii="Times New Roman" w:hAnsi="Times New Roman"/>
          <w:b/>
          <w:i/>
          <w:sz w:val="22"/>
          <w:szCs w:val="22"/>
          <w:lang w:val="hr-HR"/>
        </w:rPr>
        <w:t>:</w:t>
      </w:r>
      <w:r w:rsidR="00605E4F" w:rsidRPr="00F172B2">
        <w:rPr>
          <w:rFonts w:ascii="Times New Roman" w:hAnsi="Times New Roman"/>
          <w:b/>
          <w:i/>
          <w:sz w:val="22"/>
          <w:szCs w:val="22"/>
          <w:lang w:val="hr-HR"/>
        </w:rPr>
        <w:t xml:space="preserve"> </w:t>
      </w:r>
      <w:bookmarkStart w:id="0" w:name="_Hlk112225097"/>
      <w:r w:rsidR="00847EA4">
        <w:rPr>
          <w:rFonts w:ascii="Times New Roman" w:hAnsi="Times New Roman"/>
          <w:b/>
          <w:i/>
          <w:sz w:val="22"/>
          <w:szCs w:val="22"/>
          <w:lang w:val="hr-HR"/>
        </w:rPr>
        <w:t>Sanacija – tehničko održavanje nerazvrstane ceste na području Općine Tovarnik</w:t>
      </w:r>
      <w:bookmarkEnd w:id="0"/>
    </w:p>
    <w:p w:rsidR="00297786" w:rsidRPr="00F86396" w:rsidRDefault="00297786" w:rsidP="00297786">
      <w:pPr>
        <w:jc w:val="right"/>
        <w:rPr>
          <w:rFonts w:ascii="Times New Roman" w:eastAsia="MS ??" w:hAnsi="Times New Roman" w:cs="Times New Roman"/>
          <w:b/>
          <w:i/>
        </w:rPr>
      </w:pPr>
    </w:p>
    <w:p w:rsidR="00297786" w:rsidRPr="00F86396" w:rsidRDefault="00297786" w:rsidP="00297786">
      <w:pPr>
        <w:jc w:val="right"/>
        <w:rPr>
          <w:rFonts w:ascii="Times New Roman" w:eastAsia="MS ??" w:hAnsi="Times New Roman" w:cs="Times New Roman"/>
          <w:b/>
          <w:i/>
        </w:rPr>
      </w:pPr>
    </w:p>
    <w:p w:rsidR="00297786" w:rsidRPr="00F86396" w:rsidRDefault="00297786" w:rsidP="00297786">
      <w:pPr>
        <w:jc w:val="right"/>
        <w:rPr>
          <w:rFonts w:ascii="Times New Roman" w:eastAsia="MS ??" w:hAnsi="Times New Roman" w:cs="Times New Roman"/>
          <w:b/>
          <w:i/>
        </w:rPr>
      </w:pPr>
    </w:p>
    <w:p w:rsidR="00297786" w:rsidRPr="002E1DF9" w:rsidRDefault="00297786" w:rsidP="00297786">
      <w:pPr>
        <w:jc w:val="right"/>
        <w:rPr>
          <w:rFonts w:ascii="Times New Roman" w:eastAsia="MS ??" w:hAnsi="Times New Roman" w:cs="Times New Roman"/>
          <w:b/>
          <w:i/>
          <w:color w:val="FF0000"/>
        </w:rPr>
      </w:pPr>
    </w:p>
    <w:p w:rsidR="00297786" w:rsidRPr="00DC2300" w:rsidRDefault="00297786" w:rsidP="00297786">
      <w:pPr>
        <w:jc w:val="center"/>
        <w:rPr>
          <w:rFonts w:ascii="Times New Roman" w:eastAsia="Times New Roman" w:hAnsi="Times New Roman" w:cs="Times New Roman"/>
          <w:i/>
        </w:rPr>
      </w:pPr>
      <w:r w:rsidRPr="00DC2300">
        <w:rPr>
          <w:rFonts w:ascii="Times New Roman" w:eastAsia="Times New Roman" w:hAnsi="Times New Roman" w:cs="Times New Roman"/>
          <w:i/>
        </w:rPr>
        <w:t xml:space="preserve">Evidencijski broj nabave: </w:t>
      </w:r>
      <w:r w:rsidR="0024759E" w:rsidRPr="00DC2300">
        <w:rPr>
          <w:rFonts w:ascii="Times New Roman" w:hAnsi="Times New Roman"/>
          <w:i/>
          <w:iCs/>
        </w:rPr>
        <w:t>JN</w:t>
      </w:r>
      <w:r w:rsidR="00847EA4" w:rsidRPr="00DC2300">
        <w:rPr>
          <w:rFonts w:ascii="Times New Roman" w:hAnsi="Times New Roman"/>
          <w:i/>
          <w:iCs/>
        </w:rPr>
        <w:t>-</w:t>
      </w:r>
      <w:r w:rsidR="00084CB9">
        <w:rPr>
          <w:rFonts w:ascii="Times New Roman" w:hAnsi="Times New Roman"/>
          <w:i/>
          <w:iCs/>
        </w:rPr>
        <w:t>2</w:t>
      </w:r>
      <w:r w:rsidR="00DC2300" w:rsidRPr="00DC2300">
        <w:rPr>
          <w:rFonts w:ascii="Times New Roman" w:hAnsi="Times New Roman"/>
          <w:i/>
          <w:iCs/>
        </w:rPr>
        <w:t>7/22</w:t>
      </w:r>
    </w:p>
    <w:p w:rsidR="00297786" w:rsidRPr="00F86396" w:rsidRDefault="00297786" w:rsidP="00297786">
      <w:pPr>
        <w:rPr>
          <w:rFonts w:ascii="Times New Roman" w:eastAsia="Times New Roman" w:hAnsi="Times New Roman" w:cs="Times New Roman"/>
          <w:i/>
        </w:rPr>
      </w:pPr>
    </w:p>
    <w:p w:rsidR="00DC7CB1" w:rsidRPr="00F86396" w:rsidRDefault="00DC7CB1" w:rsidP="00297786">
      <w:pPr>
        <w:rPr>
          <w:rFonts w:ascii="Times New Roman" w:eastAsia="Times New Roman" w:hAnsi="Times New Roman" w:cs="Times New Roman"/>
          <w:i/>
        </w:rPr>
      </w:pPr>
    </w:p>
    <w:p w:rsidR="00DC7CB1" w:rsidRPr="00F86396" w:rsidRDefault="00DC7CB1" w:rsidP="00297786">
      <w:pPr>
        <w:rPr>
          <w:rFonts w:ascii="Times New Roman" w:eastAsia="Times New Roman" w:hAnsi="Times New Roman" w:cs="Times New Roman"/>
          <w:i/>
        </w:rPr>
      </w:pPr>
    </w:p>
    <w:p w:rsidR="00DC7CB1" w:rsidRPr="00F86396" w:rsidRDefault="00DC7CB1" w:rsidP="00297786">
      <w:pPr>
        <w:rPr>
          <w:rFonts w:ascii="Times New Roman" w:eastAsia="Times New Roman" w:hAnsi="Times New Roman" w:cs="Times New Roman"/>
          <w:i/>
        </w:rPr>
      </w:pPr>
    </w:p>
    <w:p w:rsidR="00DC7CB1" w:rsidRPr="00F86396" w:rsidRDefault="00DC7CB1" w:rsidP="00297786">
      <w:pPr>
        <w:rPr>
          <w:rFonts w:ascii="Times New Roman" w:eastAsia="Times New Roman" w:hAnsi="Times New Roman" w:cs="Times New Roman"/>
          <w:i/>
        </w:rPr>
      </w:pPr>
    </w:p>
    <w:p w:rsidR="005A213B" w:rsidRPr="00F86396" w:rsidRDefault="005A213B" w:rsidP="00297786">
      <w:pPr>
        <w:rPr>
          <w:rFonts w:ascii="Times New Roman" w:eastAsia="Times New Roman" w:hAnsi="Times New Roman" w:cs="Times New Roman"/>
          <w:i/>
        </w:rPr>
      </w:pPr>
    </w:p>
    <w:p w:rsidR="005A213B" w:rsidRPr="00F86396" w:rsidRDefault="005A213B" w:rsidP="00297786">
      <w:pPr>
        <w:rPr>
          <w:rFonts w:ascii="Times New Roman" w:eastAsia="Times New Roman" w:hAnsi="Times New Roman" w:cs="Times New Roman"/>
          <w:i/>
        </w:rPr>
      </w:pPr>
    </w:p>
    <w:p w:rsidR="005A213B" w:rsidRPr="00F86396" w:rsidRDefault="005A213B" w:rsidP="00297786">
      <w:pPr>
        <w:rPr>
          <w:rFonts w:ascii="Times New Roman" w:eastAsia="Times New Roman" w:hAnsi="Times New Roman" w:cs="Times New Roman"/>
          <w:i/>
        </w:rPr>
      </w:pPr>
    </w:p>
    <w:p w:rsidR="00297786" w:rsidRDefault="00213EAC" w:rsidP="00213EAC">
      <w:pPr>
        <w:jc w:val="center"/>
        <w:rPr>
          <w:rFonts w:ascii="Times New Roman" w:eastAsia="Times New Roman" w:hAnsi="Times New Roman" w:cs="Times New Roman"/>
          <w:i/>
        </w:rPr>
      </w:pPr>
      <w:r>
        <w:rPr>
          <w:rFonts w:ascii="Times New Roman" w:eastAsia="Times New Roman" w:hAnsi="Times New Roman" w:cs="Times New Roman"/>
          <w:i/>
        </w:rPr>
        <w:t>Tovarnik</w:t>
      </w:r>
      <w:r w:rsidR="005F02D1">
        <w:rPr>
          <w:rFonts w:ascii="Times New Roman" w:eastAsia="Times New Roman" w:hAnsi="Times New Roman" w:cs="Times New Roman"/>
          <w:i/>
        </w:rPr>
        <w:t xml:space="preserve">, </w:t>
      </w:r>
      <w:r w:rsidR="002E1DF9">
        <w:rPr>
          <w:rFonts w:ascii="Times New Roman" w:eastAsia="Times New Roman" w:hAnsi="Times New Roman" w:cs="Times New Roman"/>
          <w:i/>
        </w:rPr>
        <w:t>kolovoz</w:t>
      </w:r>
      <w:r w:rsidR="00FF7D4A" w:rsidRPr="00F86396">
        <w:rPr>
          <w:rFonts w:ascii="Times New Roman" w:eastAsia="Times New Roman" w:hAnsi="Times New Roman" w:cs="Times New Roman"/>
          <w:i/>
        </w:rPr>
        <w:t xml:space="preserve"> 20</w:t>
      </w:r>
      <w:r w:rsidR="002E1DF9">
        <w:rPr>
          <w:rFonts w:ascii="Times New Roman" w:eastAsia="Times New Roman" w:hAnsi="Times New Roman" w:cs="Times New Roman"/>
          <w:i/>
        </w:rPr>
        <w:t>22</w:t>
      </w:r>
      <w:r w:rsidR="00FF7D4A" w:rsidRPr="00F86396">
        <w:rPr>
          <w:rFonts w:ascii="Times New Roman" w:eastAsia="Times New Roman" w:hAnsi="Times New Roman" w:cs="Times New Roman"/>
          <w:i/>
        </w:rPr>
        <w:t>. godine</w:t>
      </w:r>
    </w:p>
    <w:p w:rsidR="00F172B2" w:rsidRPr="00057B68" w:rsidRDefault="00F172B2" w:rsidP="00F172B2">
      <w:pPr>
        <w:tabs>
          <w:tab w:val="left" w:pos="8964"/>
        </w:tabs>
        <w:rPr>
          <w:rFonts w:ascii="Times New Roman" w:eastAsia="Times New Roman" w:hAnsi="Times New Roman" w:cs="Times New Roman"/>
          <w:i/>
        </w:rPr>
        <w:sectPr w:rsidR="00F172B2" w:rsidRPr="00057B68" w:rsidSect="00057B68">
          <w:headerReference w:type="default" r:id="rId10"/>
          <w:footerReference w:type="even" r:id="rId11"/>
          <w:footerReference w:type="default" r:id="rId12"/>
          <w:headerReference w:type="first" r:id="rId13"/>
          <w:footerReference w:type="first" r:id="rId14"/>
          <w:pgSz w:w="11906" w:h="16838" w:code="9"/>
          <w:pgMar w:top="720" w:right="851" w:bottom="720" w:left="1077" w:header="726" w:footer="720" w:gutter="0"/>
          <w:pgNumType w:fmt="numberInDash" w:start="0"/>
          <w:cols w:space="720"/>
          <w:titlePg/>
          <w:docGrid w:linePitch="299"/>
        </w:sectPr>
      </w:pPr>
      <w:r>
        <w:rPr>
          <w:rFonts w:ascii="Times New Roman" w:eastAsia="Times New Roman" w:hAnsi="Times New Roman" w:cs="Times New Roman"/>
          <w:i/>
        </w:rPr>
        <w:tab/>
      </w:r>
    </w:p>
    <w:p w:rsidR="00FF7D4A" w:rsidRPr="00862FAA" w:rsidRDefault="00847EA4" w:rsidP="00DB2D40">
      <w:pPr>
        <w:ind w:left="360"/>
        <w:rPr>
          <w:rFonts w:ascii="Times New Roman" w:hAnsi="Times New Roman" w:cs="Times New Roman"/>
          <w:bCs/>
          <w:iCs/>
        </w:rPr>
      </w:pPr>
      <w:bookmarkStart w:id="1" w:name="_Ref356494004"/>
      <w:bookmarkStart w:id="2" w:name="_Toc377632652"/>
      <w:bookmarkStart w:id="3" w:name="_Toc286067792"/>
      <w:bookmarkStart w:id="4" w:name="_Toc332197621"/>
      <w:bookmarkStart w:id="5" w:name="_Toc332628861"/>
      <w:r w:rsidRPr="005217C6">
        <w:rPr>
          <w:rFonts w:ascii="Times New Roman" w:hAnsi="Times New Roman" w:cs="Times New Roman"/>
          <w:bCs/>
          <w:iCs/>
        </w:rPr>
        <w:lastRenderedPageBreak/>
        <w:t xml:space="preserve">Sukladno članku </w:t>
      </w:r>
      <w:r w:rsidR="00CA1BF8" w:rsidRPr="005217C6">
        <w:rPr>
          <w:rFonts w:ascii="Times New Roman" w:hAnsi="Times New Roman" w:cs="Times New Roman"/>
          <w:bCs/>
          <w:iCs/>
        </w:rPr>
        <w:t xml:space="preserve">5. Pravilnika o jednostavnoj nabavi, KLASA: 021-05/17-03/29, URBROJ: 2188/12-04-17-1 od dana 30. lipnja 2017. godine, te članka </w:t>
      </w:r>
      <w:r w:rsidRPr="005217C6">
        <w:rPr>
          <w:rFonts w:ascii="Times New Roman" w:hAnsi="Times New Roman" w:cs="Times New Roman"/>
          <w:bCs/>
          <w:iCs/>
        </w:rPr>
        <w:t xml:space="preserve">3. Odluke o izmjenama i dopunama pravilnika o jednostavnoj nabavi, KLASA: 022-05/18-03/30, URBROJ: 2188/12-03/01-14-1 od dana 04. lipnja 2018. godine, </w:t>
      </w:r>
      <w:r w:rsidR="00706152" w:rsidRPr="00DB2D40">
        <w:rPr>
          <w:rFonts w:ascii="Times New Roman" w:hAnsi="Times New Roman" w:cs="Times New Roman"/>
          <w:bCs/>
          <w:iCs/>
        </w:rPr>
        <w:t xml:space="preserve">Općinski načelnik Općine Tovarnik dana </w:t>
      </w:r>
      <w:r w:rsidR="00084CB9">
        <w:rPr>
          <w:rFonts w:ascii="Times New Roman" w:hAnsi="Times New Roman" w:cs="Times New Roman"/>
          <w:bCs/>
          <w:iCs/>
        </w:rPr>
        <w:t>30</w:t>
      </w:r>
      <w:r w:rsidR="00706152" w:rsidRPr="00DB2D40">
        <w:rPr>
          <w:rFonts w:ascii="Times New Roman" w:hAnsi="Times New Roman" w:cs="Times New Roman"/>
          <w:bCs/>
          <w:iCs/>
        </w:rPr>
        <w:t xml:space="preserve">.08.2022. donio je </w:t>
      </w:r>
      <w:r w:rsidR="00DB2D40" w:rsidRPr="00DB2D40">
        <w:rPr>
          <w:rFonts w:ascii="Times New Roman" w:hAnsi="Times New Roman" w:cs="Times New Roman"/>
          <w:bCs/>
          <w:iCs/>
        </w:rPr>
        <w:t>ODLUKU o pokretanju postupka i imenovanju ovlaštenih predstavnika Naručitelja u postupk</w:t>
      </w:r>
      <w:r w:rsidR="00DB2D40" w:rsidRPr="00F117F6">
        <w:rPr>
          <w:rFonts w:ascii="Times New Roman" w:hAnsi="Times New Roman" w:cs="Times New Roman"/>
          <w:bCs/>
          <w:iCs/>
        </w:rPr>
        <w:t>u jednostavne  nabave, evidencijski broj: JN-</w:t>
      </w:r>
      <w:r w:rsidR="00084CB9">
        <w:rPr>
          <w:rFonts w:ascii="Times New Roman" w:hAnsi="Times New Roman" w:cs="Times New Roman"/>
          <w:bCs/>
          <w:iCs/>
        </w:rPr>
        <w:t>2</w:t>
      </w:r>
      <w:r w:rsidR="00DB2D40" w:rsidRPr="00F117F6">
        <w:rPr>
          <w:rFonts w:ascii="Times New Roman" w:hAnsi="Times New Roman" w:cs="Times New Roman"/>
          <w:bCs/>
          <w:iCs/>
        </w:rPr>
        <w:t>7/22</w:t>
      </w:r>
      <w:r w:rsidR="00706152" w:rsidRPr="00862FAA">
        <w:rPr>
          <w:rFonts w:ascii="Times New Roman" w:hAnsi="Times New Roman" w:cs="Times New Roman"/>
          <w:bCs/>
          <w:iCs/>
        </w:rPr>
        <w:t xml:space="preserve">, KLASA: </w:t>
      </w:r>
      <w:r w:rsidR="00F117F6" w:rsidRPr="00862FAA">
        <w:rPr>
          <w:rFonts w:ascii="Times New Roman" w:hAnsi="Times New Roman" w:cs="Times New Roman"/>
          <w:bCs/>
          <w:iCs/>
        </w:rPr>
        <w:t>40</w:t>
      </w:r>
      <w:r w:rsidR="00862FAA" w:rsidRPr="00862FAA">
        <w:rPr>
          <w:rFonts w:ascii="Times New Roman" w:hAnsi="Times New Roman" w:cs="Times New Roman"/>
          <w:bCs/>
          <w:iCs/>
        </w:rPr>
        <w:t>2</w:t>
      </w:r>
      <w:r w:rsidR="00F117F6" w:rsidRPr="00862FAA">
        <w:rPr>
          <w:rFonts w:ascii="Times New Roman" w:hAnsi="Times New Roman" w:cs="Times New Roman"/>
          <w:bCs/>
          <w:iCs/>
        </w:rPr>
        <w:t>-</w:t>
      </w:r>
      <w:r w:rsidR="00862FAA" w:rsidRPr="00862FAA">
        <w:rPr>
          <w:rFonts w:ascii="Times New Roman" w:hAnsi="Times New Roman" w:cs="Times New Roman"/>
          <w:bCs/>
          <w:iCs/>
        </w:rPr>
        <w:t>15</w:t>
      </w:r>
      <w:r w:rsidR="00F117F6" w:rsidRPr="00862FAA">
        <w:rPr>
          <w:rFonts w:ascii="Times New Roman" w:hAnsi="Times New Roman" w:cs="Times New Roman"/>
          <w:bCs/>
          <w:iCs/>
        </w:rPr>
        <w:t>/22-01/</w:t>
      </w:r>
      <w:r w:rsidR="00862FAA" w:rsidRPr="00862FAA">
        <w:rPr>
          <w:rFonts w:ascii="Times New Roman" w:hAnsi="Times New Roman" w:cs="Times New Roman"/>
          <w:bCs/>
          <w:iCs/>
        </w:rPr>
        <w:t>01</w:t>
      </w:r>
      <w:r w:rsidR="00706152" w:rsidRPr="00862FAA">
        <w:rPr>
          <w:rFonts w:ascii="Times New Roman" w:hAnsi="Times New Roman" w:cs="Times New Roman"/>
          <w:bCs/>
          <w:iCs/>
        </w:rPr>
        <w:t>, URBROJ:</w:t>
      </w:r>
      <w:r w:rsidR="00F117F6" w:rsidRPr="00862FAA">
        <w:rPr>
          <w:rFonts w:ascii="Times New Roman" w:hAnsi="Times New Roman" w:cs="Times New Roman"/>
          <w:bCs/>
          <w:iCs/>
        </w:rPr>
        <w:t xml:space="preserve"> 2196-28-03-22-</w:t>
      </w:r>
      <w:r w:rsidR="00862FAA" w:rsidRPr="00862FAA">
        <w:rPr>
          <w:rFonts w:ascii="Times New Roman" w:hAnsi="Times New Roman" w:cs="Times New Roman"/>
          <w:bCs/>
          <w:iCs/>
        </w:rPr>
        <w:t>6</w:t>
      </w:r>
      <w:r w:rsidR="00706152" w:rsidRPr="00862FAA">
        <w:rPr>
          <w:rFonts w:ascii="Times New Roman" w:hAnsi="Times New Roman" w:cs="Times New Roman"/>
          <w:bCs/>
          <w:iCs/>
        </w:rPr>
        <w:t xml:space="preserve"> </w:t>
      </w:r>
    </w:p>
    <w:p w:rsidR="00DB2D40" w:rsidRPr="00DB2D40" w:rsidRDefault="00DB2D40" w:rsidP="00DB2D40">
      <w:pPr>
        <w:ind w:left="360"/>
        <w:rPr>
          <w:rFonts w:ascii="Times New Roman" w:hAnsi="Times New Roman" w:cs="Times New Roman"/>
          <w:bCs/>
          <w:iCs/>
        </w:rPr>
      </w:pPr>
      <w:r w:rsidRPr="00DB2D40">
        <w:rPr>
          <w:rFonts w:ascii="Times New Roman" w:hAnsi="Times New Roman" w:cs="Times New Roman"/>
          <w:bCs/>
          <w:iCs/>
        </w:rPr>
        <w:t>Poziv za dostavu ponuda objavljuje se na službenoj internet stranici Općine Tovarnik.</w:t>
      </w:r>
    </w:p>
    <w:p w:rsidR="00DB2D40" w:rsidRPr="00DB2D40" w:rsidRDefault="00DB2D40" w:rsidP="00DB2D40">
      <w:pPr>
        <w:ind w:left="360"/>
        <w:rPr>
          <w:rFonts w:ascii="Times New Roman" w:hAnsi="Times New Roman" w:cs="Times New Roman"/>
          <w:bCs/>
          <w:iCs/>
        </w:rPr>
      </w:pPr>
      <w:r w:rsidRPr="00DB2D40">
        <w:rPr>
          <w:rFonts w:ascii="Times New Roman" w:hAnsi="Times New Roman" w:cs="Times New Roman"/>
          <w:bCs/>
          <w:iCs/>
        </w:rPr>
        <w:t>Pravo sudjelovanja imaju svi zainteresirani gospodarski subjekti koje se poziva da dostave svoje ponude sukladno slijedećim uvjetima i zahtjevima:</w:t>
      </w:r>
    </w:p>
    <w:p w:rsidR="00847EA4" w:rsidRPr="00847EA4" w:rsidRDefault="00847EA4" w:rsidP="00847EA4">
      <w:pPr>
        <w:pStyle w:val="Odlomakpopisa"/>
        <w:numPr>
          <w:ilvl w:val="0"/>
          <w:numId w:val="0"/>
        </w:numPr>
        <w:rPr>
          <w:rFonts w:ascii="Times New Roman" w:hAnsi="Times New Roman" w:cs="Times New Roman"/>
          <w:b w:val="0"/>
          <w:bCs/>
          <w:iCs/>
        </w:rPr>
      </w:pPr>
    </w:p>
    <w:p w:rsidR="00297786" w:rsidRPr="00F86396" w:rsidRDefault="005C1BA7" w:rsidP="005C1BA7">
      <w:pPr>
        <w:pStyle w:val="Odlomakpopisa"/>
        <w:numPr>
          <w:ilvl w:val="0"/>
          <w:numId w:val="0"/>
        </w:numPr>
        <w:ind w:left="1080"/>
        <w:rPr>
          <w:rFonts w:ascii="Times New Roman" w:hAnsi="Times New Roman" w:cs="Times New Roman"/>
          <w:i/>
        </w:rPr>
      </w:pPr>
      <w:r w:rsidRPr="00F86396">
        <w:rPr>
          <w:rFonts w:ascii="Times New Roman" w:hAnsi="Times New Roman" w:cs="Times New Roman"/>
          <w:i/>
        </w:rPr>
        <w:t>1. OPĆI PODACI</w:t>
      </w:r>
    </w:p>
    <w:p w:rsidR="00297786" w:rsidRPr="009513E2" w:rsidRDefault="00297786" w:rsidP="009513E2">
      <w:pPr>
        <w:pStyle w:val="Naslov10"/>
      </w:pPr>
      <w:bookmarkStart w:id="6" w:name="_Toc475934531"/>
      <w:r w:rsidRPr="009513E2">
        <w:t>Podaci o Naručitelju</w:t>
      </w:r>
      <w:bookmarkEnd w:id="1"/>
      <w:bookmarkEnd w:id="2"/>
      <w:bookmarkEnd w:id="6"/>
    </w:p>
    <w:p w:rsidR="00297786" w:rsidRPr="00F86396" w:rsidRDefault="00297786" w:rsidP="0064215A">
      <w:pPr>
        <w:rPr>
          <w:rFonts w:ascii="Times New Roman" w:eastAsia="Times New Roman" w:hAnsi="Times New Roman" w:cs="Times New Roman"/>
          <w:i/>
          <w:color w:val="FF0000"/>
        </w:rPr>
      </w:pPr>
      <w:bookmarkStart w:id="7" w:name="_Ref362870464"/>
      <w:bookmarkStart w:id="8" w:name="_Toc377632653"/>
      <w:r w:rsidRPr="00F86396">
        <w:rPr>
          <w:rFonts w:ascii="Times New Roman" w:eastAsia="Times New Roman" w:hAnsi="Times New Roman" w:cs="Times New Roman"/>
          <w:i/>
        </w:rPr>
        <w:t>Naručitelj:</w:t>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00F24E27" w:rsidRPr="00FA3C2A">
        <w:rPr>
          <w:rFonts w:ascii="Times New Roman" w:hAnsi="Times New Roman" w:cs="Times New Roman"/>
          <w:iCs/>
        </w:rPr>
        <w:t xml:space="preserve">Općina </w:t>
      </w:r>
      <w:r w:rsidR="00884F36" w:rsidRPr="00FA3C2A">
        <w:rPr>
          <w:rFonts w:ascii="Times New Roman" w:hAnsi="Times New Roman" w:cs="Times New Roman"/>
          <w:iCs/>
        </w:rPr>
        <w:t>Tovarnik</w:t>
      </w:r>
    </w:p>
    <w:p w:rsidR="00297786" w:rsidRPr="00F86396" w:rsidRDefault="00297786" w:rsidP="0064215A">
      <w:pPr>
        <w:rPr>
          <w:rFonts w:ascii="Times New Roman" w:eastAsia="Times New Roman" w:hAnsi="Times New Roman" w:cs="Times New Roman"/>
          <w:i/>
        </w:rPr>
      </w:pPr>
      <w:r w:rsidRPr="00F86396">
        <w:rPr>
          <w:rFonts w:ascii="Times New Roman" w:eastAsia="Times New Roman" w:hAnsi="Times New Roman" w:cs="Times New Roman"/>
          <w:bCs/>
          <w:i/>
          <w:iCs/>
        </w:rPr>
        <w:t>Adresa naručitelja:</w:t>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00884F36" w:rsidRPr="00FA3C2A">
        <w:rPr>
          <w:rFonts w:ascii="Times New Roman" w:hAnsi="Times New Roman" w:cs="Times New Roman"/>
          <w:iCs/>
        </w:rPr>
        <w:t xml:space="preserve">A.G.Matoša </w:t>
      </w:r>
      <w:r w:rsidR="00BD4808" w:rsidRPr="00FA3C2A">
        <w:rPr>
          <w:rFonts w:ascii="Times New Roman" w:hAnsi="Times New Roman" w:cs="Times New Roman"/>
          <w:iCs/>
        </w:rPr>
        <w:t>2</w:t>
      </w:r>
      <w:r w:rsidR="00DC7CB1" w:rsidRPr="00FA3C2A">
        <w:rPr>
          <w:rFonts w:ascii="Times New Roman" w:hAnsi="Times New Roman" w:cs="Times New Roman"/>
          <w:iCs/>
        </w:rPr>
        <w:t>, 32</w:t>
      </w:r>
      <w:r w:rsidR="00884F36" w:rsidRPr="00FA3C2A">
        <w:rPr>
          <w:rFonts w:ascii="Times New Roman" w:hAnsi="Times New Roman" w:cs="Times New Roman"/>
          <w:iCs/>
        </w:rPr>
        <w:t>249</w:t>
      </w:r>
      <w:r w:rsidR="00DC7CB1" w:rsidRPr="00FA3C2A">
        <w:rPr>
          <w:rFonts w:ascii="Times New Roman" w:hAnsi="Times New Roman" w:cs="Times New Roman"/>
          <w:iCs/>
        </w:rPr>
        <w:t xml:space="preserve"> </w:t>
      </w:r>
      <w:r w:rsidR="00884F36" w:rsidRPr="00FA3C2A">
        <w:rPr>
          <w:rFonts w:ascii="Times New Roman" w:hAnsi="Times New Roman" w:cs="Times New Roman"/>
          <w:iCs/>
        </w:rPr>
        <w:t>Tovarnik</w:t>
      </w:r>
    </w:p>
    <w:p w:rsidR="00297786" w:rsidRPr="00F86396" w:rsidRDefault="00297786" w:rsidP="0064215A">
      <w:pPr>
        <w:rPr>
          <w:rFonts w:ascii="Times New Roman" w:eastAsia="Times New Roman" w:hAnsi="Times New Roman" w:cs="Times New Roman"/>
          <w:i/>
        </w:rPr>
      </w:pPr>
      <w:r w:rsidRPr="00F86396">
        <w:rPr>
          <w:rFonts w:ascii="Times New Roman" w:eastAsia="Times New Roman" w:hAnsi="Times New Roman" w:cs="Times New Roman"/>
          <w:i/>
        </w:rPr>
        <w:t xml:space="preserve">OIB: </w:t>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004B184D" w:rsidRPr="00FA3C2A">
        <w:rPr>
          <w:rFonts w:ascii="Times New Roman" w:hAnsi="Times New Roman"/>
          <w:color w:val="000000"/>
        </w:rPr>
        <w:t>38906942564</w:t>
      </w:r>
    </w:p>
    <w:p w:rsidR="00297786" w:rsidRPr="00F86396" w:rsidRDefault="00297786" w:rsidP="0064215A">
      <w:pPr>
        <w:rPr>
          <w:rFonts w:ascii="Times New Roman" w:eastAsia="Times New Roman" w:hAnsi="Times New Roman" w:cs="Times New Roman"/>
          <w:i/>
        </w:rPr>
      </w:pPr>
      <w:r w:rsidRPr="00F86396">
        <w:rPr>
          <w:rFonts w:ascii="Times New Roman" w:eastAsia="Times New Roman" w:hAnsi="Times New Roman" w:cs="Times New Roman"/>
          <w:i/>
        </w:rPr>
        <w:t>Telefon:</w:t>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0061179A" w:rsidRPr="00FA3C2A">
        <w:rPr>
          <w:rFonts w:ascii="Times New Roman" w:hAnsi="Times New Roman" w:cs="Times New Roman"/>
          <w:iCs/>
        </w:rPr>
        <w:t>+385 (0)</w:t>
      </w:r>
      <w:r w:rsidR="00F81754" w:rsidRPr="00FA3C2A">
        <w:rPr>
          <w:rFonts w:ascii="Times New Roman" w:hAnsi="Times New Roman" w:cs="Times New Roman"/>
          <w:iCs/>
        </w:rPr>
        <w:t>32 524</w:t>
      </w:r>
      <w:r w:rsidR="00BD4808" w:rsidRPr="00FA3C2A">
        <w:rPr>
          <w:rFonts w:ascii="Times New Roman" w:hAnsi="Times New Roman" w:cs="Times New Roman"/>
          <w:iCs/>
        </w:rPr>
        <w:t xml:space="preserve"> </w:t>
      </w:r>
      <w:r w:rsidR="00F81754" w:rsidRPr="00FA3C2A">
        <w:rPr>
          <w:rFonts w:ascii="Times New Roman" w:hAnsi="Times New Roman" w:cs="Times New Roman"/>
          <w:iCs/>
        </w:rPr>
        <w:t>023</w:t>
      </w:r>
    </w:p>
    <w:p w:rsidR="00297786" w:rsidRPr="00F86396" w:rsidRDefault="00297786" w:rsidP="0064215A">
      <w:pPr>
        <w:rPr>
          <w:rFonts w:ascii="Times New Roman" w:hAnsi="Times New Roman" w:cs="Times New Roman"/>
          <w:i/>
        </w:rPr>
      </w:pPr>
      <w:proofErr w:type="spellStart"/>
      <w:r w:rsidRPr="00F86396">
        <w:rPr>
          <w:rFonts w:ascii="Times New Roman" w:eastAsia="Times New Roman" w:hAnsi="Times New Roman" w:cs="Times New Roman"/>
          <w:i/>
        </w:rPr>
        <w:t>Telefax</w:t>
      </w:r>
      <w:proofErr w:type="spellEnd"/>
      <w:r w:rsidRPr="00F86396">
        <w:rPr>
          <w:rFonts w:ascii="Times New Roman" w:eastAsia="Times New Roman" w:hAnsi="Times New Roman" w:cs="Times New Roman"/>
          <w:i/>
        </w:rPr>
        <w:t xml:space="preserve">: </w:t>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0061179A" w:rsidRPr="00FA3C2A">
        <w:rPr>
          <w:rFonts w:ascii="Times New Roman" w:hAnsi="Times New Roman" w:cs="Times New Roman"/>
          <w:iCs/>
        </w:rPr>
        <w:t>+385 (0)</w:t>
      </w:r>
      <w:r w:rsidR="00DC7CB1" w:rsidRPr="00FA3C2A">
        <w:rPr>
          <w:rFonts w:ascii="Times New Roman" w:hAnsi="Times New Roman" w:cs="Times New Roman"/>
          <w:iCs/>
        </w:rPr>
        <w:t xml:space="preserve">32 </w:t>
      </w:r>
      <w:r w:rsidR="00BD4808" w:rsidRPr="00FA3C2A">
        <w:rPr>
          <w:rFonts w:ascii="Times New Roman" w:hAnsi="Times New Roman" w:cs="Times New Roman"/>
          <w:iCs/>
        </w:rPr>
        <w:t xml:space="preserve">524 </w:t>
      </w:r>
      <w:r w:rsidR="00297E02" w:rsidRPr="00FA3C2A">
        <w:rPr>
          <w:rFonts w:ascii="Times New Roman" w:hAnsi="Times New Roman" w:cs="Times New Roman"/>
          <w:iCs/>
        </w:rPr>
        <w:t>022</w:t>
      </w:r>
    </w:p>
    <w:p w:rsidR="00297786" w:rsidRPr="00FA3C2A" w:rsidRDefault="00297786" w:rsidP="0064215A">
      <w:pPr>
        <w:rPr>
          <w:rFonts w:ascii="Times New Roman" w:hAnsi="Times New Roman" w:cs="Times New Roman"/>
        </w:rPr>
      </w:pPr>
      <w:r w:rsidRPr="00F86396">
        <w:rPr>
          <w:rFonts w:ascii="Times New Roman" w:eastAsia="Times New Roman" w:hAnsi="Times New Roman" w:cs="Times New Roman"/>
          <w:i/>
        </w:rPr>
        <w:t>Adresa elektroničke pošte:</w:t>
      </w:r>
      <w:r w:rsidRPr="00F86396">
        <w:rPr>
          <w:rFonts w:ascii="Times New Roman" w:eastAsia="Times New Roman" w:hAnsi="Times New Roman" w:cs="Times New Roman"/>
          <w:i/>
        </w:rPr>
        <w:tab/>
      </w:r>
      <w:r w:rsidR="00DB2D40" w:rsidRPr="00DB2D40">
        <w:rPr>
          <w:rFonts w:ascii="Times New Roman" w:hAnsi="Times New Roman" w:cs="Times New Roman"/>
        </w:rPr>
        <w:t>pisarnica@opcina-tovarnik.hr</w:t>
      </w:r>
    </w:p>
    <w:p w:rsidR="00297786" w:rsidRPr="00DB2D40" w:rsidRDefault="00297786" w:rsidP="0064215A">
      <w:pPr>
        <w:spacing w:before="120"/>
        <w:rPr>
          <w:rFonts w:ascii="Times New Roman" w:hAnsi="Times New Roman" w:cs="Times New Roman"/>
          <w:bCs/>
          <w:iCs/>
        </w:rPr>
      </w:pPr>
      <w:r w:rsidRPr="00F86396">
        <w:rPr>
          <w:rFonts w:ascii="Times New Roman" w:hAnsi="Times New Roman" w:cs="Times New Roman"/>
          <w:bCs/>
          <w:i/>
          <w:iCs/>
        </w:rPr>
        <w:t>Internetska adresa:</w:t>
      </w:r>
      <w:r w:rsidRPr="00F86396">
        <w:rPr>
          <w:rFonts w:ascii="Times New Roman" w:hAnsi="Times New Roman" w:cs="Times New Roman"/>
          <w:b/>
          <w:bCs/>
          <w:i/>
          <w:iCs/>
        </w:rPr>
        <w:tab/>
      </w:r>
      <w:r w:rsidRPr="00F86396">
        <w:rPr>
          <w:rFonts w:ascii="Times New Roman" w:hAnsi="Times New Roman" w:cs="Times New Roman"/>
          <w:b/>
          <w:i/>
        </w:rPr>
        <w:tab/>
      </w:r>
      <w:r w:rsidR="00DB2D40" w:rsidRPr="00DB2D40">
        <w:rPr>
          <w:rFonts w:ascii="Times New Roman" w:hAnsi="Times New Roman" w:cs="Times New Roman"/>
          <w:bCs/>
          <w:iCs/>
        </w:rPr>
        <w:t>https://opcina-tovarnik.hr/</w:t>
      </w:r>
    </w:p>
    <w:p w:rsidR="00297786" w:rsidRDefault="00297786" w:rsidP="0064215A">
      <w:pPr>
        <w:spacing w:before="120"/>
        <w:rPr>
          <w:rFonts w:ascii="Times New Roman" w:hAnsi="Times New Roman" w:cs="Times New Roman"/>
          <w:i/>
        </w:rPr>
      </w:pPr>
      <w:r w:rsidRPr="00F86396">
        <w:rPr>
          <w:rFonts w:ascii="Times New Roman" w:hAnsi="Times New Roman" w:cs="Times New Roman"/>
          <w:i/>
        </w:rPr>
        <w:t>Odgovorna</w:t>
      </w:r>
      <w:r w:rsidR="00DC7CB1" w:rsidRPr="00F86396">
        <w:rPr>
          <w:rFonts w:ascii="Times New Roman" w:hAnsi="Times New Roman" w:cs="Times New Roman"/>
          <w:i/>
        </w:rPr>
        <w:t xml:space="preserve"> </w:t>
      </w:r>
      <w:r w:rsidRPr="00F86396">
        <w:rPr>
          <w:rFonts w:ascii="Times New Roman" w:hAnsi="Times New Roman" w:cs="Times New Roman"/>
          <w:i/>
        </w:rPr>
        <w:t xml:space="preserve">osoba Naručitelja: </w:t>
      </w:r>
      <w:r w:rsidRPr="00F86396">
        <w:rPr>
          <w:rFonts w:ascii="Times New Roman" w:hAnsi="Times New Roman" w:cs="Times New Roman"/>
          <w:i/>
        </w:rPr>
        <w:tab/>
      </w:r>
      <w:r w:rsidR="001F43A2">
        <w:rPr>
          <w:rFonts w:ascii="Times New Roman" w:hAnsi="Times New Roman" w:cs="Times New Roman"/>
          <w:iCs/>
        </w:rPr>
        <w:t>Anđelko Dobročinac</w:t>
      </w:r>
      <w:r w:rsidR="00DC7CB1" w:rsidRPr="00FA3C2A">
        <w:rPr>
          <w:rFonts w:ascii="Times New Roman" w:hAnsi="Times New Roman" w:cs="Times New Roman"/>
          <w:iCs/>
        </w:rPr>
        <w:t xml:space="preserve">, </w:t>
      </w:r>
      <w:r w:rsidR="00F4620B" w:rsidRPr="00FA3C2A">
        <w:rPr>
          <w:rFonts w:ascii="Times New Roman" w:hAnsi="Times New Roman" w:cs="Times New Roman"/>
          <w:iCs/>
        </w:rPr>
        <w:t>O</w:t>
      </w:r>
      <w:r w:rsidR="00DC7CB1" w:rsidRPr="00FA3C2A">
        <w:rPr>
          <w:rFonts w:ascii="Times New Roman" w:hAnsi="Times New Roman" w:cs="Times New Roman"/>
          <w:iCs/>
        </w:rPr>
        <w:t>pćinsk</w:t>
      </w:r>
      <w:r w:rsidR="001F43A2">
        <w:rPr>
          <w:rFonts w:ascii="Times New Roman" w:hAnsi="Times New Roman" w:cs="Times New Roman"/>
          <w:iCs/>
        </w:rPr>
        <w:t>i</w:t>
      </w:r>
      <w:r w:rsidR="00DC7CB1" w:rsidRPr="00FA3C2A">
        <w:rPr>
          <w:rFonts w:ascii="Times New Roman" w:hAnsi="Times New Roman" w:cs="Times New Roman"/>
          <w:iCs/>
        </w:rPr>
        <w:t xml:space="preserve"> načeln</w:t>
      </w:r>
      <w:r w:rsidR="00F4620B" w:rsidRPr="00FA3C2A">
        <w:rPr>
          <w:rFonts w:ascii="Times New Roman" w:hAnsi="Times New Roman" w:cs="Times New Roman"/>
          <w:iCs/>
        </w:rPr>
        <w:t>i</w:t>
      </w:r>
      <w:r w:rsidR="001F43A2">
        <w:rPr>
          <w:rFonts w:ascii="Times New Roman" w:hAnsi="Times New Roman" w:cs="Times New Roman"/>
          <w:iCs/>
        </w:rPr>
        <w:t>k</w:t>
      </w:r>
      <w:r w:rsidRPr="00F86396">
        <w:rPr>
          <w:rFonts w:ascii="Times New Roman" w:hAnsi="Times New Roman" w:cs="Times New Roman"/>
          <w:i/>
        </w:rPr>
        <w:tab/>
      </w:r>
    </w:p>
    <w:p w:rsidR="0067210B" w:rsidRPr="00F86396" w:rsidRDefault="0067210B" w:rsidP="0064215A">
      <w:pPr>
        <w:spacing w:before="120"/>
        <w:rPr>
          <w:rFonts w:ascii="Times New Roman" w:eastAsia="Times New Roman" w:hAnsi="Times New Roman" w:cs="Times New Roman"/>
          <w:i/>
        </w:rPr>
      </w:pPr>
    </w:p>
    <w:p w:rsidR="00297786" w:rsidRPr="00F86396" w:rsidRDefault="00297786" w:rsidP="009513E2">
      <w:pPr>
        <w:pStyle w:val="Naslov10"/>
      </w:pPr>
      <w:bookmarkStart w:id="9" w:name="_Toc475934532"/>
      <w:r w:rsidRPr="00F86396">
        <w:t xml:space="preserve">Podaci o </w:t>
      </w:r>
      <w:r w:rsidRPr="003001A3">
        <w:t>osobi</w:t>
      </w:r>
      <w:r w:rsidRPr="00F86396">
        <w:t xml:space="preserve"> zaduženoj za komunikaciju s ponuditeljima</w:t>
      </w:r>
      <w:bookmarkEnd w:id="7"/>
      <w:bookmarkEnd w:id="8"/>
      <w:bookmarkEnd w:id="9"/>
    </w:p>
    <w:p w:rsidR="00297786" w:rsidRPr="00C31A2E" w:rsidRDefault="00297786" w:rsidP="0064215A">
      <w:pPr>
        <w:spacing w:before="120"/>
        <w:rPr>
          <w:rFonts w:ascii="Times New Roman" w:hAnsi="Times New Roman" w:cs="Times New Roman"/>
          <w:i/>
        </w:rPr>
      </w:pPr>
      <w:r w:rsidRPr="00C31A2E">
        <w:rPr>
          <w:rFonts w:ascii="Times New Roman" w:hAnsi="Times New Roman" w:cs="Times New Roman"/>
          <w:bCs/>
          <w:i/>
          <w:iCs/>
        </w:rPr>
        <w:t>Ime i prezime:</w:t>
      </w:r>
      <w:r w:rsidRPr="00C31A2E">
        <w:rPr>
          <w:rFonts w:ascii="Times New Roman" w:hAnsi="Times New Roman" w:cs="Times New Roman"/>
          <w:bCs/>
          <w:i/>
          <w:iCs/>
        </w:rPr>
        <w:tab/>
      </w:r>
      <w:r w:rsidR="00DB2D40" w:rsidRPr="00C31A2E">
        <w:rPr>
          <w:rFonts w:ascii="Times New Roman" w:hAnsi="Times New Roman" w:cs="Times New Roman"/>
          <w:bCs/>
        </w:rPr>
        <w:t xml:space="preserve">Nikola </w:t>
      </w:r>
      <w:proofErr w:type="spellStart"/>
      <w:r w:rsidR="00DB2D40" w:rsidRPr="00C31A2E">
        <w:rPr>
          <w:rFonts w:ascii="Times New Roman" w:hAnsi="Times New Roman" w:cs="Times New Roman"/>
          <w:bCs/>
        </w:rPr>
        <w:t>Čurčinac</w:t>
      </w:r>
      <w:proofErr w:type="spellEnd"/>
      <w:r w:rsidR="00B84399" w:rsidRPr="00C31A2E">
        <w:rPr>
          <w:rFonts w:ascii="Times New Roman" w:hAnsi="Times New Roman" w:cs="Times New Roman"/>
          <w:bCs/>
          <w:i/>
          <w:iCs/>
        </w:rPr>
        <w:tab/>
      </w:r>
      <w:r w:rsidR="00B84399" w:rsidRPr="00C31A2E">
        <w:rPr>
          <w:rFonts w:ascii="Times New Roman" w:hAnsi="Times New Roman" w:cs="Times New Roman"/>
          <w:bCs/>
          <w:i/>
          <w:iCs/>
        </w:rPr>
        <w:tab/>
      </w:r>
      <w:r w:rsidRPr="00C31A2E">
        <w:rPr>
          <w:rFonts w:ascii="Times New Roman" w:hAnsi="Times New Roman" w:cs="Times New Roman"/>
          <w:bCs/>
          <w:i/>
          <w:iCs/>
        </w:rPr>
        <w:tab/>
      </w:r>
      <w:r w:rsidRPr="00C31A2E">
        <w:rPr>
          <w:rFonts w:ascii="Times New Roman" w:hAnsi="Times New Roman" w:cs="Times New Roman"/>
          <w:i/>
        </w:rPr>
        <w:tab/>
      </w:r>
    </w:p>
    <w:p w:rsidR="00297786" w:rsidRPr="00C31A2E" w:rsidRDefault="00297786" w:rsidP="0064215A">
      <w:pPr>
        <w:rPr>
          <w:rFonts w:ascii="Times New Roman" w:eastAsia="Times New Roman" w:hAnsi="Times New Roman" w:cs="Times New Roman"/>
          <w:i/>
        </w:rPr>
      </w:pPr>
      <w:r w:rsidRPr="00C31A2E">
        <w:rPr>
          <w:rFonts w:ascii="Times New Roman" w:eastAsia="Times New Roman" w:hAnsi="Times New Roman" w:cs="Times New Roman"/>
          <w:i/>
        </w:rPr>
        <w:t xml:space="preserve">Tel: </w:t>
      </w:r>
      <w:r w:rsidR="00DB2D40" w:rsidRPr="00C31A2E">
        <w:rPr>
          <w:rFonts w:ascii="Times New Roman" w:eastAsia="Times New Roman" w:hAnsi="Times New Roman" w:cs="Times New Roman"/>
          <w:iCs/>
        </w:rPr>
        <w:t>097/793-2156</w:t>
      </w:r>
      <w:r w:rsidRPr="00C31A2E">
        <w:rPr>
          <w:rFonts w:ascii="Times New Roman" w:eastAsia="Times New Roman" w:hAnsi="Times New Roman" w:cs="Times New Roman"/>
          <w:iCs/>
        </w:rPr>
        <w:tab/>
      </w:r>
      <w:r w:rsidRPr="00C31A2E">
        <w:rPr>
          <w:rFonts w:ascii="Times New Roman" w:eastAsia="Times New Roman" w:hAnsi="Times New Roman" w:cs="Times New Roman"/>
          <w:i/>
        </w:rPr>
        <w:tab/>
      </w:r>
      <w:r w:rsidR="00B84399" w:rsidRPr="00C31A2E">
        <w:rPr>
          <w:rFonts w:ascii="Times New Roman" w:eastAsia="Times New Roman" w:hAnsi="Times New Roman" w:cs="Times New Roman"/>
          <w:i/>
        </w:rPr>
        <w:tab/>
      </w:r>
      <w:r w:rsidR="00CA1BF8" w:rsidRPr="00C31A2E">
        <w:rPr>
          <w:rFonts w:ascii="Times New Roman" w:eastAsia="Times New Roman" w:hAnsi="Times New Roman" w:cs="Times New Roman"/>
          <w:i/>
        </w:rPr>
        <w:t xml:space="preserve">             </w:t>
      </w:r>
      <w:r w:rsidRPr="00C31A2E">
        <w:rPr>
          <w:rFonts w:ascii="Times New Roman" w:eastAsia="Times New Roman" w:hAnsi="Times New Roman" w:cs="Times New Roman"/>
          <w:i/>
        </w:rPr>
        <w:tab/>
      </w:r>
    </w:p>
    <w:p w:rsidR="00FC7B4F" w:rsidRPr="00CA1BF8" w:rsidRDefault="00297786" w:rsidP="00FC7B4F">
      <w:pPr>
        <w:rPr>
          <w:rFonts w:ascii="Times New Roman" w:hAnsi="Times New Roman" w:cs="Times New Roman"/>
          <w:color w:val="000000" w:themeColor="text1"/>
        </w:rPr>
      </w:pPr>
      <w:r w:rsidRPr="00C31A2E">
        <w:rPr>
          <w:rFonts w:ascii="Times New Roman" w:hAnsi="Times New Roman" w:cs="Times New Roman"/>
          <w:i/>
        </w:rPr>
        <w:t>Adresa elektroničke pošte:</w:t>
      </w:r>
      <w:r w:rsidR="00DB2D40" w:rsidRPr="00C31A2E">
        <w:rPr>
          <w:rFonts w:ascii="Times New Roman" w:hAnsi="Times New Roman" w:cs="Times New Roman"/>
          <w:i/>
        </w:rPr>
        <w:t xml:space="preserve"> </w:t>
      </w:r>
      <w:r w:rsidR="00C31A2E" w:rsidRPr="00C31A2E">
        <w:rPr>
          <w:rFonts w:ascii="Times New Roman" w:hAnsi="Times New Roman" w:cs="Times New Roman"/>
          <w:iCs/>
        </w:rPr>
        <w:t>ncurcinac@ra-tintl.hr</w:t>
      </w:r>
      <w:r w:rsidR="00B84399" w:rsidRPr="00CA1BF8">
        <w:rPr>
          <w:rFonts w:ascii="Times New Roman" w:hAnsi="Times New Roman" w:cs="Times New Roman"/>
          <w:i/>
          <w:color w:val="000000" w:themeColor="text1"/>
        </w:rPr>
        <w:tab/>
      </w:r>
    </w:p>
    <w:p w:rsidR="00D43FE1" w:rsidRPr="00F86396" w:rsidRDefault="00D43FE1" w:rsidP="0064215A">
      <w:pPr>
        <w:spacing w:before="120"/>
        <w:rPr>
          <w:rFonts w:ascii="Times New Roman" w:hAnsi="Times New Roman" w:cs="Times New Roman"/>
          <w:b/>
          <w:i/>
          <w:color w:val="FF0000"/>
        </w:rPr>
      </w:pPr>
    </w:p>
    <w:p w:rsidR="009513E2" w:rsidRDefault="00297786" w:rsidP="009513E2">
      <w:pPr>
        <w:pStyle w:val="Naslov10"/>
      </w:pPr>
      <w:bookmarkStart w:id="10" w:name="_Ref361315343"/>
      <w:bookmarkStart w:id="11" w:name="_Toc377632654"/>
      <w:bookmarkStart w:id="12" w:name="_Toc475934533"/>
      <w:r w:rsidRPr="00F86396">
        <w:t>Evidencijski broj nabave</w:t>
      </w:r>
      <w:bookmarkStart w:id="13" w:name="_Toc475934534"/>
      <w:bookmarkEnd w:id="10"/>
      <w:bookmarkEnd w:id="11"/>
      <w:bookmarkEnd w:id="12"/>
    </w:p>
    <w:p w:rsidR="009513E2" w:rsidRPr="00C31A2E" w:rsidRDefault="009D2386" w:rsidP="009513E2">
      <w:pPr>
        <w:rPr>
          <w:rFonts w:ascii="Times New Roman" w:hAnsi="Times New Roman" w:cs="Times New Roman"/>
        </w:rPr>
      </w:pPr>
      <w:r w:rsidRPr="00C31A2E">
        <w:rPr>
          <w:rFonts w:ascii="Times New Roman" w:hAnsi="Times New Roman" w:cs="Times New Roman"/>
        </w:rPr>
        <w:t xml:space="preserve">JN – </w:t>
      </w:r>
      <w:r w:rsidR="00084CB9">
        <w:rPr>
          <w:rFonts w:ascii="Times New Roman" w:hAnsi="Times New Roman" w:cs="Times New Roman"/>
        </w:rPr>
        <w:t>2</w:t>
      </w:r>
      <w:r w:rsidR="00C31A2E" w:rsidRPr="00C31A2E">
        <w:rPr>
          <w:rFonts w:ascii="Times New Roman" w:hAnsi="Times New Roman" w:cs="Times New Roman"/>
        </w:rPr>
        <w:t>7/22</w:t>
      </w:r>
    </w:p>
    <w:p w:rsidR="009513E2" w:rsidRPr="009513E2" w:rsidRDefault="009513E2" w:rsidP="009513E2"/>
    <w:p w:rsidR="008903B2" w:rsidRPr="00F86396" w:rsidRDefault="008903B2" w:rsidP="009513E2">
      <w:pPr>
        <w:pStyle w:val="Naslov10"/>
      </w:pPr>
      <w:r>
        <w:t xml:space="preserve">Vrsta postupka </w:t>
      </w:r>
      <w:r w:rsidRPr="00F86396">
        <w:t>nabave</w:t>
      </w:r>
    </w:p>
    <w:p w:rsidR="008903B2" w:rsidRPr="00FA3C2A" w:rsidRDefault="00D925E4" w:rsidP="008903B2">
      <w:pPr>
        <w:rPr>
          <w:rFonts w:ascii="Times New Roman" w:hAnsi="Times New Roman" w:cs="Times New Roman"/>
          <w:iCs/>
        </w:rPr>
      </w:pPr>
      <w:r w:rsidRPr="00FA3C2A">
        <w:rPr>
          <w:rFonts w:ascii="Times New Roman" w:hAnsi="Times New Roman" w:cs="Times New Roman"/>
          <w:iCs/>
        </w:rPr>
        <w:t>Postupak jednostavne nabave</w:t>
      </w:r>
    </w:p>
    <w:p w:rsidR="008903B2" w:rsidRDefault="008903B2" w:rsidP="008903B2"/>
    <w:p w:rsidR="008903B2" w:rsidRPr="00856A5F" w:rsidRDefault="008903B2" w:rsidP="009513E2">
      <w:pPr>
        <w:pStyle w:val="Naslov10"/>
      </w:pPr>
      <w:r w:rsidRPr="00F86396">
        <w:t>Procijenjena vrijednost nabave</w:t>
      </w:r>
    </w:p>
    <w:p w:rsidR="008903B2" w:rsidRPr="00FA3C2A" w:rsidRDefault="008903B2" w:rsidP="008903B2">
      <w:pPr>
        <w:spacing w:after="0" w:line="240" w:lineRule="auto"/>
        <w:rPr>
          <w:rFonts w:ascii="Times New Roman" w:hAnsi="Times New Roman" w:cs="Times New Roman"/>
          <w:iCs/>
        </w:rPr>
      </w:pPr>
      <w:r w:rsidRPr="00FA3C2A">
        <w:rPr>
          <w:rFonts w:ascii="Times New Roman" w:hAnsi="Times New Roman" w:cs="Times New Roman"/>
          <w:iCs/>
        </w:rPr>
        <w:t xml:space="preserve">Procijenjena vrijednost nabave iznosi </w:t>
      </w:r>
      <w:r w:rsidR="000650F4" w:rsidRPr="000650F4">
        <w:rPr>
          <w:rFonts w:ascii="Times New Roman" w:hAnsi="Times New Roman"/>
          <w:iCs/>
        </w:rPr>
        <w:t xml:space="preserve">382.678,83 </w:t>
      </w:r>
      <w:r w:rsidR="005F02D1" w:rsidRPr="000650F4">
        <w:rPr>
          <w:rFonts w:ascii="Times New Roman" w:hAnsi="Times New Roman"/>
          <w:iCs/>
        </w:rPr>
        <w:t>HRK</w:t>
      </w:r>
      <w:r w:rsidRPr="000650F4">
        <w:rPr>
          <w:rFonts w:ascii="Times New Roman" w:hAnsi="Times New Roman"/>
          <w:iCs/>
        </w:rPr>
        <w:t xml:space="preserve"> bez PDV-a</w:t>
      </w:r>
      <w:r w:rsidR="005F02D1" w:rsidRPr="000650F4">
        <w:rPr>
          <w:rFonts w:ascii="Times New Roman" w:hAnsi="Times New Roman"/>
          <w:iCs/>
        </w:rPr>
        <w:t xml:space="preserve">, </w:t>
      </w:r>
      <w:r w:rsidR="000650F4" w:rsidRPr="000650F4">
        <w:rPr>
          <w:rFonts w:ascii="Times New Roman" w:hAnsi="Times New Roman"/>
          <w:iCs/>
        </w:rPr>
        <w:t xml:space="preserve">478.348,53 </w:t>
      </w:r>
      <w:r w:rsidR="005F02D1" w:rsidRPr="000650F4">
        <w:rPr>
          <w:rFonts w:ascii="Times New Roman" w:hAnsi="Times New Roman"/>
          <w:iCs/>
        </w:rPr>
        <w:t>HRK s PDV-om</w:t>
      </w:r>
    </w:p>
    <w:p w:rsidR="008903B2" w:rsidRPr="00856A5F" w:rsidRDefault="008903B2" w:rsidP="008903B2">
      <w:pPr>
        <w:spacing w:after="0" w:line="240" w:lineRule="auto"/>
        <w:rPr>
          <w:rFonts w:ascii="Times New Roman" w:hAnsi="Times New Roman" w:cs="Times New Roman"/>
          <w:i/>
        </w:rPr>
      </w:pPr>
    </w:p>
    <w:p w:rsidR="00297786" w:rsidRDefault="00297786" w:rsidP="009513E2">
      <w:pPr>
        <w:pStyle w:val="Naslov10"/>
      </w:pPr>
      <w:r w:rsidRPr="00F86396">
        <w:t>S</w:t>
      </w:r>
      <w:r w:rsidR="004800B8">
        <w:t>prječavanje s</w:t>
      </w:r>
      <w:r w:rsidRPr="00F86396">
        <w:t>ukob</w:t>
      </w:r>
      <w:r w:rsidR="004800B8">
        <w:t>a</w:t>
      </w:r>
      <w:r w:rsidRPr="00F86396">
        <w:t xml:space="preserve"> inte</w:t>
      </w:r>
      <w:bookmarkEnd w:id="13"/>
      <w:r w:rsidR="00F52EFC">
        <w:t>resa</w:t>
      </w:r>
    </w:p>
    <w:p w:rsidR="00947A6A" w:rsidRPr="00205E71" w:rsidRDefault="00947A6A" w:rsidP="00947A6A">
      <w:pPr>
        <w:pStyle w:val="Standard"/>
        <w:widowControl w:val="0"/>
        <w:spacing w:line="274" w:lineRule="exact"/>
        <w:jc w:val="both"/>
        <w:rPr>
          <w:rFonts w:ascii="Times New Roman" w:hAnsi="Times New Roman" w:cs="Times New Roman"/>
          <w:color w:val="000000" w:themeColor="text1"/>
          <w:sz w:val="22"/>
          <w:szCs w:val="22"/>
        </w:rPr>
      </w:pPr>
      <w:r w:rsidRPr="00205E71">
        <w:rPr>
          <w:rFonts w:ascii="Times New Roman" w:hAnsi="Times New Roman" w:cs="Times New Roman"/>
          <w:color w:val="000000" w:themeColor="text1"/>
          <w:sz w:val="22"/>
          <w:szCs w:val="22"/>
          <w:lang w:bidi="hr-HR"/>
        </w:rPr>
        <w:t xml:space="preserve">Naručitelj potvrđuje </w:t>
      </w:r>
      <w:r w:rsidRPr="00205E71">
        <w:rPr>
          <w:rFonts w:ascii="Times New Roman" w:hAnsi="Times New Roman" w:cs="Times New Roman"/>
          <w:color w:val="000000" w:themeColor="text1"/>
          <w:sz w:val="22"/>
          <w:szCs w:val="22"/>
        </w:rPr>
        <w:t xml:space="preserve">nepostojanje sukoba interesa u smislu </w:t>
      </w:r>
      <w:r w:rsidRPr="005217C6">
        <w:rPr>
          <w:rFonts w:ascii="Times New Roman" w:hAnsi="Times New Roman" w:cs="Times New Roman"/>
          <w:sz w:val="22"/>
          <w:szCs w:val="22"/>
        </w:rPr>
        <w:t>članka 76. stavka 1. Zakona o javnoj nabavi</w:t>
      </w:r>
    </w:p>
    <w:p w:rsidR="002157E9" w:rsidRDefault="002157E9" w:rsidP="00947A6A">
      <w:pPr>
        <w:pStyle w:val="Standard"/>
        <w:widowControl w:val="0"/>
        <w:spacing w:line="274" w:lineRule="exact"/>
        <w:jc w:val="both"/>
        <w:rPr>
          <w:rFonts w:ascii="Times New Roman" w:hAnsi="Times New Roman" w:cs="Times New Roman"/>
          <w:i/>
          <w:iCs/>
          <w:sz w:val="22"/>
          <w:szCs w:val="22"/>
        </w:rPr>
      </w:pPr>
    </w:p>
    <w:p w:rsidR="005F02D1" w:rsidRDefault="005F02D1" w:rsidP="005F02D1">
      <w:pPr>
        <w:pStyle w:val="Naslov10"/>
      </w:pPr>
      <w:r>
        <w:t>Način izvršenja</w:t>
      </w:r>
    </w:p>
    <w:p w:rsidR="002157E9" w:rsidRPr="00FA3C2A" w:rsidRDefault="005F02D1" w:rsidP="00947A6A">
      <w:pPr>
        <w:pStyle w:val="Standard"/>
        <w:widowControl w:val="0"/>
        <w:spacing w:line="274" w:lineRule="exact"/>
        <w:jc w:val="both"/>
        <w:rPr>
          <w:rFonts w:ascii="Times New Roman" w:hAnsi="Times New Roman" w:cs="Times New Roman"/>
          <w:sz w:val="22"/>
          <w:szCs w:val="22"/>
          <w:lang w:bidi="hr-HR"/>
        </w:rPr>
      </w:pPr>
      <w:r w:rsidRPr="00FA3C2A">
        <w:rPr>
          <w:rFonts w:ascii="Times New Roman" w:hAnsi="Times New Roman" w:cs="Times New Roman"/>
          <w:sz w:val="22"/>
          <w:szCs w:val="22"/>
          <w:lang w:bidi="hr-HR"/>
        </w:rPr>
        <w:t>Ugovor</w:t>
      </w:r>
    </w:p>
    <w:p w:rsidR="005F02D1" w:rsidRPr="009513E2" w:rsidRDefault="005F02D1" w:rsidP="00947A6A">
      <w:pPr>
        <w:pStyle w:val="Standard"/>
        <w:widowControl w:val="0"/>
        <w:spacing w:line="274" w:lineRule="exact"/>
        <w:jc w:val="both"/>
        <w:rPr>
          <w:rFonts w:ascii="Times New Roman" w:hAnsi="Times New Roman" w:cs="Times New Roman"/>
          <w:i/>
          <w:iCs/>
          <w:sz w:val="22"/>
          <w:szCs w:val="22"/>
        </w:rPr>
      </w:pPr>
    </w:p>
    <w:p w:rsidR="00297786" w:rsidRPr="00F86396" w:rsidRDefault="00297786" w:rsidP="00AF1786">
      <w:pPr>
        <w:spacing w:after="0"/>
        <w:rPr>
          <w:rFonts w:ascii="Times New Roman" w:hAnsi="Times New Roman" w:cs="Times New Roman"/>
          <w:i/>
        </w:rPr>
      </w:pPr>
    </w:p>
    <w:p w:rsidR="00297786" w:rsidRPr="00F86396" w:rsidRDefault="006213CC" w:rsidP="0064215A">
      <w:pPr>
        <w:pStyle w:val="Sadraj1"/>
        <w:spacing w:line="276" w:lineRule="auto"/>
        <w:rPr>
          <w:rStyle w:val="Hiperveza"/>
          <w:rFonts w:ascii="Times New Roman" w:hAnsi="Times New Roman" w:cs="Times New Roman"/>
          <w:b/>
          <w:i/>
          <w:color w:val="auto"/>
          <w:u w:val="none"/>
        </w:rPr>
      </w:pPr>
      <w:r w:rsidRPr="00F86396">
        <w:rPr>
          <w:rStyle w:val="Hiperveza"/>
          <w:rFonts w:ascii="Times New Roman" w:hAnsi="Times New Roman" w:cs="Times New Roman"/>
          <w:b/>
          <w:i/>
          <w:color w:val="auto"/>
          <w:u w:val="none"/>
        </w:rPr>
        <w:t>2.</w:t>
      </w:r>
      <w:r w:rsidR="00297786" w:rsidRPr="00F86396">
        <w:rPr>
          <w:rStyle w:val="Hiperveza"/>
          <w:rFonts w:ascii="Times New Roman" w:hAnsi="Times New Roman" w:cs="Times New Roman"/>
          <w:b/>
          <w:i/>
          <w:color w:val="auto"/>
          <w:u w:val="none"/>
        </w:rPr>
        <w:t xml:space="preserve"> </w:t>
      </w:r>
      <w:r w:rsidR="00297786" w:rsidRPr="00F86396">
        <w:rPr>
          <w:rStyle w:val="Hiperveza"/>
          <w:rFonts w:ascii="Times New Roman" w:hAnsi="Times New Roman" w:cs="Times New Roman"/>
          <w:b/>
          <w:i/>
          <w:color w:val="auto"/>
          <w:u w:val="none"/>
        </w:rPr>
        <w:tab/>
        <w:t>PODACI O PREDMETU NABAVE</w:t>
      </w:r>
    </w:p>
    <w:p w:rsidR="00297786" w:rsidRPr="00F86396" w:rsidRDefault="00297786" w:rsidP="009513E2">
      <w:pPr>
        <w:pStyle w:val="Naslov10"/>
      </w:pPr>
      <w:bookmarkStart w:id="14" w:name="_Toc377632662"/>
      <w:bookmarkStart w:id="15" w:name="_Ref378590868"/>
      <w:bookmarkStart w:id="16" w:name="_Ref378592091"/>
      <w:bookmarkStart w:id="17" w:name="_Toc475934543"/>
      <w:r w:rsidRPr="00F86396">
        <w:t>Opis predmeta nabave</w:t>
      </w:r>
      <w:bookmarkEnd w:id="14"/>
      <w:bookmarkEnd w:id="15"/>
      <w:bookmarkEnd w:id="16"/>
      <w:bookmarkEnd w:id="17"/>
    </w:p>
    <w:p w:rsidR="00F34D2A" w:rsidRPr="00C31A2E" w:rsidRDefault="009D2386" w:rsidP="006F6070">
      <w:pPr>
        <w:pStyle w:val="Zaglavlje"/>
        <w:spacing w:line="276" w:lineRule="auto"/>
        <w:rPr>
          <w:rFonts w:ascii="Times New Roman" w:hAnsi="Times New Roman"/>
          <w:bCs/>
          <w:iCs/>
          <w:sz w:val="22"/>
          <w:szCs w:val="22"/>
          <w:lang w:val="hr-HR"/>
        </w:rPr>
      </w:pPr>
      <w:r w:rsidRPr="00C31A2E">
        <w:rPr>
          <w:rFonts w:ascii="Times New Roman" w:hAnsi="Times New Roman"/>
          <w:bCs/>
          <w:iCs/>
          <w:sz w:val="22"/>
          <w:szCs w:val="22"/>
          <w:lang w:val="hr-HR"/>
        </w:rPr>
        <w:t xml:space="preserve">Predmet nabave je </w:t>
      </w:r>
      <w:r w:rsidR="00633E91" w:rsidRPr="00C31A2E">
        <w:rPr>
          <w:rFonts w:ascii="Times New Roman" w:hAnsi="Times New Roman"/>
          <w:bCs/>
          <w:iCs/>
          <w:sz w:val="22"/>
          <w:szCs w:val="22"/>
          <w:lang w:val="hr-HR"/>
        </w:rPr>
        <w:t>S</w:t>
      </w:r>
      <w:r w:rsidRPr="00C31A2E">
        <w:rPr>
          <w:rFonts w:ascii="Times New Roman" w:hAnsi="Times New Roman"/>
          <w:bCs/>
          <w:iCs/>
          <w:sz w:val="22"/>
          <w:szCs w:val="22"/>
          <w:lang w:val="hr-HR"/>
        </w:rPr>
        <w:t>anacija – tehničko održavanje nerazvrstane ceste na području Općine Tovarnik</w:t>
      </w:r>
      <w:r w:rsidR="00633E91" w:rsidRPr="00C31A2E">
        <w:rPr>
          <w:rFonts w:ascii="Times New Roman" w:hAnsi="Times New Roman"/>
          <w:bCs/>
          <w:iCs/>
          <w:sz w:val="22"/>
          <w:szCs w:val="22"/>
          <w:lang w:val="hr-HR"/>
        </w:rPr>
        <w:t>.</w:t>
      </w:r>
    </w:p>
    <w:p w:rsidR="00852B51" w:rsidRPr="00F86396" w:rsidRDefault="00852B51" w:rsidP="00AF1786">
      <w:pPr>
        <w:rPr>
          <w:rFonts w:ascii="Times New Roman" w:hAnsi="Times New Roman" w:cs="Times New Roman"/>
          <w:i/>
        </w:rPr>
      </w:pPr>
    </w:p>
    <w:p w:rsidR="00297786" w:rsidRPr="00F86396" w:rsidRDefault="009D2386" w:rsidP="009513E2">
      <w:pPr>
        <w:pStyle w:val="Naslov10"/>
      </w:pPr>
      <w:r>
        <w:t xml:space="preserve">Tehnička specifikacija </w:t>
      </w:r>
    </w:p>
    <w:p w:rsidR="009D4DAB" w:rsidRPr="00FA3C2A" w:rsidRDefault="009D2386" w:rsidP="009C582B">
      <w:pPr>
        <w:rPr>
          <w:rFonts w:ascii="Times New Roman" w:hAnsi="Times New Roman" w:cs="Times New Roman"/>
          <w:iCs/>
        </w:rPr>
      </w:pPr>
      <w:r>
        <w:rPr>
          <w:rFonts w:ascii="Times New Roman" w:hAnsi="Times New Roman" w:cs="Times New Roman"/>
          <w:iCs/>
        </w:rPr>
        <w:t>Tehnička specifikacija predmeta nabave određena je ovim Pozivom na dostavu ponuda i Troškovnikom, koji se nalazi u prilogu.</w:t>
      </w:r>
    </w:p>
    <w:p w:rsidR="009D4DAB" w:rsidRPr="009D2386" w:rsidRDefault="009D4DAB" w:rsidP="009C582B">
      <w:pPr>
        <w:rPr>
          <w:rFonts w:ascii="Times New Roman" w:hAnsi="Times New Roman" w:cs="Times New Roman"/>
          <w:i/>
          <w:color w:val="FF0000"/>
        </w:rPr>
      </w:pPr>
    </w:p>
    <w:p w:rsidR="00297786" w:rsidRPr="009D2386" w:rsidRDefault="00297786" w:rsidP="009513E2">
      <w:pPr>
        <w:pStyle w:val="Naslov10"/>
        <w:rPr>
          <w:color w:val="000000" w:themeColor="text1"/>
        </w:rPr>
      </w:pPr>
      <w:bookmarkStart w:id="18" w:name="_Toc377632667"/>
      <w:bookmarkStart w:id="19" w:name="_Toc475934548"/>
      <w:r w:rsidRPr="009D2386">
        <w:rPr>
          <w:color w:val="000000" w:themeColor="text1"/>
        </w:rPr>
        <w:t xml:space="preserve">Mjesto </w:t>
      </w:r>
      <w:bookmarkEnd w:id="18"/>
      <w:bookmarkEnd w:id="19"/>
      <w:r w:rsidR="009C582B" w:rsidRPr="009D2386">
        <w:rPr>
          <w:color w:val="000000" w:themeColor="text1"/>
        </w:rPr>
        <w:t xml:space="preserve">izvršenja </w:t>
      </w:r>
      <w:r w:rsidR="009D2386" w:rsidRPr="009D2386">
        <w:rPr>
          <w:color w:val="000000" w:themeColor="text1"/>
        </w:rPr>
        <w:t>predmeta nabave</w:t>
      </w:r>
    </w:p>
    <w:p w:rsidR="00E71A0F" w:rsidRPr="009D2386" w:rsidRDefault="00525DED" w:rsidP="00B97BC4">
      <w:pPr>
        <w:rPr>
          <w:rFonts w:ascii="Times New Roman" w:hAnsi="Times New Roman" w:cs="Times New Roman"/>
          <w:iCs/>
          <w:color w:val="000000" w:themeColor="text1"/>
        </w:rPr>
      </w:pPr>
      <w:r w:rsidRPr="009D2386">
        <w:rPr>
          <w:rFonts w:ascii="Times New Roman" w:hAnsi="Times New Roman" w:cs="Times New Roman"/>
          <w:iCs/>
          <w:color w:val="000000" w:themeColor="text1"/>
        </w:rPr>
        <w:t>Mjesto</w:t>
      </w:r>
      <w:r w:rsidR="00605E4F" w:rsidRPr="009D2386">
        <w:rPr>
          <w:rFonts w:ascii="Times New Roman" w:hAnsi="Times New Roman" w:cs="Times New Roman"/>
          <w:iCs/>
          <w:color w:val="000000" w:themeColor="text1"/>
        </w:rPr>
        <w:t xml:space="preserve"> izvršenja je naselje </w:t>
      </w:r>
      <w:r w:rsidR="001F43A2">
        <w:rPr>
          <w:rFonts w:ascii="Times New Roman" w:hAnsi="Times New Roman" w:cs="Times New Roman"/>
          <w:iCs/>
          <w:color w:val="000000" w:themeColor="text1"/>
        </w:rPr>
        <w:t>Tovarnik</w:t>
      </w:r>
      <w:r w:rsidR="009D2386" w:rsidRPr="009D2386">
        <w:rPr>
          <w:rFonts w:ascii="Times New Roman" w:hAnsi="Times New Roman" w:cs="Times New Roman"/>
          <w:iCs/>
          <w:color w:val="000000" w:themeColor="text1"/>
        </w:rPr>
        <w:t>.</w:t>
      </w:r>
    </w:p>
    <w:p w:rsidR="00525DED" w:rsidRPr="009D2386" w:rsidRDefault="00525DED" w:rsidP="00B97BC4">
      <w:pPr>
        <w:rPr>
          <w:rFonts w:ascii="Times New Roman" w:hAnsi="Times New Roman" w:cs="Times New Roman"/>
          <w:b/>
          <w:i/>
          <w:color w:val="FF0000"/>
        </w:rPr>
      </w:pPr>
    </w:p>
    <w:p w:rsidR="00297786" w:rsidRPr="004D52FD" w:rsidRDefault="00525DED" w:rsidP="00B97BC4">
      <w:pPr>
        <w:rPr>
          <w:rFonts w:ascii="Times New Roman" w:hAnsi="Times New Roman" w:cs="Times New Roman"/>
          <w:iCs/>
          <w:color w:val="000000" w:themeColor="text1"/>
        </w:rPr>
      </w:pPr>
      <w:r w:rsidRPr="004D52FD">
        <w:rPr>
          <w:rFonts w:ascii="Times New Roman" w:hAnsi="Times New Roman" w:cs="Times New Roman"/>
          <w:b/>
          <w:iCs/>
          <w:color w:val="000000" w:themeColor="text1"/>
        </w:rPr>
        <w:t>R</w:t>
      </w:r>
      <w:r w:rsidR="00947170" w:rsidRPr="004D52FD">
        <w:rPr>
          <w:rFonts w:ascii="Times New Roman" w:hAnsi="Times New Roman" w:cs="Times New Roman"/>
          <w:b/>
          <w:iCs/>
          <w:color w:val="000000" w:themeColor="text1"/>
        </w:rPr>
        <w:t xml:space="preserve">ok </w:t>
      </w:r>
      <w:r w:rsidR="009D2386" w:rsidRPr="004D52FD">
        <w:rPr>
          <w:rFonts w:ascii="Times New Roman" w:hAnsi="Times New Roman" w:cs="Times New Roman"/>
          <w:b/>
          <w:iCs/>
          <w:color w:val="000000" w:themeColor="text1"/>
        </w:rPr>
        <w:t>završetka radova</w:t>
      </w:r>
    </w:p>
    <w:p w:rsidR="00876A7E" w:rsidRPr="00C31A2E" w:rsidRDefault="009D2386" w:rsidP="00B97BC4">
      <w:pPr>
        <w:rPr>
          <w:rFonts w:ascii="Times New Roman" w:hAnsi="Times New Roman" w:cs="Times New Roman"/>
          <w:iCs/>
        </w:rPr>
      </w:pPr>
      <w:r w:rsidRPr="00C31A2E">
        <w:rPr>
          <w:rFonts w:ascii="Times New Roman" w:hAnsi="Times New Roman" w:cs="Times New Roman"/>
          <w:iCs/>
        </w:rPr>
        <w:t xml:space="preserve">Izvoditelj je obvezan izvesti radove u roku od </w:t>
      </w:r>
      <w:r w:rsidR="00246E0C" w:rsidRPr="00C31A2E">
        <w:rPr>
          <w:rFonts w:ascii="Times New Roman" w:hAnsi="Times New Roman" w:cs="Times New Roman"/>
          <w:iCs/>
        </w:rPr>
        <w:t>9</w:t>
      </w:r>
      <w:r w:rsidRPr="00C31A2E">
        <w:rPr>
          <w:rFonts w:ascii="Times New Roman" w:hAnsi="Times New Roman" w:cs="Times New Roman"/>
          <w:iCs/>
        </w:rPr>
        <w:t>0 (</w:t>
      </w:r>
      <w:r w:rsidR="00246E0C" w:rsidRPr="00C31A2E">
        <w:rPr>
          <w:rFonts w:ascii="Times New Roman" w:hAnsi="Times New Roman" w:cs="Times New Roman"/>
          <w:iCs/>
        </w:rPr>
        <w:t>devede</w:t>
      </w:r>
      <w:r w:rsidRPr="00C31A2E">
        <w:rPr>
          <w:rFonts w:ascii="Times New Roman" w:hAnsi="Times New Roman" w:cs="Times New Roman"/>
          <w:iCs/>
        </w:rPr>
        <w:t>set) dana od dana uvođenja u posao.</w:t>
      </w:r>
    </w:p>
    <w:p w:rsidR="004D52FD" w:rsidRPr="00F86396" w:rsidRDefault="004D52FD" w:rsidP="00B97BC4">
      <w:pPr>
        <w:rPr>
          <w:rFonts w:ascii="Times New Roman" w:hAnsi="Times New Roman" w:cs="Times New Roman"/>
          <w:i/>
        </w:rPr>
      </w:pPr>
    </w:p>
    <w:p w:rsidR="00914E04" w:rsidRPr="005217C6" w:rsidRDefault="00630618" w:rsidP="005B7BFC">
      <w:pPr>
        <w:rPr>
          <w:rFonts w:ascii="Times New Roman" w:eastAsia="Times New Roman" w:hAnsi="Times New Roman" w:cs="Times New Roman"/>
          <w:b/>
          <w:i/>
          <w:lang w:eastAsia="hr-HR"/>
        </w:rPr>
      </w:pPr>
      <w:bookmarkStart w:id="20" w:name="_Ref356493524"/>
      <w:bookmarkStart w:id="21" w:name="_Ref361305407"/>
      <w:bookmarkStart w:id="22" w:name="_Toc377632672"/>
      <w:r w:rsidRPr="00F86396">
        <w:rPr>
          <w:rFonts w:ascii="Times New Roman" w:hAnsi="Times New Roman" w:cs="Times New Roman"/>
          <w:b/>
          <w:i/>
        </w:rPr>
        <w:t>3</w:t>
      </w:r>
      <w:r w:rsidR="006213CC" w:rsidRPr="00F86396">
        <w:rPr>
          <w:rFonts w:ascii="Times New Roman" w:hAnsi="Times New Roman" w:cs="Times New Roman"/>
          <w:b/>
          <w:i/>
        </w:rPr>
        <w:t>.</w:t>
      </w:r>
      <w:r w:rsidR="005B7BFC">
        <w:rPr>
          <w:rFonts w:ascii="Times New Roman" w:hAnsi="Times New Roman" w:cs="Times New Roman"/>
          <w:b/>
          <w:i/>
        </w:rPr>
        <w:t xml:space="preserve"> </w:t>
      </w:r>
      <w:bookmarkStart w:id="23" w:name="_Ref361315487"/>
      <w:bookmarkEnd w:id="20"/>
      <w:bookmarkEnd w:id="21"/>
      <w:bookmarkEnd w:id="22"/>
      <w:r w:rsidR="005B7BFC" w:rsidRPr="005217C6">
        <w:rPr>
          <w:rFonts w:ascii="Times New Roman" w:eastAsia="Times New Roman" w:hAnsi="Times New Roman" w:cs="Times New Roman"/>
          <w:b/>
          <w:i/>
          <w:lang w:eastAsia="hr-HR"/>
        </w:rPr>
        <w:t>OSNOVE ZA ISKLJUČENJE GOSPODARSKOG SUBJEKTA</w:t>
      </w:r>
    </w:p>
    <w:p w:rsidR="005B7BFC" w:rsidRPr="005217C6" w:rsidRDefault="005B7BFC" w:rsidP="00A96FB9">
      <w:pPr>
        <w:pStyle w:val="Standard"/>
        <w:jc w:val="both"/>
        <w:rPr>
          <w:rFonts w:ascii="Times New Roman" w:hAnsi="Times New Roman" w:cs="Times New Roman"/>
          <w:i/>
          <w:iCs/>
          <w:sz w:val="22"/>
          <w:szCs w:val="22"/>
          <w:lang w:bidi="hr-HR"/>
        </w:rPr>
      </w:pPr>
    </w:p>
    <w:p w:rsidR="005B7BFC" w:rsidRPr="005217C6" w:rsidRDefault="005B7BFC" w:rsidP="005B7BFC">
      <w:pPr>
        <w:pStyle w:val="Standard"/>
        <w:rPr>
          <w:rFonts w:ascii="Times New Roman" w:hAnsi="Times New Roman" w:cs="Times New Roman"/>
          <w:sz w:val="22"/>
          <w:szCs w:val="22"/>
          <w:lang w:bidi="hr-HR"/>
        </w:rPr>
      </w:pPr>
      <w:r w:rsidRPr="005217C6">
        <w:rPr>
          <w:rFonts w:ascii="Times New Roman" w:hAnsi="Times New Roman" w:cs="Times New Roman"/>
          <w:sz w:val="22"/>
          <w:szCs w:val="22"/>
          <w:lang w:bidi="hr-HR"/>
        </w:rPr>
        <w:t>Javni naručitelj će isključiti gospodarskog subjekta iz postupka nabave sukladno članku 251. Zakona o javnoj nabavi, ako utvrdi da:</w:t>
      </w:r>
    </w:p>
    <w:p w:rsidR="005B7BFC" w:rsidRPr="005B7BFC" w:rsidRDefault="005B7BFC" w:rsidP="005B7BFC">
      <w:pPr>
        <w:pStyle w:val="Standard"/>
        <w:rPr>
          <w:rFonts w:ascii="Times New Roman" w:hAnsi="Times New Roman" w:cs="Times New Roman"/>
          <w:i/>
          <w:iCs/>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5B7BFC">
        <w:rPr>
          <w:rFonts w:ascii="Times New Roman" w:hAnsi="Times New Roman" w:cs="Times New Roman"/>
          <w:i/>
          <w:iCs/>
          <w:color w:val="000000" w:themeColor="text1"/>
          <w:sz w:val="22"/>
          <w:szCs w:val="22"/>
          <w:lang w:bidi="hr-HR"/>
        </w:rPr>
        <w:t xml:space="preserve">3.1.1. je gospodarski subjekt </w:t>
      </w:r>
      <w:r w:rsidRPr="00FA3C2A">
        <w:rPr>
          <w:rFonts w:ascii="Times New Roman" w:hAnsi="Times New Roman" w:cs="Times New Roman"/>
          <w:color w:val="000000" w:themeColor="text1"/>
          <w:sz w:val="22"/>
          <w:szCs w:val="22"/>
          <w:lang w:bidi="hr-HR"/>
        </w:rPr>
        <w:t xml:space="preserve">koji ima poslovni </w:t>
      </w:r>
      <w:proofErr w:type="spellStart"/>
      <w:r w:rsidRPr="00FA3C2A">
        <w:rPr>
          <w:rFonts w:ascii="Times New Roman" w:hAnsi="Times New Roman" w:cs="Times New Roman"/>
          <w:color w:val="000000" w:themeColor="text1"/>
          <w:sz w:val="22"/>
          <w:szCs w:val="22"/>
          <w:lang w:bidi="hr-HR"/>
        </w:rPr>
        <w:t>nastan</w:t>
      </w:r>
      <w:proofErr w:type="spellEnd"/>
      <w:r w:rsidRPr="00FA3C2A">
        <w:rPr>
          <w:rFonts w:ascii="Times New Roman" w:hAnsi="Times New Roman" w:cs="Times New Roman"/>
          <w:color w:val="000000" w:themeColor="text1"/>
          <w:sz w:val="22"/>
          <w:szCs w:val="22"/>
          <w:lang w:bidi="hr-HR"/>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a) sudjelovanje u zločinačkoj organizaciji, na temelju:</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328. (zločinačko udruženje) i članka 329. (počinjenje kaznenog djela u sastavu zločinačkog udruženja) Kaznenog zakona</w:t>
      </w: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333. (udruživanje za počinjenje kaznenih djela), iz Kaznenog zakona (»Narodne novine«, br. 110/97., 27/98., 50/00., 129/00., 51/01., 111/03., 190/03., 105/04., 84/05., 71/06., 110/07., 152/08., 57/11., 77/11. i 143/12.)</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b) korupciju, na temelju:</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c) prijevaru, na temelju:</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236. (prijevara), članka 247. (prijevara u gospodarskom poslovanju), članka 256. (utaja poreza ili carine) i članka 258. (subvencijska prijevara) Kaznenog zakona</w:t>
      </w: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224. (prijevara), članka 293. (prijevara u gospodarskom poslovanju) i članka 286. (utaja poreza i drugih davanja) iz Kaznenog zakona (»Narodne novine«, br. 110/97., 27/98., 50/00., 129/00., 51/01., 111/03., 190/03., 105/04., 84/05., 71/06., 110/07., 152/08., 57/11., 77/11. i 143/12.)</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d) terorizam ili kaznena djela povezana s terorističkim aktivnostima, na temelju:</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97. (terorizam), članka 99. (javno poticanje na terorizam), članka 100. (novačenje za terorizam), članka 101. (obuka za terorizam) i članka 102. (terorističko udruženje) Kaznenog zakona</w:t>
      </w: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169. (terorizam), članka 169.a (javno poticanje na terorizam) i članka 169.b (novačenje i obuka za terorizam) iz Kaznenog zakona (»Narodne novine«, br. 110/97., 27/98., 50/00., 129/00., 51/01., 111/03., 190/03., 105/04., 84/05., 71/06., 110/07., 152/08., 57/11., 77/11. i 143/12.)</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e) pranje novca ili financiranje terorizma, na temelju:</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98. (financiranje terorizma) i članka 265. (pranje novca) Kaznenog zakona</w:t>
      </w: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279. (pranje novca) iz Kaznenog zakona (»Narodne novine«, br. 110/97., 27/98., 50/00., 129/00., 51/01., 111/03., 190/03., 105/04., 84/05., 71/06., 110/07., 152/08., 57/11., 77/11. i 143/12.)</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f) dječji rad ili druge oblike trgovanja ljudima, na temelju:</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106. (trgovanje ljudima) Kaznenog zakona</w:t>
      </w: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xml:space="preserve">– članka 175. (trgovanje ljudima i ropstvo) iz Kaznenog zakona (»Narodne novine«, br. 110/97., 27/98., 50/00., 129/00., 51/01., 111/03., 190/03., 105/04., 84/05., 71/06., 110/07., 152/08., 57/11., 77/11. i 143/12.), </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ILI</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jc w:val="both"/>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xml:space="preserve">je gospodarski subjekt koji nema poslovni </w:t>
      </w:r>
      <w:proofErr w:type="spellStart"/>
      <w:r w:rsidRPr="00FA3C2A">
        <w:rPr>
          <w:rFonts w:ascii="Times New Roman" w:hAnsi="Times New Roman" w:cs="Times New Roman"/>
          <w:color w:val="000000" w:themeColor="text1"/>
          <w:sz w:val="22"/>
          <w:szCs w:val="22"/>
          <w:lang w:bidi="hr-HR"/>
        </w:rPr>
        <w:t>nastan</w:t>
      </w:r>
      <w:proofErr w:type="spellEnd"/>
      <w:r w:rsidRPr="00FA3C2A">
        <w:rPr>
          <w:rFonts w:ascii="Times New Roman" w:hAnsi="Times New Roman" w:cs="Times New Roman"/>
          <w:color w:val="000000" w:themeColor="text1"/>
          <w:sz w:val="22"/>
          <w:szCs w:val="22"/>
          <w:lang w:bidi="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FA3C2A">
        <w:rPr>
          <w:rFonts w:ascii="Times New Roman" w:hAnsi="Times New Roman" w:cs="Times New Roman"/>
          <w:color w:val="000000" w:themeColor="text1"/>
          <w:sz w:val="22"/>
          <w:szCs w:val="22"/>
          <w:lang w:bidi="hr-HR"/>
        </w:rPr>
        <w:t>podtočka</w:t>
      </w:r>
      <w:proofErr w:type="spellEnd"/>
      <w:r w:rsidRPr="00FA3C2A">
        <w:rPr>
          <w:rFonts w:ascii="Times New Roman" w:hAnsi="Times New Roman" w:cs="Times New Roman"/>
          <w:color w:val="000000" w:themeColor="text1"/>
          <w:sz w:val="22"/>
          <w:szCs w:val="22"/>
          <w:lang w:bidi="hr-HR"/>
        </w:rPr>
        <w:t xml:space="preserve"> od a) do f) ovoga stavka i za odgovarajuća kaznena djela koja, prema nacionalnim propisima države poslovnog </w:t>
      </w:r>
      <w:proofErr w:type="spellStart"/>
      <w:r w:rsidRPr="00FA3C2A">
        <w:rPr>
          <w:rFonts w:ascii="Times New Roman" w:hAnsi="Times New Roman" w:cs="Times New Roman"/>
          <w:color w:val="000000" w:themeColor="text1"/>
          <w:sz w:val="22"/>
          <w:szCs w:val="22"/>
          <w:lang w:bidi="hr-HR"/>
        </w:rPr>
        <w:t>nastana</w:t>
      </w:r>
      <w:proofErr w:type="spellEnd"/>
      <w:r w:rsidRPr="00FA3C2A">
        <w:rPr>
          <w:rFonts w:ascii="Times New Roman" w:hAnsi="Times New Roman" w:cs="Times New Roman"/>
          <w:color w:val="000000" w:themeColor="text1"/>
          <w:sz w:val="22"/>
          <w:szCs w:val="22"/>
          <w:lang w:bidi="hr-HR"/>
        </w:rPr>
        <w:t xml:space="preserve"> gospodarskog subjekta, odnosno države čiji je osoba državljanin, obuhvaćaju razloge za isključenje iz članka 57. stavka 1. točaka od (a) do (f) Direktive 2014/24/EU.</w:t>
      </w:r>
    </w:p>
    <w:p w:rsidR="005B7BFC" w:rsidRDefault="005B7BFC" w:rsidP="00A96FB9">
      <w:pPr>
        <w:pStyle w:val="Standard"/>
        <w:jc w:val="both"/>
        <w:rPr>
          <w:rFonts w:ascii="Times New Roman" w:hAnsi="Times New Roman" w:cs="Times New Roman"/>
          <w:i/>
          <w:iCs/>
          <w:color w:val="FF0000"/>
          <w:sz w:val="22"/>
          <w:szCs w:val="22"/>
          <w:lang w:bidi="hr-HR"/>
        </w:rPr>
      </w:pPr>
    </w:p>
    <w:p w:rsidR="007B2D5B" w:rsidRDefault="007B2D5B" w:rsidP="00A96FB9">
      <w:pPr>
        <w:pStyle w:val="Standard"/>
        <w:jc w:val="both"/>
        <w:rPr>
          <w:rFonts w:ascii="Times New Roman" w:hAnsi="Times New Roman" w:cs="Times New Roman"/>
          <w:i/>
          <w:iCs/>
          <w:color w:val="000000" w:themeColor="text1"/>
          <w:sz w:val="22"/>
          <w:szCs w:val="22"/>
          <w:lang w:bidi="hr-HR"/>
        </w:rPr>
      </w:pPr>
      <w:r w:rsidRPr="007B2D5B">
        <w:rPr>
          <w:rFonts w:ascii="Times New Roman" w:hAnsi="Times New Roman" w:cs="Times New Roman"/>
          <w:i/>
          <w:iCs/>
          <w:color w:val="000000" w:themeColor="text1"/>
          <w:sz w:val="22"/>
          <w:szCs w:val="22"/>
          <w:lang w:bidi="hr-HR"/>
        </w:rPr>
        <w:t xml:space="preserve">Za potrebe utvrđivanja gore navedenih okolnosti gospodarski subjekt uz ponudu dostavlja Izjavu. Izjavu daje osoba po zakonu ovlaštena za zastupanje gospodarskog subjekta. Izjava o nekažnjavanju je sastavni dio </w:t>
      </w:r>
      <w:r w:rsidR="004B0BA0">
        <w:rPr>
          <w:rFonts w:ascii="Times New Roman" w:hAnsi="Times New Roman" w:cs="Times New Roman"/>
          <w:i/>
          <w:iCs/>
          <w:color w:val="000000" w:themeColor="text1"/>
          <w:sz w:val="22"/>
          <w:szCs w:val="22"/>
          <w:lang w:bidi="hr-HR"/>
        </w:rPr>
        <w:t>ove dokumentacije</w:t>
      </w:r>
      <w:r w:rsidRPr="007B2D5B">
        <w:rPr>
          <w:rFonts w:ascii="Times New Roman" w:hAnsi="Times New Roman" w:cs="Times New Roman"/>
          <w:i/>
          <w:iCs/>
          <w:color w:val="000000" w:themeColor="text1"/>
          <w:sz w:val="22"/>
          <w:szCs w:val="22"/>
          <w:lang w:bidi="hr-HR"/>
        </w:rPr>
        <w:t>.</w:t>
      </w:r>
    </w:p>
    <w:p w:rsidR="007B2D5B" w:rsidRDefault="007B2D5B" w:rsidP="00A96FB9">
      <w:pPr>
        <w:pStyle w:val="Standard"/>
        <w:jc w:val="both"/>
        <w:rPr>
          <w:rFonts w:ascii="Times New Roman" w:hAnsi="Times New Roman" w:cs="Times New Roman"/>
          <w:i/>
          <w:iCs/>
          <w:color w:val="000000" w:themeColor="text1"/>
          <w:sz w:val="22"/>
          <w:szCs w:val="22"/>
          <w:lang w:bidi="hr-HR"/>
        </w:rPr>
      </w:pPr>
    </w:p>
    <w:p w:rsidR="007B2D5B" w:rsidRDefault="007B2D5B" w:rsidP="00A96FB9">
      <w:pPr>
        <w:pStyle w:val="Standard"/>
        <w:jc w:val="both"/>
        <w:rPr>
          <w:rFonts w:ascii="Times New Roman" w:hAnsi="Times New Roman" w:cs="Times New Roman"/>
          <w:i/>
          <w:iCs/>
          <w:color w:val="000000" w:themeColor="text1"/>
          <w:sz w:val="22"/>
          <w:szCs w:val="22"/>
          <w:lang w:bidi="hr-HR"/>
        </w:rPr>
      </w:pPr>
    </w:p>
    <w:p w:rsidR="007B2D5B" w:rsidRPr="00FA3C2A" w:rsidRDefault="007B2D5B" w:rsidP="007B2D5B">
      <w:pPr>
        <w:pStyle w:val="Standard"/>
        <w:rPr>
          <w:rFonts w:ascii="Times New Roman" w:hAnsi="Times New Roman" w:cs="Times New Roman"/>
          <w:color w:val="000000" w:themeColor="text1"/>
          <w:sz w:val="22"/>
          <w:szCs w:val="22"/>
          <w:lang w:bidi="hr-HR"/>
        </w:rPr>
      </w:pPr>
      <w:r>
        <w:rPr>
          <w:rFonts w:ascii="Times New Roman" w:hAnsi="Times New Roman" w:cs="Times New Roman"/>
          <w:i/>
          <w:iCs/>
          <w:color w:val="000000" w:themeColor="text1"/>
          <w:sz w:val="22"/>
          <w:szCs w:val="22"/>
          <w:lang w:bidi="hr-HR"/>
        </w:rPr>
        <w:t xml:space="preserve">3.1.2. </w:t>
      </w:r>
      <w:r w:rsidRPr="007B2D5B">
        <w:rPr>
          <w:rFonts w:ascii="Times New Roman" w:hAnsi="Times New Roman" w:cs="Times New Roman"/>
          <w:i/>
          <w:iCs/>
          <w:color w:val="000000" w:themeColor="text1"/>
          <w:sz w:val="22"/>
          <w:szCs w:val="22"/>
          <w:lang w:bidi="hr-HR"/>
        </w:rPr>
        <w:t xml:space="preserve">gospodarski subjekt </w:t>
      </w:r>
      <w:r w:rsidRPr="00FA3C2A">
        <w:rPr>
          <w:rFonts w:ascii="Times New Roman" w:hAnsi="Times New Roman" w:cs="Times New Roman"/>
          <w:color w:val="000000" w:themeColor="text1"/>
          <w:sz w:val="22"/>
          <w:szCs w:val="22"/>
          <w:lang w:bidi="hr-HR"/>
        </w:rPr>
        <w:t>nije ispunio obveze plaćanja dospjelih poreznih obveza i obveza za mirovinsko i zdravstveno osiguranje:</w:t>
      </w:r>
    </w:p>
    <w:p w:rsidR="007B2D5B" w:rsidRPr="00FA3C2A" w:rsidRDefault="007B2D5B" w:rsidP="007B2D5B">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lastRenderedPageBreak/>
        <w:t>1.</w:t>
      </w:r>
      <w:r w:rsidRPr="00FA3C2A">
        <w:rPr>
          <w:rFonts w:ascii="Times New Roman" w:hAnsi="Times New Roman" w:cs="Times New Roman"/>
          <w:color w:val="000000" w:themeColor="text1"/>
          <w:sz w:val="22"/>
          <w:szCs w:val="22"/>
          <w:lang w:bidi="hr-HR"/>
        </w:rPr>
        <w:tab/>
        <w:t xml:space="preserve">u Republici Hrvatskoj, ako gospodarski subjekt ima poslovni </w:t>
      </w:r>
      <w:proofErr w:type="spellStart"/>
      <w:r w:rsidRPr="00FA3C2A">
        <w:rPr>
          <w:rFonts w:ascii="Times New Roman" w:hAnsi="Times New Roman" w:cs="Times New Roman"/>
          <w:color w:val="000000" w:themeColor="text1"/>
          <w:sz w:val="22"/>
          <w:szCs w:val="22"/>
          <w:lang w:bidi="hr-HR"/>
        </w:rPr>
        <w:t>nastan</w:t>
      </w:r>
      <w:proofErr w:type="spellEnd"/>
      <w:r w:rsidRPr="00FA3C2A">
        <w:rPr>
          <w:rFonts w:ascii="Times New Roman" w:hAnsi="Times New Roman" w:cs="Times New Roman"/>
          <w:color w:val="000000" w:themeColor="text1"/>
          <w:sz w:val="22"/>
          <w:szCs w:val="22"/>
          <w:lang w:bidi="hr-HR"/>
        </w:rPr>
        <w:t xml:space="preserve"> u Republici Hrvatskoj, ili </w:t>
      </w:r>
    </w:p>
    <w:p w:rsidR="007B2D5B" w:rsidRPr="00FA3C2A" w:rsidRDefault="007B2D5B" w:rsidP="007B2D5B">
      <w:pPr>
        <w:pStyle w:val="Standard"/>
        <w:rPr>
          <w:rFonts w:ascii="Times New Roman" w:hAnsi="Times New Roman" w:cs="Times New Roman"/>
          <w:color w:val="000000" w:themeColor="text1"/>
          <w:sz w:val="22"/>
          <w:szCs w:val="22"/>
          <w:lang w:bidi="hr-HR"/>
        </w:rPr>
      </w:pPr>
    </w:p>
    <w:p w:rsidR="007B2D5B" w:rsidRPr="00FA3C2A" w:rsidRDefault="007B2D5B" w:rsidP="007B2D5B">
      <w:pPr>
        <w:pStyle w:val="Standard"/>
        <w:jc w:val="both"/>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2.</w:t>
      </w:r>
      <w:r w:rsidRPr="00FA3C2A">
        <w:rPr>
          <w:rFonts w:ascii="Times New Roman" w:hAnsi="Times New Roman" w:cs="Times New Roman"/>
          <w:color w:val="000000" w:themeColor="text1"/>
          <w:sz w:val="22"/>
          <w:szCs w:val="22"/>
          <w:lang w:bidi="hr-HR"/>
        </w:rPr>
        <w:tab/>
        <w:t xml:space="preserve">u Republici Hrvatskoj ili u državi poslovnog </w:t>
      </w:r>
      <w:proofErr w:type="spellStart"/>
      <w:r w:rsidRPr="00FA3C2A">
        <w:rPr>
          <w:rFonts w:ascii="Times New Roman" w:hAnsi="Times New Roman" w:cs="Times New Roman"/>
          <w:color w:val="000000" w:themeColor="text1"/>
          <w:sz w:val="22"/>
          <w:szCs w:val="22"/>
          <w:lang w:bidi="hr-HR"/>
        </w:rPr>
        <w:t>nastana</w:t>
      </w:r>
      <w:proofErr w:type="spellEnd"/>
      <w:r w:rsidRPr="00FA3C2A">
        <w:rPr>
          <w:rFonts w:ascii="Times New Roman" w:hAnsi="Times New Roman" w:cs="Times New Roman"/>
          <w:color w:val="000000" w:themeColor="text1"/>
          <w:sz w:val="22"/>
          <w:szCs w:val="22"/>
          <w:lang w:bidi="hr-HR"/>
        </w:rPr>
        <w:t xml:space="preserve"> gospodarskog subjekta, ako gospodarski subjekt nema poslovni </w:t>
      </w:r>
      <w:proofErr w:type="spellStart"/>
      <w:r w:rsidRPr="00FA3C2A">
        <w:rPr>
          <w:rFonts w:ascii="Times New Roman" w:hAnsi="Times New Roman" w:cs="Times New Roman"/>
          <w:color w:val="000000" w:themeColor="text1"/>
          <w:sz w:val="22"/>
          <w:szCs w:val="22"/>
          <w:lang w:bidi="hr-HR"/>
        </w:rPr>
        <w:t>nastan</w:t>
      </w:r>
      <w:proofErr w:type="spellEnd"/>
      <w:r w:rsidRPr="00FA3C2A">
        <w:rPr>
          <w:rFonts w:ascii="Times New Roman" w:hAnsi="Times New Roman" w:cs="Times New Roman"/>
          <w:color w:val="000000" w:themeColor="text1"/>
          <w:sz w:val="22"/>
          <w:szCs w:val="22"/>
          <w:lang w:bidi="hr-HR"/>
        </w:rPr>
        <w:t xml:space="preserve"> u Republici Hrvatskoj.</w:t>
      </w:r>
    </w:p>
    <w:p w:rsidR="007B2D5B" w:rsidRPr="00FA3C2A" w:rsidRDefault="007B2D5B" w:rsidP="007B2D5B">
      <w:pPr>
        <w:pStyle w:val="Standard"/>
        <w:jc w:val="both"/>
        <w:rPr>
          <w:rFonts w:ascii="Times New Roman" w:hAnsi="Times New Roman" w:cs="Times New Roman"/>
          <w:color w:val="000000" w:themeColor="text1"/>
          <w:sz w:val="22"/>
          <w:szCs w:val="22"/>
          <w:lang w:bidi="hr-HR"/>
        </w:rPr>
      </w:pPr>
    </w:p>
    <w:p w:rsidR="007B2D5B" w:rsidRPr="007B2D5B" w:rsidRDefault="007B2D5B" w:rsidP="007B2D5B">
      <w:pPr>
        <w:pStyle w:val="Standard"/>
        <w:rPr>
          <w:rFonts w:ascii="Times New Roman" w:hAnsi="Times New Roman" w:cs="Times New Roman"/>
          <w:i/>
          <w:iCs/>
          <w:color w:val="000000" w:themeColor="text1"/>
          <w:sz w:val="22"/>
          <w:szCs w:val="22"/>
          <w:lang w:bidi="hr-HR"/>
        </w:rPr>
      </w:pPr>
      <w:r w:rsidRPr="007B2D5B">
        <w:rPr>
          <w:rFonts w:ascii="Times New Roman" w:hAnsi="Times New Roman" w:cs="Times New Roman"/>
          <w:i/>
          <w:iCs/>
          <w:color w:val="000000" w:themeColor="text1"/>
          <w:sz w:val="22"/>
          <w:szCs w:val="22"/>
          <w:lang w:bidi="hr-HR"/>
        </w:rPr>
        <w:t xml:space="preserve">Javni naručitelj će kao dostatan dokaz da ne postoje osnove za isključenje iz točke 3.1.2. </w:t>
      </w:r>
      <w:r w:rsidR="004B0BA0">
        <w:rPr>
          <w:rFonts w:ascii="Times New Roman" w:hAnsi="Times New Roman" w:cs="Times New Roman"/>
          <w:i/>
          <w:iCs/>
          <w:color w:val="000000" w:themeColor="text1"/>
          <w:sz w:val="22"/>
          <w:szCs w:val="22"/>
          <w:lang w:bidi="hr-HR"/>
        </w:rPr>
        <w:t xml:space="preserve">ove dokumentacije </w:t>
      </w:r>
      <w:r w:rsidRPr="007B2D5B">
        <w:rPr>
          <w:rFonts w:ascii="Times New Roman" w:hAnsi="Times New Roman" w:cs="Times New Roman"/>
          <w:i/>
          <w:iCs/>
          <w:color w:val="000000" w:themeColor="text1"/>
          <w:sz w:val="22"/>
          <w:szCs w:val="22"/>
          <w:lang w:bidi="hr-HR"/>
        </w:rPr>
        <w:t>prihvatiti:</w:t>
      </w:r>
    </w:p>
    <w:p w:rsidR="007B2D5B" w:rsidRPr="007B2D5B" w:rsidRDefault="007B2D5B" w:rsidP="007B2D5B">
      <w:pPr>
        <w:pStyle w:val="Standard"/>
        <w:rPr>
          <w:rFonts w:ascii="Times New Roman" w:hAnsi="Times New Roman" w:cs="Times New Roman"/>
          <w:i/>
          <w:iCs/>
          <w:color w:val="000000" w:themeColor="text1"/>
          <w:sz w:val="22"/>
          <w:szCs w:val="22"/>
          <w:lang w:bidi="hr-HR"/>
        </w:rPr>
      </w:pPr>
    </w:p>
    <w:p w:rsidR="007B2D5B" w:rsidRPr="007B2D5B" w:rsidRDefault="007B2D5B" w:rsidP="007B2D5B">
      <w:pPr>
        <w:pStyle w:val="Standard"/>
        <w:rPr>
          <w:rFonts w:ascii="Times New Roman" w:hAnsi="Times New Roman" w:cs="Times New Roman"/>
          <w:i/>
          <w:iCs/>
          <w:color w:val="000000" w:themeColor="text1"/>
          <w:sz w:val="22"/>
          <w:szCs w:val="22"/>
          <w:lang w:bidi="hr-HR"/>
        </w:rPr>
      </w:pPr>
      <w:r w:rsidRPr="007B2D5B">
        <w:rPr>
          <w:rFonts w:ascii="Times New Roman" w:hAnsi="Times New Roman" w:cs="Times New Roman"/>
          <w:i/>
          <w:iCs/>
          <w:color w:val="000000" w:themeColor="text1"/>
          <w:sz w:val="22"/>
          <w:szCs w:val="22"/>
          <w:lang w:bidi="hr-HR"/>
        </w:rPr>
        <w:t xml:space="preserve">Potvrdu porezne uprave ili drugog nadležnog tijela u državi poslovnog </w:t>
      </w:r>
      <w:proofErr w:type="spellStart"/>
      <w:r w:rsidRPr="007B2D5B">
        <w:rPr>
          <w:rFonts w:ascii="Times New Roman" w:hAnsi="Times New Roman" w:cs="Times New Roman"/>
          <w:i/>
          <w:iCs/>
          <w:color w:val="000000" w:themeColor="text1"/>
          <w:sz w:val="22"/>
          <w:szCs w:val="22"/>
          <w:lang w:bidi="hr-HR"/>
        </w:rPr>
        <w:t>nastana</w:t>
      </w:r>
      <w:proofErr w:type="spellEnd"/>
      <w:r w:rsidRPr="007B2D5B">
        <w:rPr>
          <w:rFonts w:ascii="Times New Roman" w:hAnsi="Times New Roman" w:cs="Times New Roman"/>
          <w:i/>
          <w:iCs/>
          <w:color w:val="000000" w:themeColor="text1"/>
          <w:sz w:val="22"/>
          <w:szCs w:val="22"/>
          <w:lang w:bidi="hr-HR"/>
        </w:rPr>
        <w:t xml:space="preserve"> gospodarskog subjekta kojom se dokazuje da ne postoje osnove za isključivanje stavka 3.1.2. </w:t>
      </w:r>
      <w:r w:rsidR="004B0BA0">
        <w:rPr>
          <w:rFonts w:ascii="Times New Roman" w:hAnsi="Times New Roman" w:cs="Times New Roman"/>
          <w:i/>
          <w:iCs/>
          <w:color w:val="000000" w:themeColor="text1"/>
          <w:sz w:val="22"/>
          <w:szCs w:val="22"/>
          <w:lang w:bidi="hr-HR"/>
        </w:rPr>
        <w:t>ove dokumentacije o nabavi.</w:t>
      </w:r>
      <w:r w:rsidR="00633E91">
        <w:rPr>
          <w:rFonts w:ascii="Times New Roman" w:hAnsi="Times New Roman" w:cs="Times New Roman"/>
          <w:i/>
          <w:iCs/>
          <w:color w:val="000000" w:themeColor="text1"/>
          <w:sz w:val="22"/>
          <w:szCs w:val="22"/>
          <w:lang w:bidi="hr-HR"/>
        </w:rPr>
        <w:t xml:space="preserve"> (</w:t>
      </w:r>
      <w:r w:rsidR="00633E91" w:rsidRPr="00BB4E48">
        <w:rPr>
          <w:rFonts w:ascii="Times New Roman" w:hAnsi="Times New Roman" w:cs="Times New Roman"/>
          <w:b/>
          <w:bCs/>
          <w:i/>
          <w:iCs/>
          <w:sz w:val="22"/>
          <w:szCs w:val="22"/>
          <w:lang w:bidi="hr-HR"/>
        </w:rPr>
        <w:t>ne stariju od 30 dana</w:t>
      </w:r>
      <w:r w:rsidR="00A317C0">
        <w:rPr>
          <w:rFonts w:ascii="Times New Roman" w:hAnsi="Times New Roman" w:cs="Times New Roman"/>
          <w:b/>
          <w:bCs/>
          <w:i/>
          <w:iCs/>
          <w:sz w:val="22"/>
          <w:szCs w:val="22"/>
          <w:lang w:bidi="hr-HR"/>
        </w:rPr>
        <w:t xml:space="preserve"> od objave poziva na dostavu ponuda</w:t>
      </w:r>
      <w:r w:rsidR="00633E91">
        <w:rPr>
          <w:rFonts w:ascii="Times New Roman" w:hAnsi="Times New Roman" w:cs="Times New Roman"/>
          <w:i/>
          <w:iCs/>
          <w:color w:val="000000" w:themeColor="text1"/>
          <w:sz w:val="22"/>
          <w:szCs w:val="22"/>
          <w:lang w:bidi="hr-HR"/>
        </w:rPr>
        <w:t>)</w:t>
      </w:r>
    </w:p>
    <w:p w:rsidR="007B2D5B" w:rsidRPr="007B2D5B" w:rsidRDefault="007B2D5B" w:rsidP="007B2D5B">
      <w:pPr>
        <w:pStyle w:val="Standard"/>
        <w:rPr>
          <w:rFonts w:ascii="Times New Roman" w:hAnsi="Times New Roman" w:cs="Times New Roman"/>
          <w:i/>
          <w:iCs/>
          <w:color w:val="000000" w:themeColor="text1"/>
          <w:sz w:val="22"/>
          <w:szCs w:val="22"/>
          <w:lang w:bidi="hr-HR"/>
        </w:rPr>
      </w:pPr>
    </w:p>
    <w:p w:rsidR="007B2D5B" w:rsidRPr="007B2D5B" w:rsidRDefault="007B2D5B" w:rsidP="007B2D5B">
      <w:pPr>
        <w:pStyle w:val="Standard"/>
        <w:rPr>
          <w:rFonts w:ascii="Times New Roman" w:hAnsi="Times New Roman" w:cs="Times New Roman"/>
          <w:i/>
          <w:iCs/>
          <w:color w:val="000000" w:themeColor="text1"/>
          <w:sz w:val="22"/>
          <w:szCs w:val="22"/>
          <w:lang w:bidi="hr-HR"/>
        </w:rPr>
      </w:pPr>
    </w:p>
    <w:p w:rsidR="007B2D5B" w:rsidRDefault="007B2D5B" w:rsidP="007B2D5B">
      <w:pPr>
        <w:pStyle w:val="Standard"/>
        <w:jc w:val="both"/>
        <w:rPr>
          <w:rFonts w:ascii="Times New Roman" w:hAnsi="Times New Roman" w:cs="Times New Roman"/>
          <w:i/>
          <w:iCs/>
          <w:color w:val="000000" w:themeColor="text1"/>
          <w:sz w:val="22"/>
          <w:szCs w:val="22"/>
          <w:lang w:bidi="hr-HR"/>
        </w:rPr>
      </w:pPr>
      <w:r w:rsidRPr="007B2D5B">
        <w:rPr>
          <w:rFonts w:ascii="Times New Roman" w:hAnsi="Times New Roman" w:cs="Times New Roman"/>
          <w:i/>
          <w:iCs/>
          <w:color w:val="000000" w:themeColor="text1"/>
          <w:sz w:val="22"/>
          <w:szCs w:val="22"/>
          <w:lang w:bidi="hr-HR"/>
        </w:rPr>
        <w:t>Iznimno od stavka 1. ovoga članka, javni naručitelj neće isključiti gospodarskog subjekta iz postupka nabave ako mu sukladno posebnom propisu plaćanje obveza nije dopušteno ili mu je odobrena odgoda plaćanja.</w:t>
      </w:r>
    </w:p>
    <w:p w:rsidR="007B2D5B" w:rsidRPr="007B2D5B" w:rsidRDefault="007B2D5B" w:rsidP="00A96FB9">
      <w:pPr>
        <w:pStyle w:val="Standard"/>
        <w:jc w:val="both"/>
        <w:rPr>
          <w:rFonts w:ascii="Times New Roman" w:hAnsi="Times New Roman" w:cs="Times New Roman"/>
          <w:i/>
          <w:iCs/>
          <w:color w:val="000000" w:themeColor="text1"/>
          <w:sz w:val="22"/>
          <w:szCs w:val="22"/>
          <w:lang w:bidi="hr-HR"/>
        </w:rPr>
      </w:pPr>
    </w:p>
    <w:p w:rsidR="005B7BFC" w:rsidRDefault="005B7BFC" w:rsidP="00A96FB9">
      <w:pPr>
        <w:pStyle w:val="Standard"/>
        <w:jc w:val="both"/>
        <w:rPr>
          <w:rFonts w:ascii="Times New Roman" w:hAnsi="Times New Roman" w:cs="Times New Roman"/>
          <w:i/>
          <w:iCs/>
          <w:color w:val="FF0000"/>
          <w:sz w:val="22"/>
          <w:szCs w:val="22"/>
          <w:lang w:bidi="hr-HR"/>
        </w:rPr>
      </w:pPr>
    </w:p>
    <w:p w:rsidR="005B7BFC" w:rsidRDefault="005B7BFC" w:rsidP="005B7BFC">
      <w:pPr>
        <w:rPr>
          <w:rFonts w:ascii="Times New Roman" w:hAnsi="Times New Roman" w:cs="Times New Roman"/>
          <w:b/>
          <w:i/>
        </w:rPr>
      </w:pPr>
      <w:r>
        <w:rPr>
          <w:rFonts w:ascii="Times New Roman" w:hAnsi="Times New Roman" w:cs="Times New Roman"/>
          <w:b/>
          <w:i/>
        </w:rPr>
        <w:t>4</w:t>
      </w:r>
      <w:r w:rsidRPr="00F86396">
        <w:rPr>
          <w:rFonts w:ascii="Times New Roman" w:hAnsi="Times New Roman" w:cs="Times New Roman"/>
          <w:b/>
          <w:i/>
        </w:rPr>
        <w:t>.</w:t>
      </w:r>
      <w:r>
        <w:rPr>
          <w:rFonts w:ascii="Times New Roman" w:hAnsi="Times New Roman" w:cs="Times New Roman"/>
          <w:b/>
          <w:i/>
        </w:rPr>
        <w:t xml:space="preserve"> </w:t>
      </w:r>
      <w:r w:rsidRPr="00F86396">
        <w:rPr>
          <w:rFonts w:ascii="Times New Roman" w:hAnsi="Times New Roman" w:cs="Times New Roman"/>
          <w:b/>
          <w:i/>
        </w:rPr>
        <w:t>KRITERIJI ZA ODABIR GOSPODARSKOG SUBJEKTA</w:t>
      </w:r>
      <w:r w:rsidR="004D52FD">
        <w:rPr>
          <w:rFonts w:ascii="Times New Roman" w:hAnsi="Times New Roman" w:cs="Times New Roman"/>
          <w:b/>
          <w:i/>
        </w:rPr>
        <w:t xml:space="preserve"> (UVJETI SPOSOBNOSTI)</w:t>
      </w:r>
      <w:r w:rsidR="007B2D5B">
        <w:rPr>
          <w:rFonts w:ascii="Times New Roman" w:hAnsi="Times New Roman" w:cs="Times New Roman"/>
          <w:b/>
          <w:i/>
        </w:rPr>
        <w:t xml:space="preserve"> </w:t>
      </w:r>
    </w:p>
    <w:p w:rsidR="005B7BFC" w:rsidRDefault="005B7BFC" w:rsidP="00A96FB9">
      <w:pPr>
        <w:pStyle w:val="Standard"/>
        <w:jc w:val="both"/>
        <w:rPr>
          <w:rFonts w:ascii="Times New Roman" w:hAnsi="Times New Roman" w:cs="Times New Roman"/>
          <w:i/>
          <w:iCs/>
          <w:color w:val="FF0000"/>
          <w:sz w:val="22"/>
          <w:szCs w:val="22"/>
          <w:lang w:bidi="hr-HR"/>
        </w:rPr>
      </w:pPr>
    </w:p>
    <w:p w:rsidR="00A96FB9" w:rsidRPr="00FA3C2A" w:rsidRDefault="00A96FB9" w:rsidP="00A96FB9">
      <w:pPr>
        <w:pStyle w:val="Standard"/>
        <w:jc w:val="both"/>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Kako bi dokazali svoju sposobnost ponuditelji moraju dostaviti:</w:t>
      </w:r>
    </w:p>
    <w:p w:rsidR="00194110" w:rsidRDefault="00194110" w:rsidP="00A96FB9">
      <w:pPr>
        <w:pStyle w:val="Standard"/>
        <w:jc w:val="both"/>
        <w:rPr>
          <w:rFonts w:ascii="Times New Roman" w:hAnsi="Times New Roman" w:cs="Times New Roman"/>
          <w:i/>
          <w:iCs/>
          <w:color w:val="000000" w:themeColor="text1"/>
          <w:sz w:val="22"/>
          <w:szCs w:val="22"/>
          <w:lang w:bidi="hr-HR"/>
        </w:rPr>
      </w:pPr>
    </w:p>
    <w:p w:rsidR="004D52FD" w:rsidRPr="004D52FD" w:rsidRDefault="004D52FD" w:rsidP="004D52FD">
      <w:pPr>
        <w:spacing w:after="0" w:line="240" w:lineRule="auto"/>
        <w:rPr>
          <w:rFonts w:ascii="Times New Roman" w:eastAsia="Times New Roman" w:hAnsi="Times New Roman" w:cs="Times New Roman"/>
          <w:color w:val="000000" w:themeColor="text1"/>
          <w:kern w:val="3"/>
          <w:lang w:eastAsia="hr-HR" w:bidi="hr-HR"/>
        </w:rPr>
      </w:pPr>
      <w:r w:rsidRPr="004D52FD">
        <w:rPr>
          <w:rFonts w:ascii="Times New Roman" w:eastAsia="Times New Roman" w:hAnsi="Times New Roman" w:cs="Times New Roman"/>
          <w:color w:val="000000" w:themeColor="text1"/>
          <w:kern w:val="3"/>
          <w:lang w:eastAsia="hr-HR" w:bidi="hr-HR"/>
        </w:rPr>
        <w:t>Dokaz o upisu u sudski, obrtni, strukovni ili drugi odgovarajući registar u državi sjedišta gospodarskog subjekta. Upis u odgovarajući registar dokazuje se odgovarajućim izvodom, a ako se oni ne izdaju u zemlji sjedišta gospodarskog subjekta, gospodarski subjekt može dostaviti izjavu s ovjerom potpisa kod nadležnog tijela.</w:t>
      </w:r>
    </w:p>
    <w:p w:rsidR="00A96FB9" w:rsidRDefault="004D52FD" w:rsidP="004D52FD">
      <w:pPr>
        <w:spacing w:after="0" w:line="240" w:lineRule="auto"/>
        <w:rPr>
          <w:rFonts w:ascii="Times New Roman" w:eastAsia="Times New Roman" w:hAnsi="Times New Roman" w:cs="Times New Roman"/>
          <w:color w:val="000000" w:themeColor="text1"/>
          <w:kern w:val="3"/>
          <w:lang w:eastAsia="hr-HR" w:bidi="hr-HR"/>
        </w:rPr>
      </w:pPr>
      <w:r w:rsidRPr="004D52FD">
        <w:rPr>
          <w:rFonts w:ascii="Times New Roman" w:eastAsia="Times New Roman" w:hAnsi="Times New Roman" w:cs="Times New Roman"/>
          <w:color w:val="000000" w:themeColor="text1"/>
          <w:kern w:val="3"/>
          <w:lang w:eastAsia="hr-HR" w:bidi="hr-HR"/>
        </w:rPr>
        <w:t xml:space="preserve">Izvod ili izjava </w:t>
      </w:r>
      <w:r w:rsidRPr="004D52FD">
        <w:rPr>
          <w:rFonts w:ascii="Times New Roman" w:eastAsia="Times New Roman" w:hAnsi="Times New Roman" w:cs="Times New Roman"/>
          <w:color w:val="000000" w:themeColor="text1"/>
          <w:kern w:val="3"/>
          <w:u w:val="single"/>
          <w:lang w:eastAsia="hr-HR" w:bidi="hr-HR"/>
        </w:rPr>
        <w:t>ne smije biti starija od tri mjeseca</w:t>
      </w:r>
      <w:r w:rsidRPr="004D52FD">
        <w:rPr>
          <w:rFonts w:ascii="Times New Roman" w:eastAsia="Times New Roman" w:hAnsi="Times New Roman" w:cs="Times New Roman"/>
          <w:color w:val="000000" w:themeColor="text1"/>
          <w:kern w:val="3"/>
          <w:lang w:eastAsia="hr-HR" w:bidi="hr-HR"/>
        </w:rPr>
        <w:t xml:space="preserve"> računajući od dana slanja ovog Poziva za dostavu ponuda.</w:t>
      </w:r>
    </w:p>
    <w:p w:rsidR="004D52FD" w:rsidRDefault="004D52FD" w:rsidP="004D52FD">
      <w:pPr>
        <w:spacing w:after="0" w:line="240" w:lineRule="auto"/>
        <w:rPr>
          <w:rFonts w:ascii="Times New Roman" w:eastAsia="Times New Roman" w:hAnsi="Times New Roman" w:cs="Times New Roman"/>
          <w:lang w:eastAsia="hr-HR"/>
        </w:rPr>
      </w:pPr>
    </w:p>
    <w:p w:rsidR="004D52FD" w:rsidRDefault="004D52FD" w:rsidP="004D52FD">
      <w:pPr>
        <w:spacing w:after="0" w:line="240" w:lineRule="auto"/>
        <w:rPr>
          <w:rFonts w:ascii="Times New Roman" w:eastAsia="Times New Roman" w:hAnsi="Times New Roman" w:cs="Times New Roman"/>
          <w:i/>
          <w:iCs/>
          <w:lang w:eastAsia="hr-HR"/>
        </w:rPr>
      </w:pPr>
      <w:r w:rsidRPr="004D52FD">
        <w:rPr>
          <w:rFonts w:ascii="Times New Roman" w:eastAsia="Times New Roman" w:hAnsi="Times New Roman" w:cs="Times New Roman"/>
          <w:i/>
          <w:iCs/>
          <w:lang w:eastAsia="hr-HR"/>
        </w:rPr>
        <w:t>Izdavatelj dokaza: Trgovački sud, odnosno upravno ili drugo tijelo nadležno za vođenje obrtnog, strukovnog ili poslovnog registra.</w:t>
      </w:r>
    </w:p>
    <w:p w:rsidR="004D52FD" w:rsidRDefault="004D52FD" w:rsidP="004D52FD">
      <w:pPr>
        <w:spacing w:after="0" w:line="240" w:lineRule="auto"/>
        <w:rPr>
          <w:rFonts w:ascii="Times New Roman" w:eastAsia="Times New Roman" w:hAnsi="Times New Roman" w:cs="Times New Roman"/>
          <w:i/>
          <w:iCs/>
          <w:lang w:eastAsia="hr-HR"/>
        </w:rPr>
      </w:pPr>
    </w:p>
    <w:p w:rsidR="004D52FD" w:rsidRPr="004D52FD" w:rsidRDefault="004D52FD" w:rsidP="004D52FD">
      <w:pPr>
        <w:spacing w:after="0" w:line="240" w:lineRule="auto"/>
        <w:rPr>
          <w:rFonts w:ascii="Times New Roman" w:eastAsia="Times New Roman" w:hAnsi="Times New Roman" w:cs="Times New Roman"/>
          <w:i/>
          <w:iCs/>
          <w:u w:val="single"/>
          <w:lang w:eastAsia="hr-HR"/>
        </w:rPr>
      </w:pPr>
      <w:r w:rsidRPr="004D52FD">
        <w:rPr>
          <w:rFonts w:ascii="Times New Roman" w:eastAsia="Times New Roman" w:hAnsi="Times New Roman" w:cs="Times New Roman"/>
          <w:i/>
          <w:iCs/>
          <w:u w:val="single"/>
          <w:lang w:eastAsia="hr-HR"/>
        </w:rPr>
        <w:t>Sve dokumente ponuditelji mogu dostaviti u neovjerenoj preslici. Neovjerenom preslikom smatra se i neovjereni ispis elektroničke isprave.</w:t>
      </w:r>
    </w:p>
    <w:p w:rsidR="00194110" w:rsidRDefault="006213CC" w:rsidP="00630618">
      <w:pPr>
        <w:rPr>
          <w:rFonts w:ascii="Times New Roman" w:hAnsi="Times New Roman" w:cs="Times New Roman"/>
          <w:b/>
          <w:i/>
        </w:rPr>
      </w:pPr>
      <w:r w:rsidRPr="00F86396">
        <w:rPr>
          <w:rFonts w:ascii="Times New Roman" w:hAnsi="Times New Roman" w:cs="Times New Roman"/>
          <w:b/>
          <w:i/>
        </w:rPr>
        <w:t xml:space="preserve">                  </w:t>
      </w:r>
    </w:p>
    <w:p w:rsidR="00297786" w:rsidRPr="00F86396" w:rsidRDefault="006213CC" w:rsidP="00630618">
      <w:pPr>
        <w:rPr>
          <w:rFonts w:ascii="Times New Roman" w:hAnsi="Times New Roman" w:cs="Times New Roman"/>
          <w:b/>
          <w:i/>
        </w:rPr>
      </w:pPr>
      <w:r w:rsidRPr="00F86396">
        <w:rPr>
          <w:rFonts w:ascii="Times New Roman" w:hAnsi="Times New Roman" w:cs="Times New Roman"/>
          <w:b/>
          <w:i/>
        </w:rPr>
        <w:t xml:space="preserve"> </w:t>
      </w:r>
      <w:r w:rsidR="00194110">
        <w:rPr>
          <w:rFonts w:ascii="Times New Roman" w:hAnsi="Times New Roman" w:cs="Times New Roman"/>
          <w:b/>
          <w:i/>
        </w:rPr>
        <w:t>5</w:t>
      </w:r>
      <w:r w:rsidR="00A8232B">
        <w:rPr>
          <w:rFonts w:ascii="Times New Roman" w:hAnsi="Times New Roman" w:cs="Times New Roman"/>
          <w:b/>
          <w:i/>
        </w:rPr>
        <w:t xml:space="preserve">. </w:t>
      </w:r>
      <w:r w:rsidR="00297786" w:rsidRPr="00F86396">
        <w:rPr>
          <w:rFonts w:ascii="Times New Roman" w:hAnsi="Times New Roman" w:cs="Times New Roman"/>
          <w:b/>
          <w:i/>
        </w:rPr>
        <w:t>PODACI O PONUD</w:t>
      </w:r>
      <w:bookmarkStart w:id="24" w:name="_Toc427830609"/>
      <w:bookmarkStart w:id="25" w:name="_Toc428368526"/>
      <w:bookmarkStart w:id="26" w:name="_Toc427830610"/>
      <w:bookmarkStart w:id="27" w:name="_Toc428368527"/>
      <w:bookmarkStart w:id="28" w:name="_Toc427830611"/>
      <w:bookmarkStart w:id="29" w:name="_Toc428368528"/>
      <w:bookmarkStart w:id="30" w:name="_Toc427830612"/>
      <w:bookmarkStart w:id="31" w:name="_Toc428368529"/>
      <w:bookmarkStart w:id="32" w:name="_Toc427830613"/>
      <w:bookmarkStart w:id="33" w:name="_Toc428368530"/>
      <w:bookmarkEnd w:id="23"/>
      <w:bookmarkEnd w:id="24"/>
      <w:bookmarkEnd w:id="25"/>
      <w:bookmarkEnd w:id="26"/>
      <w:bookmarkEnd w:id="27"/>
      <w:bookmarkEnd w:id="28"/>
      <w:bookmarkEnd w:id="29"/>
      <w:bookmarkEnd w:id="30"/>
      <w:bookmarkEnd w:id="31"/>
      <w:bookmarkEnd w:id="32"/>
      <w:bookmarkEnd w:id="33"/>
      <w:r w:rsidR="00630618" w:rsidRPr="00F86396">
        <w:rPr>
          <w:rFonts w:ascii="Times New Roman" w:hAnsi="Times New Roman" w:cs="Times New Roman"/>
          <w:b/>
          <w:i/>
        </w:rPr>
        <w:t>I</w:t>
      </w:r>
    </w:p>
    <w:p w:rsidR="00297786" w:rsidRPr="00FA3C2A" w:rsidRDefault="00297786" w:rsidP="0064215A">
      <w:pPr>
        <w:rPr>
          <w:rFonts w:ascii="Times New Roman" w:hAnsi="Times New Roman" w:cs="Times New Roman"/>
          <w:iCs/>
        </w:rPr>
      </w:pPr>
      <w:r w:rsidRPr="00FA3C2A">
        <w:rPr>
          <w:rFonts w:ascii="Times New Roman" w:hAnsi="Times New Roman" w:cs="Times New Roman"/>
          <w:iCs/>
        </w:rPr>
        <w:t xml:space="preserve">Ponuda je izjava </w:t>
      </w:r>
      <w:r w:rsidR="00EC737D" w:rsidRPr="00FA3C2A">
        <w:rPr>
          <w:rFonts w:ascii="Times New Roman" w:hAnsi="Times New Roman" w:cs="Times New Roman"/>
          <w:iCs/>
        </w:rPr>
        <w:t xml:space="preserve">pisane </w:t>
      </w:r>
      <w:r w:rsidRPr="00FA3C2A">
        <w:rPr>
          <w:rFonts w:ascii="Times New Roman" w:hAnsi="Times New Roman" w:cs="Times New Roman"/>
          <w:iCs/>
        </w:rPr>
        <w:t xml:space="preserve">volje ponuditelja </w:t>
      </w:r>
      <w:r w:rsidR="00EC737D" w:rsidRPr="00FA3C2A">
        <w:rPr>
          <w:rFonts w:ascii="Times New Roman" w:hAnsi="Times New Roman" w:cs="Times New Roman"/>
          <w:iCs/>
        </w:rPr>
        <w:t>da</w:t>
      </w:r>
      <w:r w:rsidRPr="00FA3C2A">
        <w:rPr>
          <w:rFonts w:ascii="Times New Roman" w:hAnsi="Times New Roman" w:cs="Times New Roman"/>
          <w:iCs/>
        </w:rPr>
        <w:t xml:space="preserve"> isporuči robu, pruži usluge ili izve</w:t>
      </w:r>
      <w:r w:rsidR="00EC737D" w:rsidRPr="00FA3C2A">
        <w:rPr>
          <w:rFonts w:ascii="Times New Roman" w:hAnsi="Times New Roman" w:cs="Times New Roman"/>
          <w:iCs/>
        </w:rPr>
        <w:t>de</w:t>
      </w:r>
      <w:r w:rsidRPr="00FA3C2A">
        <w:rPr>
          <w:rFonts w:ascii="Times New Roman" w:hAnsi="Times New Roman" w:cs="Times New Roman"/>
          <w:iCs/>
        </w:rPr>
        <w:t xml:space="preserve"> radove </w:t>
      </w:r>
      <w:r w:rsidR="00EC737D" w:rsidRPr="00FA3C2A">
        <w:rPr>
          <w:rFonts w:ascii="Times New Roman" w:hAnsi="Times New Roman" w:cs="Times New Roman"/>
          <w:iCs/>
        </w:rPr>
        <w:t>sukladno</w:t>
      </w:r>
      <w:r w:rsidRPr="00FA3C2A">
        <w:rPr>
          <w:rFonts w:ascii="Times New Roman" w:hAnsi="Times New Roman" w:cs="Times New Roman"/>
          <w:iCs/>
        </w:rPr>
        <w:t xml:space="preserve"> uvjetima i zahtjevima iz </w:t>
      </w:r>
      <w:r w:rsidR="004B0BA0">
        <w:rPr>
          <w:rFonts w:ascii="Times New Roman" w:hAnsi="Times New Roman" w:cs="Times New Roman"/>
          <w:iCs/>
        </w:rPr>
        <w:t>Poziva na dostavu ponuda</w:t>
      </w:r>
      <w:r w:rsidRPr="00FA3C2A">
        <w:rPr>
          <w:rFonts w:ascii="Times New Roman" w:hAnsi="Times New Roman" w:cs="Times New Roman"/>
          <w:iCs/>
        </w:rPr>
        <w:t xml:space="preserve">. </w:t>
      </w:r>
    </w:p>
    <w:p w:rsidR="00194110" w:rsidRPr="00F86396" w:rsidRDefault="00194110" w:rsidP="00A72915">
      <w:pPr>
        <w:spacing w:after="0" w:line="240" w:lineRule="auto"/>
        <w:rPr>
          <w:rFonts w:ascii="Times New Roman" w:hAnsi="Times New Roman" w:cs="Times New Roman"/>
          <w:i/>
        </w:rPr>
      </w:pPr>
    </w:p>
    <w:p w:rsidR="00582415" w:rsidRDefault="00582415" w:rsidP="00630618">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SADRŽAJ I NAČIN IZRADE PONUDE</w:t>
      </w:r>
    </w:p>
    <w:p w:rsidR="00A31465" w:rsidRPr="00F86396" w:rsidRDefault="00A31465" w:rsidP="00630618">
      <w:pPr>
        <w:spacing w:after="0" w:line="240" w:lineRule="auto"/>
        <w:rPr>
          <w:rFonts w:ascii="Times New Roman" w:eastAsia="Times New Roman" w:hAnsi="Times New Roman" w:cs="Times New Roman"/>
          <w:b/>
          <w:i/>
          <w:color w:val="000000"/>
          <w:lang w:eastAsia="hr-HR"/>
        </w:rPr>
      </w:pPr>
    </w:p>
    <w:p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 xml:space="preserve">Pri izradi ponude ponuditelj se mora pridržavati zahtjeva i uvjeta iz </w:t>
      </w:r>
      <w:r w:rsidR="004B0BA0">
        <w:rPr>
          <w:rFonts w:ascii="Times New Roman" w:eastAsia="Times New Roman" w:hAnsi="Times New Roman" w:cs="Times New Roman"/>
          <w:iCs/>
          <w:color w:val="000000"/>
          <w:lang w:eastAsia="hr-HR"/>
        </w:rPr>
        <w:t>Poziva</w:t>
      </w:r>
      <w:r w:rsidRPr="00FA3C2A">
        <w:rPr>
          <w:rFonts w:ascii="Times New Roman" w:eastAsia="Times New Roman" w:hAnsi="Times New Roman" w:cs="Times New Roman"/>
          <w:iCs/>
          <w:color w:val="000000"/>
          <w:lang w:eastAsia="hr-HR"/>
        </w:rPr>
        <w:t>.</w:t>
      </w:r>
    </w:p>
    <w:p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Ponuda se zajedno s pripadajućom dokumentacijom izrađuje na hrvatskom jeziku i latiničnom pismu, a cijena ponude izražava se u kunama.</w:t>
      </w:r>
    </w:p>
    <w:p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 xml:space="preserve">Pri izradi ponude ponuditelj ne smije mijenjati i nadopunjavati tekst </w:t>
      </w:r>
      <w:r w:rsidR="004B0BA0">
        <w:rPr>
          <w:rFonts w:ascii="Times New Roman" w:eastAsia="Times New Roman" w:hAnsi="Times New Roman" w:cs="Times New Roman"/>
          <w:iCs/>
          <w:color w:val="000000"/>
          <w:lang w:eastAsia="hr-HR"/>
        </w:rPr>
        <w:t>poziva</w:t>
      </w:r>
      <w:r w:rsidRPr="00FA3C2A">
        <w:rPr>
          <w:rFonts w:ascii="Times New Roman" w:eastAsia="Times New Roman" w:hAnsi="Times New Roman" w:cs="Times New Roman"/>
          <w:iCs/>
          <w:color w:val="000000"/>
          <w:lang w:eastAsia="hr-HR"/>
        </w:rPr>
        <w:t>.</w:t>
      </w:r>
    </w:p>
    <w:p w:rsidR="00AC3FF6" w:rsidRPr="00FA3C2A" w:rsidRDefault="00AC3FF6"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U roku za dostavu ponude ponuditelj može izmijeniti svoju ponudu, nadopuniti je ili od nje odustati.</w:t>
      </w:r>
    </w:p>
    <w:p w:rsidR="00630618" w:rsidRPr="00F86396" w:rsidRDefault="00630618" w:rsidP="00630618">
      <w:pPr>
        <w:spacing w:after="0" w:line="240" w:lineRule="auto"/>
        <w:rPr>
          <w:rFonts w:ascii="Times New Roman" w:eastAsia="Times New Roman" w:hAnsi="Times New Roman" w:cs="Times New Roman"/>
          <w:b/>
          <w:i/>
          <w:color w:val="000000"/>
          <w:lang w:eastAsia="hr-HR"/>
        </w:rPr>
      </w:pPr>
    </w:p>
    <w:p w:rsidR="00582415" w:rsidRDefault="00582415" w:rsidP="00630618">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Sadržaj ponude</w:t>
      </w:r>
    </w:p>
    <w:p w:rsidR="00A31465" w:rsidRPr="00F86396" w:rsidRDefault="00A31465" w:rsidP="00630618">
      <w:pPr>
        <w:spacing w:after="0" w:line="240" w:lineRule="auto"/>
        <w:rPr>
          <w:rFonts w:ascii="Times New Roman" w:eastAsia="Times New Roman" w:hAnsi="Times New Roman" w:cs="Times New Roman"/>
          <w:b/>
          <w:i/>
          <w:color w:val="000000"/>
          <w:lang w:eastAsia="hr-HR"/>
        </w:rPr>
      </w:pPr>
    </w:p>
    <w:p w:rsidR="00582415" w:rsidRPr="00FA3C2A" w:rsidRDefault="00582415" w:rsidP="00582415">
      <w:pPr>
        <w:tabs>
          <w:tab w:val="left" w:pos="360"/>
        </w:tabs>
        <w:spacing w:after="0" w:line="240" w:lineRule="auto"/>
        <w:outlineLvl w:val="8"/>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 xml:space="preserve">Ponuditelj predaje ponudu u izvorniku koja sadrži dokumentaciju </w:t>
      </w:r>
      <w:proofErr w:type="spellStart"/>
      <w:r w:rsidRPr="00FA3C2A">
        <w:rPr>
          <w:rFonts w:ascii="Times New Roman" w:eastAsia="Times New Roman" w:hAnsi="Times New Roman" w:cs="Times New Roman"/>
          <w:iCs/>
          <w:lang w:eastAsia="hr-HR"/>
        </w:rPr>
        <w:t>posloženu</w:t>
      </w:r>
      <w:proofErr w:type="spellEnd"/>
      <w:r w:rsidRPr="00FA3C2A">
        <w:rPr>
          <w:rFonts w:ascii="Times New Roman" w:eastAsia="Times New Roman" w:hAnsi="Times New Roman" w:cs="Times New Roman"/>
          <w:iCs/>
          <w:lang w:eastAsia="hr-HR"/>
        </w:rPr>
        <w:t>,  uvezanu, te  potpisanu i ovjerenu pečatom na za to predviđenim mjestima od strane ovlaštene osobe ponuditelja, slijedećim redoslijedom:</w:t>
      </w:r>
    </w:p>
    <w:p w:rsidR="00AC3FF6" w:rsidRPr="00FA3C2A" w:rsidRDefault="00AC3FF6" w:rsidP="00AC3FF6">
      <w:pPr>
        <w:tabs>
          <w:tab w:val="left" w:pos="360"/>
        </w:tabs>
        <w:spacing w:after="0" w:line="240" w:lineRule="auto"/>
        <w:outlineLvl w:val="8"/>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1.</w:t>
      </w:r>
      <w:r w:rsidRPr="00FA3C2A">
        <w:rPr>
          <w:rFonts w:ascii="Times New Roman" w:eastAsia="Times New Roman" w:hAnsi="Times New Roman" w:cs="Times New Roman"/>
          <w:iCs/>
          <w:lang w:eastAsia="hr-HR"/>
        </w:rPr>
        <w:tab/>
        <w:t>Popunjen i potpisan, te ovjeren Ponudbeni list (u prilogu ovog poziva);</w:t>
      </w:r>
    </w:p>
    <w:p w:rsidR="00AC3FF6" w:rsidRPr="00FA3C2A" w:rsidRDefault="00AC3FF6" w:rsidP="00AC3FF6">
      <w:pPr>
        <w:tabs>
          <w:tab w:val="left" w:pos="360"/>
        </w:tabs>
        <w:spacing w:after="0" w:line="240" w:lineRule="auto"/>
        <w:outlineLvl w:val="8"/>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2.</w:t>
      </w:r>
      <w:r w:rsidRPr="00FA3C2A">
        <w:rPr>
          <w:rFonts w:ascii="Times New Roman" w:eastAsia="Times New Roman" w:hAnsi="Times New Roman" w:cs="Times New Roman"/>
          <w:iCs/>
          <w:lang w:eastAsia="hr-HR"/>
        </w:rPr>
        <w:tab/>
        <w:t>Popunjen i potpisan, te ovjeren Troškovnik (u prilogu  ovog poziva);</w:t>
      </w:r>
    </w:p>
    <w:p w:rsidR="00AC3FF6" w:rsidRPr="00FA3C2A" w:rsidRDefault="00AC3FF6" w:rsidP="00AC3FF6">
      <w:pPr>
        <w:tabs>
          <w:tab w:val="left" w:pos="360"/>
        </w:tabs>
        <w:spacing w:after="0" w:line="240" w:lineRule="auto"/>
        <w:outlineLvl w:val="8"/>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3.</w:t>
      </w:r>
      <w:r w:rsidRPr="00FA3C2A">
        <w:rPr>
          <w:rFonts w:ascii="Times New Roman" w:eastAsia="Times New Roman" w:hAnsi="Times New Roman" w:cs="Times New Roman"/>
          <w:iCs/>
          <w:lang w:eastAsia="hr-HR"/>
        </w:rPr>
        <w:tab/>
        <w:t>Dokaz o registraciji za obavljanje djelatnosti;</w:t>
      </w:r>
    </w:p>
    <w:p w:rsidR="00AC3FF6" w:rsidRPr="00FA3C2A" w:rsidRDefault="00AC3FF6" w:rsidP="00AC3FF6">
      <w:pPr>
        <w:tabs>
          <w:tab w:val="left" w:pos="360"/>
        </w:tabs>
        <w:spacing w:after="0" w:line="240" w:lineRule="auto"/>
        <w:outlineLvl w:val="8"/>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4.</w:t>
      </w:r>
      <w:r w:rsidRPr="00FA3C2A">
        <w:rPr>
          <w:rFonts w:ascii="Times New Roman" w:eastAsia="Times New Roman" w:hAnsi="Times New Roman" w:cs="Times New Roman"/>
          <w:iCs/>
          <w:lang w:eastAsia="hr-HR"/>
        </w:rPr>
        <w:tab/>
        <w:t>Potvrdu porezne uprave</w:t>
      </w:r>
      <w:r w:rsidR="00A317C0">
        <w:rPr>
          <w:rFonts w:ascii="Times New Roman" w:eastAsia="Times New Roman" w:hAnsi="Times New Roman" w:cs="Times New Roman"/>
          <w:iCs/>
          <w:lang w:eastAsia="hr-HR"/>
        </w:rPr>
        <w:t xml:space="preserve"> ne stariju od 30 dana od objave poziva na dostavu ponuda </w:t>
      </w:r>
      <w:r w:rsidRPr="00FA3C2A">
        <w:rPr>
          <w:rFonts w:ascii="Times New Roman" w:eastAsia="Times New Roman" w:hAnsi="Times New Roman" w:cs="Times New Roman"/>
          <w:iCs/>
          <w:lang w:eastAsia="hr-HR"/>
        </w:rPr>
        <w:t>;</w:t>
      </w:r>
    </w:p>
    <w:p w:rsidR="00AC3FF6" w:rsidRPr="00FA3C2A" w:rsidRDefault="00AC3FF6" w:rsidP="00AC3FF6">
      <w:pPr>
        <w:tabs>
          <w:tab w:val="left" w:pos="360"/>
        </w:tabs>
        <w:spacing w:after="0" w:line="240" w:lineRule="auto"/>
        <w:outlineLvl w:val="8"/>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5.</w:t>
      </w:r>
      <w:r w:rsidRPr="00FA3C2A">
        <w:rPr>
          <w:rFonts w:ascii="Times New Roman" w:eastAsia="Times New Roman" w:hAnsi="Times New Roman" w:cs="Times New Roman"/>
          <w:iCs/>
          <w:lang w:eastAsia="hr-HR"/>
        </w:rPr>
        <w:tab/>
        <w:t>Izjava o nekažnjavanju koju daje osoba ovlaštena za zastupanje</w:t>
      </w:r>
      <w:r w:rsidR="002B0B2D">
        <w:rPr>
          <w:rFonts w:ascii="Times New Roman" w:eastAsia="Times New Roman" w:hAnsi="Times New Roman" w:cs="Times New Roman"/>
          <w:iCs/>
          <w:lang w:eastAsia="hr-HR"/>
        </w:rPr>
        <w:t xml:space="preserve"> </w:t>
      </w:r>
      <w:r w:rsidR="002B0B2D" w:rsidRPr="00FA3C2A">
        <w:rPr>
          <w:rFonts w:ascii="Times New Roman" w:eastAsia="Times New Roman" w:hAnsi="Times New Roman" w:cs="Times New Roman"/>
          <w:iCs/>
          <w:lang w:eastAsia="hr-HR"/>
        </w:rPr>
        <w:t>(u prilogu  ovog poziva)</w:t>
      </w:r>
      <w:r w:rsidR="006249BE">
        <w:rPr>
          <w:rFonts w:ascii="Times New Roman" w:eastAsia="Times New Roman" w:hAnsi="Times New Roman" w:cs="Times New Roman"/>
          <w:iCs/>
          <w:lang w:eastAsia="hr-HR"/>
        </w:rPr>
        <w:t>.</w:t>
      </w:r>
    </w:p>
    <w:p w:rsidR="00A31465" w:rsidRPr="00F86396" w:rsidRDefault="00A31465" w:rsidP="00582415">
      <w:pPr>
        <w:spacing w:after="0" w:line="240" w:lineRule="auto"/>
        <w:rPr>
          <w:rFonts w:ascii="Times New Roman" w:eastAsia="Times New Roman" w:hAnsi="Times New Roman" w:cs="Times New Roman"/>
          <w:i/>
          <w:color w:val="000000"/>
          <w:lang w:eastAsia="hr-HR"/>
        </w:rPr>
      </w:pPr>
    </w:p>
    <w:p w:rsidR="00084CB9" w:rsidRDefault="00084CB9" w:rsidP="00582415">
      <w:pPr>
        <w:spacing w:after="0" w:line="240" w:lineRule="auto"/>
        <w:rPr>
          <w:rFonts w:ascii="Times New Roman" w:eastAsia="Times New Roman" w:hAnsi="Times New Roman" w:cs="Times New Roman"/>
          <w:b/>
          <w:i/>
          <w:color w:val="000000"/>
          <w:lang w:eastAsia="hr-HR"/>
        </w:rPr>
      </w:pPr>
    </w:p>
    <w:p w:rsidR="00582415" w:rsidRDefault="00582415" w:rsidP="00582415">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Način izrade ponude</w:t>
      </w:r>
    </w:p>
    <w:p w:rsidR="00A31465" w:rsidRPr="00F86396" w:rsidRDefault="00A31465" w:rsidP="00582415">
      <w:pPr>
        <w:spacing w:after="0" w:line="240" w:lineRule="auto"/>
        <w:rPr>
          <w:rFonts w:ascii="Times New Roman" w:eastAsia="Times New Roman" w:hAnsi="Times New Roman" w:cs="Times New Roman"/>
          <w:b/>
          <w:i/>
          <w:color w:val="000000"/>
          <w:lang w:eastAsia="hr-HR"/>
        </w:rPr>
      </w:pPr>
    </w:p>
    <w:p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color w:val="000000"/>
          <w:lang w:eastAsia="hr-HR"/>
        </w:rPr>
        <w:t>Ponuda se izrađuje na način da čini cjelinu. Ako zbog opsega ili drugih objektivnih okolnosti ponuda ne može biti izrađena na način da čini cjelinu, onda se izrađuje u dva ili više dijelova. Ponuda se uvezuje na način da se onemogući naknadno vađenje ili umetanje listova</w:t>
      </w:r>
      <w:r w:rsidR="00AC3FF6" w:rsidRPr="00FA3C2A">
        <w:rPr>
          <w:rFonts w:ascii="Times New Roman" w:eastAsia="Times New Roman" w:hAnsi="Times New Roman" w:cs="Times New Roman"/>
          <w:iCs/>
          <w:lang w:eastAsia="hr-HR"/>
        </w:rPr>
        <w:t>.</w:t>
      </w:r>
    </w:p>
    <w:p w:rsidR="00AC3FF6" w:rsidRPr="00FA3C2A" w:rsidRDefault="00AC3FF6" w:rsidP="00AC3FF6">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Ako je ponuda izrađena u dva ili više dijelova, svaki dio se uvezuje na način da se onemogući naknadno vađenje ili umetanje listova. Ako je ponuda izrađena od više dijelova ponuditelj mora u sadržaju ponude navesti od koliko se dijelova ponuda sastoji.</w:t>
      </w:r>
    </w:p>
    <w:p w:rsidR="00AC3FF6" w:rsidRPr="00FA3C2A" w:rsidRDefault="00AC3FF6" w:rsidP="00AC3FF6">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Stranice ponude se označavaju brojem na način da je vidljiv redni broj stranice i ukupan broj stranica ponude, npr. 1/57 ili 57/1.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582415" w:rsidRPr="00FA3C2A" w:rsidRDefault="00AC3FF6" w:rsidP="00AC3FF6">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Ponude se pišu neizbrisivom tintom. Ispravci u ponudi moraju biti izrađeni na način da su vidljivi. Ispravci moraju uz navod datuma ispravka biti potvrđeni potpisom ponuditelja.</w:t>
      </w:r>
    </w:p>
    <w:p w:rsidR="00AC3FF6" w:rsidRPr="00F86396" w:rsidRDefault="00AC3FF6" w:rsidP="00582415">
      <w:pPr>
        <w:spacing w:after="0" w:line="240" w:lineRule="auto"/>
        <w:rPr>
          <w:rFonts w:ascii="Times New Roman" w:eastAsia="Times New Roman" w:hAnsi="Times New Roman" w:cs="Times New Roman"/>
          <w:b/>
          <w:i/>
          <w:color w:val="000000"/>
          <w:lang w:eastAsia="hr-HR"/>
        </w:rPr>
      </w:pPr>
    </w:p>
    <w:p w:rsidR="00582415" w:rsidRDefault="00582415" w:rsidP="00582415">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NAČIN DOSTAVE PONUDE</w:t>
      </w:r>
    </w:p>
    <w:p w:rsidR="00A31465" w:rsidRPr="00F86396" w:rsidRDefault="00A31465" w:rsidP="00582415">
      <w:pPr>
        <w:spacing w:after="0" w:line="240" w:lineRule="auto"/>
        <w:rPr>
          <w:rFonts w:ascii="Times New Roman" w:eastAsia="Times New Roman" w:hAnsi="Times New Roman" w:cs="Times New Roman"/>
          <w:b/>
          <w:i/>
          <w:color w:val="000000"/>
          <w:lang w:eastAsia="hr-HR"/>
        </w:rPr>
      </w:pPr>
    </w:p>
    <w:p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 xml:space="preserve">U postupku nabave gospodarski subjekti dostavljaju svoje ponude </w:t>
      </w:r>
      <w:r w:rsidRPr="00246E0C">
        <w:rPr>
          <w:rFonts w:ascii="Times New Roman" w:eastAsia="Times New Roman" w:hAnsi="Times New Roman" w:cs="Times New Roman"/>
          <w:b/>
          <w:bCs/>
          <w:iCs/>
          <w:color w:val="000000"/>
          <w:lang w:eastAsia="hr-HR"/>
        </w:rPr>
        <w:t>u roku za dostavu ponuda</w:t>
      </w:r>
      <w:r w:rsidR="00246E0C">
        <w:rPr>
          <w:rFonts w:ascii="Times New Roman" w:eastAsia="Times New Roman" w:hAnsi="Times New Roman" w:cs="Times New Roman"/>
          <w:b/>
          <w:bCs/>
          <w:iCs/>
          <w:color w:val="000000"/>
          <w:lang w:eastAsia="hr-HR"/>
        </w:rPr>
        <w:t>.</w:t>
      </w:r>
    </w:p>
    <w:p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Nakon proteka roka za dostavu ponuda, ponuda se ne smije mijenjati.</w:t>
      </w:r>
    </w:p>
    <w:p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 xml:space="preserve">Ponuda se u zatvorenoj omotnici dostavlja na adresu naručitelja: </w:t>
      </w:r>
    </w:p>
    <w:p w:rsidR="00582415" w:rsidRPr="00F86396" w:rsidRDefault="00582415" w:rsidP="00582415">
      <w:pPr>
        <w:spacing w:after="0" w:line="240" w:lineRule="auto"/>
        <w:rPr>
          <w:rFonts w:ascii="Times New Roman" w:eastAsia="Times New Roman" w:hAnsi="Times New Roman" w:cs="Times New Roman"/>
          <w:i/>
          <w:color w:val="000000"/>
          <w:lang w:eastAsia="hr-HR"/>
        </w:rPr>
      </w:pPr>
    </w:p>
    <w:p w:rsidR="00582415" w:rsidRPr="00F86396" w:rsidRDefault="00582415" w:rsidP="00582415">
      <w:pPr>
        <w:spacing w:after="0" w:line="240" w:lineRule="auto"/>
        <w:rPr>
          <w:rFonts w:ascii="Times New Roman" w:eastAsia="Times New Roman" w:hAnsi="Times New Roman" w:cs="Times New Roman"/>
          <w:i/>
          <w:color w:val="000000"/>
          <w:lang w:eastAsia="hr-HR"/>
        </w:rPr>
      </w:pPr>
    </w:p>
    <w:p w:rsidR="00582415" w:rsidRPr="00246E0C" w:rsidRDefault="00582415" w:rsidP="00582415">
      <w:pPr>
        <w:spacing w:after="0" w:line="240" w:lineRule="auto"/>
        <w:jc w:val="center"/>
        <w:rPr>
          <w:rFonts w:ascii="Times New Roman" w:eastAsia="Times New Roman" w:hAnsi="Times New Roman" w:cs="Times New Roman"/>
          <w:b/>
          <w:bCs/>
          <w:i/>
          <w:lang w:eastAsia="hr-HR"/>
        </w:rPr>
      </w:pPr>
      <w:r w:rsidRPr="00246E0C">
        <w:rPr>
          <w:rFonts w:ascii="Times New Roman" w:eastAsia="Times New Roman" w:hAnsi="Times New Roman" w:cs="Times New Roman"/>
          <w:b/>
          <w:bCs/>
          <w:i/>
          <w:lang w:eastAsia="hr-HR"/>
        </w:rPr>
        <w:t xml:space="preserve">OPĆINA </w:t>
      </w:r>
      <w:r w:rsidR="003A440A" w:rsidRPr="00246E0C">
        <w:rPr>
          <w:rFonts w:ascii="Times New Roman" w:eastAsia="Times New Roman" w:hAnsi="Times New Roman" w:cs="Times New Roman"/>
          <w:b/>
          <w:bCs/>
          <w:i/>
          <w:lang w:eastAsia="hr-HR"/>
        </w:rPr>
        <w:t>TOVARNIK</w:t>
      </w:r>
    </w:p>
    <w:p w:rsidR="00582415" w:rsidRPr="00246E0C" w:rsidRDefault="00455882" w:rsidP="00582415">
      <w:pPr>
        <w:spacing w:after="0" w:line="240" w:lineRule="auto"/>
        <w:jc w:val="center"/>
        <w:rPr>
          <w:rFonts w:ascii="Times New Roman" w:eastAsia="Times New Roman" w:hAnsi="Times New Roman" w:cs="Times New Roman"/>
          <w:b/>
          <w:bCs/>
          <w:i/>
          <w:lang w:eastAsia="hr-HR"/>
        </w:rPr>
      </w:pPr>
      <w:r w:rsidRPr="00246E0C">
        <w:rPr>
          <w:rFonts w:ascii="Times New Roman" w:eastAsia="Times New Roman" w:hAnsi="Times New Roman" w:cs="Times New Roman"/>
          <w:b/>
          <w:bCs/>
          <w:i/>
          <w:lang w:eastAsia="hr-HR"/>
        </w:rPr>
        <w:t xml:space="preserve">A.G.Matoša 2, </w:t>
      </w:r>
      <w:r w:rsidR="00582415" w:rsidRPr="00246E0C">
        <w:rPr>
          <w:rFonts w:ascii="Times New Roman" w:eastAsia="Times New Roman" w:hAnsi="Times New Roman" w:cs="Times New Roman"/>
          <w:b/>
          <w:bCs/>
          <w:i/>
          <w:lang w:eastAsia="hr-HR"/>
        </w:rPr>
        <w:t>322</w:t>
      </w:r>
      <w:r w:rsidR="003A440A" w:rsidRPr="00246E0C">
        <w:rPr>
          <w:rFonts w:ascii="Times New Roman" w:eastAsia="Times New Roman" w:hAnsi="Times New Roman" w:cs="Times New Roman"/>
          <w:b/>
          <w:bCs/>
          <w:i/>
          <w:lang w:eastAsia="hr-HR"/>
        </w:rPr>
        <w:t>49</w:t>
      </w:r>
      <w:r w:rsidR="00582415" w:rsidRPr="00246E0C">
        <w:rPr>
          <w:rFonts w:ascii="Times New Roman" w:eastAsia="Times New Roman" w:hAnsi="Times New Roman" w:cs="Times New Roman"/>
          <w:b/>
          <w:bCs/>
          <w:i/>
          <w:lang w:eastAsia="hr-HR"/>
        </w:rPr>
        <w:t xml:space="preserve"> </w:t>
      </w:r>
      <w:r w:rsidR="003A440A" w:rsidRPr="00246E0C">
        <w:rPr>
          <w:rFonts w:ascii="Times New Roman" w:eastAsia="Times New Roman" w:hAnsi="Times New Roman" w:cs="Times New Roman"/>
          <w:b/>
          <w:bCs/>
          <w:i/>
          <w:lang w:eastAsia="hr-HR"/>
        </w:rPr>
        <w:t>Tovarnik</w:t>
      </w:r>
    </w:p>
    <w:p w:rsidR="00582415" w:rsidRPr="00246E0C" w:rsidRDefault="00582415" w:rsidP="00582415">
      <w:pPr>
        <w:spacing w:after="0" w:line="240" w:lineRule="auto"/>
        <w:jc w:val="center"/>
        <w:rPr>
          <w:rFonts w:ascii="Times New Roman" w:eastAsia="Times New Roman" w:hAnsi="Times New Roman" w:cs="Times New Roman"/>
          <w:b/>
          <w:bCs/>
          <w:i/>
          <w:lang w:eastAsia="hr-HR"/>
        </w:rPr>
      </w:pPr>
      <w:r w:rsidRPr="00246E0C">
        <w:rPr>
          <w:rFonts w:ascii="Times New Roman" w:eastAsia="Times New Roman" w:hAnsi="Times New Roman" w:cs="Times New Roman"/>
          <w:b/>
          <w:bCs/>
          <w:i/>
          <w:lang w:eastAsia="hr-HR"/>
        </w:rPr>
        <w:t xml:space="preserve">s naznakom: </w:t>
      </w:r>
    </w:p>
    <w:p w:rsidR="007C2D66" w:rsidRPr="00246E0C" w:rsidRDefault="007C2D66" w:rsidP="00582415">
      <w:pPr>
        <w:spacing w:after="0" w:line="240" w:lineRule="auto"/>
        <w:jc w:val="center"/>
        <w:rPr>
          <w:rFonts w:ascii="Times New Roman" w:eastAsia="Times New Roman" w:hAnsi="Times New Roman" w:cs="Times New Roman"/>
          <w:b/>
          <w:bCs/>
          <w:i/>
          <w:lang w:eastAsia="hr-HR"/>
        </w:rPr>
      </w:pPr>
    </w:p>
    <w:p w:rsidR="00CA781A" w:rsidRDefault="00582415" w:rsidP="00455882">
      <w:pPr>
        <w:pStyle w:val="Zaglavlje"/>
        <w:spacing w:line="276" w:lineRule="auto"/>
        <w:jc w:val="center"/>
        <w:rPr>
          <w:rFonts w:ascii="Times New Roman" w:hAnsi="Times New Roman"/>
          <w:b/>
          <w:bCs/>
          <w:i/>
          <w:lang w:eastAsia="hr-HR"/>
        </w:rPr>
      </w:pPr>
      <w:r w:rsidRPr="00246E0C">
        <w:rPr>
          <w:rFonts w:ascii="Times New Roman" w:hAnsi="Times New Roman"/>
          <w:b/>
          <w:bCs/>
          <w:i/>
          <w:color w:val="000000" w:themeColor="text1"/>
          <w:lang w:eastAsia="hr-HR"/>
        </w:rPr>
        <w:t xml:space="preserve">Nadmetanje za ev. br. nabave :  </w:t>
      </w:r>
      <w:r w:rsidR="00CA781A" w:rsidRPr="009E27B5">
        <w:rPr>
          <w:rFonts w:ascii="Times New Roman" w:hAnsi="Times New Roman"/>
          <w:b/>
          <w:bCs/>
          <w:i/>
          <w:lang w:eastAsia="hr-HR"/>
        </w:rPr>
        <w:t>JN -</w:t>
      </w:r>
      <w:r w:rsidR="00084CB9">
        <w:rPr>
          <w:rFonts w:ascii="Times New Roman" w:hAnsi="Times New Roman"/>
          <w:b/>
          <w:bCs/>
          <w:i/>
          <w:lang w:eastAsia="hr-HR"/>
        </w:rPr>
        <w:t>2</w:t>
      </w:r>
      <w:r w:rsidR="009E27B5" w:rsidRPr="009E27B5">
        <w:rPr>
          <w:rFonts w:ascii="Times New Roman" w:hAnsi="Times New Roman"/>
          <w:b/>
          <w:bCs/>
          <w:i/>
          <w:lang w:eastAsia="hr-HR"/>
        </w:rPr>
        <w:t>7</w:t>
      </w:r>
      <w:r w:rsidR="00CA781A" w:rsidRPr="009E27B5">
        <w:rPr>
          <w:rFonts w:ascii="Times New Roman" w:hAnsi="Times New Roman"/>
          <w:b/>
          <w:bCs/>
          <w:i/>
          <w:lang w:eastAsia="hr-HR"/>
        </w:rPr>
        <w:t>/2</w:t>
      </w:r>
      <w:r w:rsidR="009E27B5" w:rsidRPr="009E27B5">
        <w:rPr>
          <w:rFonts w:ascii="Times New Roman" w:hAnsi="Times New Roman"/>
          <w:b/>
          <w:bCs/>
          <w:i/>
          <w:lang w:eastAsia="hr-HR"/>
        </w:rPr>
        <w:t>2</w:t>
      </w:r>
    </w:p>
    <w:p w:rsidR="009E27B5" w:rsidRDefault="009E27B5" w:rsidP="00455882">
      <w:pPr>
        <w:pStyle w:val="Zaglavlje"/>
        <w:spacing w:line="276" w:lineRule="auto"/>
        <w:jc w:val="center"/>
        <w:rPr>
          <w:rFonts w:ascii="Times New Roman" w:hAnsi="Times New Roman"/>
          <w:b/>
          <w:bCs/>
          <w:i/>
          <w:lang w:eastAsia="hr-HR"/>
        </w:rPr>
      </w:pPr>
    </w:p>
    <w:p w:rsidR="009E27B5" w:rsidRDefault="009E27B5" w:rsidP="00455882">
      <w:pPr>
        <w:pStyle w:val="Zaglavlje"/>
        <w:spacing w:line="276" w:lineRule="auto"/>
        <w:jc w:val="center"/>
        <w:rPr>
          <w:rFonts w:ascii="Times New Roman" w:hAnsi="Times New Roman"/>
          <w:b/>
          <w:bCs/>
          <w:i/>
          <w:lang w:eastAsia="hr-HR"/>
        </w:rPr>
      </w:pPr>
      <w:r w:rsidRPr="009E27B5">
        <w:rPr>
          <w:rFonts w:ascii="Times New Roman" w:hAnsi="Times New Roman"/>
          <w:b/>
          <w:bCs/>
          <w:i/>
          <w:lang w:eastAsia="hr-HR"/>
        </w:rPr>
        <w:t>Sanacija – tehničko održavanje nerazvrstane ceste na području Općine Tovarnik</w:t>
      </w:r>
    </w:p>
    <w:p w:rsidR="009E27B5" w:rsidRPr="00246E0C" w:rsidRDefault="009E27B5" w:rsidP="00455882">
      <w:pPr>
        <w:pStyle w:val="Zaglavlje"/>
        <w:spacing w:line="276" w:lineRule="auto"/>
        <w:jc w:val="center"/>
        <w:rPr>
          <w:rFonts w:ascii="Times New Roman" w:hAnsi="Times New Roman"/>
          <w:b/>
          <w:bCs/>
          <w:i/>
          <w:color w:val="000000" w:themeColor="text1"/>
          <w:lang w:eastAsia="hr-HR"/>
        </w:rPr>
      </w:pPr>
    </w:p>
    <w:p w:rsidR="00582415" w:rsidRPr="00246E0C" w:rsidRDefault="00AC3FF6" w:rsidP="00455882">
      <w:pPr>
        <w:pStyle w:val="Zaglavlje"/>
        <w:spacing w:line="276" w:lineRule="auto"/>
        <w:jc w:val="center"/>
        <w:rPr>
          <w:rFonts w:ascii="Times New Roman" w:hAnsi="Times New Roman"/>
          <w:b/>
          <w:bCs/>
          <w:i/>
          <w:color w:val="000000" w:themeColor="text1"/>
          <w:sz w:val="22"/>
          <w:szCs w:val="22"/>
          <w:lang w:val="hr-HR"/>
        </w:rPr>
      </w:pPr>
      <w:r w:rsidRPr="00246E0C">
        <w:rPr>
          <w:rFonts w:ascii="Times New Roman" w:hAnsi="Times New Roman"/>
          <w:b/>
          <w:bCs/>
          <w:i/>
          <w:color w:val="000000" w:themeColor="text1"/>
          <w:lang w:eastAsia="hr-HR"/>
        </w:rPr>
        <w:t xml:space="preserve"> </w:t>
      </w:r>
      <w:r w:rsidR="00582415" w:rsidRPr="00246E0C">
        <w:rPr>
          <w:rFonts w:ascii="Times New Roman" w:hAnsi="Times New Roman"/>
          <w:b/>
          <w:bCs/>
          <w:i/>
          <w:color w:val="000000" w:themeColor="text1"/>
          <w:lang w:eastAsia="hr-HR"/>
        </w:rPr>
        <w:t>»ne otvaraj«</w:t>
      </w:r>
    </w:p>
    <w:p w:rsidR="00582415" w:rsidRPr="00F86396" w:rsidRDefault="00582415" w:rsidP="00A8232B">
      <w:pPr>
        <w:spacing w:after="0" w:line="240" w:lineRule="auto"/>
        <w:rPr>
          <w:rFonts w:ascii="Times New Roman" w:eastAsia="Times New Roman" w:hAnsi="Times New Roman" w:cs="Times New Roman"/>
          <w:i/>
          <w:color w:val="000000"/>
          <w:lang w:eastAsia="hr-HR"/>
        </w:rPr>
      </w:pPr>
    </w:p>
    <w:p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 omotnici ponude mora biti naznačeno:</w:t>
      </w:r>
    </w:p>
    <w:p w:rsidR="00582415" w:rsidRPr="00FA3C2A" w:rsidRDefault="00582415" w:rsidP="009E2E72">
      <w:pPr>
        <w:numPr>
          <w:ilvl w:val="0"/>
          <w:numId w:val="35"/>
        </w:num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naziv i adresa naručitelja,</w:t>
      </w:r>
    </w:p>
    <w:p w:rsidR="00582415" w:rsidRPr="00FA3C2A" w:rsidRDefault="00582415" w:rsidP="009E2E72">
      <w:pPr>
        <w:numPr>
          <w:ilvl w:val="0"/>
          <w:numId w:val="35"/>
        </w:num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naziv i adresa ponuditelja,</w:t>
      </w:r>
    </w:p>
    <w:p w:rsidR="00582415" w:rsidRPr="00FA3C2A" w:rsidRDefault="00582415" w:rsidP="009E2E72">
      <w:pPr>
        <w:numPr>
          <w:ilvl w:val="0"/>
          <w:numId w:val="35"/>
        </w:num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evidencijski broj nabave,</w:t>
      </w:r>
    </w:p>
    <w:p w:rsidR="00582415" w:rsidRPr="00FA3C2A" w:rsidRDefault="00582415" w:rsidP="009E2E72">
      <w:pPr>
        <w:numPr>
          <w:ilvl w:val="0"/>
          <w:numId w:val="35"/>
        </w:num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naziv predmeta</w:t>
      </w:r>
      <w:r w:rsidR="00630618" w:rsidRPr="00FA3C2A">
        <w:rPr>
          <w:rFonts w:ascii="Times New Roman" w:eastAsia="Times New Roman" w:hAnsi="Times New Roman" w:cs="Times New Roman"/>
          <w:iCs/>
          <w:color w:val="000000"/>
          <w:lang w:eastAsia="hr-HR"/>
        </w:rPr>
        <w:t xml:space="preserve"> nabave, </w:t>
      </w:r>
    </w:p>
    <w:p w:rsidR="00582415" w:rsidRPr="00FA3C2A" w:rsidRDefault="00582415" w:rsidP="009E2E72">
      <w:pPr>
        <w:numPr>
          <w:ilvl w:val="0"/>
          <w:numId w:val="35"/>
        </w:num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naznaka »ne otvaraj«.</w:t>
      </w:r>
    </w:p>
    <w:p w:rsidR="00455882" w:rsidRPr="00FA3C2A" w:rsidRDefault="00455882" w:rsidP="00455882">
      <w:pPr>
        <w:spacing w:after="0" w:line="240" w:lineRule="auto"/>
        <w:ind w:left="720"/>
        <w:rPr>
          <w:rFonts w:ascii="Times New Roman" w:eastAsia="Times New Roman" w:hAnsi="Times New Roman" w:cs="Times New Roman"/>
          <w:iCs/>
          <w:color w:val="000000"/>
          <w:lang w:eastAsia="hr-HR"/>
        </w:rPr>
      </w:pPr>
    </w:p>
    <w:p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Ponuditelj može do isteka roka za dostavu ponuda dostaviti izmjenu i/ili dopunu ponude.</w:t>
      </w:r>
    </w:p>
    <w:p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Izmjena i/ili dopuna ponude dostavlja se na isti način kao i osnovna ponuda s obveznom naznakom da se radi o izmjeni i/ili dopuni ponude.</w:t>
      </w:r>
    </w:p>
    <w:p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582415" w:rsidRPr="00F86396" w:rsidRDefault="00582415" w:rsidP="00582415">
      <w:pPr>
        <w:spacing w:after="0" w:line="240" w:lineRule="auto"/>
        <w:ind w:left="360"/>
        <w:rPr>
          <w:rFonts w:ascii="Times New Roman" w:eastAsia="Times New Roman" w:hAnsi="Times New Roman" w:cs="Times New Roman"/>
          <w:b/>
          <w:i/>
          <w:color w:val="000000"/>
          <w:lang w:eastAsia="hr-HR"/>
        </w:rPr>
      </w:pPr>
    </w:p>
    <w:p w:rsidR="00AA6574" w:rsidRDefault="00AA6574" w:rsidP="00630618">
      <w:pPr>
        <w:spacing w:after="0" w:line="240" w:lineRule="auto"/>
        <w:rPr>
          <w:rFonts w:ascii="Times New Roman" w:eastAsia="Times New Roman" w:hAnsi="Times New Roman" w:cs="Times New Roman"/>
          <w:b/>
          <w:i/>
          <w:color w:val="000000"/>
          <w:lang w:eastAsia="hr-HR"/>
        </w:rPr>
      </w:pPr>
    </w:p>
    <w:p w:rsidR="00AA6574" w:rsidRDefault="00AA6574" w:rsidP="00630618">
      <w:pPr>
        <w:spacing w:after="0" w:line="240" w:lineRule="auto"/>
        <w:rPr>
          <w:rFonts w:ascii="Times New Roman" w:eastAsia="Times New Roman" w:hAnsi="Times New Roman" w:cs="Times New Roman"/>
          <w:b/>
          <w:i/>
          <w:color w:val="000000"/>
          <w:lang w:eastAsia="hr-HR"/>
        </w:rPr>
      </w:pPr>
    </w:p>
    <w:p w:rsidR="00582415" w:rsidRDefault="00582415" w:rsidP="00630618">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NAČIN ODREĐIVANJA CIJENE PONUDE</w:t>
      </w:r>
    </w:p>
    <w:p w:rsidR="00A31465" w:rsidRPr="00F86396" w:rsidRDefault="00A31465" w:rsidP="00630618">
      <w:pPr>
        <w:spacing w:after="0" w:line="240" w:lineRule="auto"/>
        <w:rPr>
          <w:rFonts w:ascii="Times New Roman" w:eastAsia="Times New Roman" w:hAnsi="Times New Roman" w:cs="Times New Roman"/>
          <w:b/>
          <w:i/>
          <w:color w:val="000000"/>
          <w:lang w:eastAsia="hr-HR"/>
        </w:rPr>
      </w:pPr>
    </w:p>
    <w:p w:rsidR="00582415" w:rsidRPr="00FA3C2A" w:rsidRDefault="00582415" w:rsidP="00582415">
      <w:pPr>
        <w:spacing w:after="0" w:line="240" w:lineRule="auto"/>
        <w:rPr>
          <w:rFonts w:ascii="Times New Roman" w:eastAsia="Times New Roman" w:hAnsi="Times New Roman" w:cs="Times New Roman"/>
          <w:bCs/>
          <w:iCs/>
          <w:lang w:eastAsia="hr-HR"/>
        </w:rPr>
      </w:pPr>
      <w:r w:rsidRPr="00FA3C2A">
        <w:rPr>
          <w:rFonts w:ascii="Times New Roman" w:eastAsia="Times New Roman" w:hAnsi="Times New Roman" w:cs="Times New Roman"/>
          <w:bCs/>
          <w:iCs/>
          <w:lang w:eastAsia="hr-HR"/>
        </w:rPr>
        <w:t>Cijena ponude izražava se u kunama.</w:t>
      </w:r>
    </w:p>
    <w:p w:rsidR="00582415" w:rsidRPr="00FA3C2A" w:rsidRDefault="00582415" w:rsidP="00582415">
      <w:pPr>
        <w:spacing w:after="0" w:line="240" w:lineRule="auto"/>
        <w:rPr>
          <w:rFonts w:ascii="Times New Roman" w:eastAsia="Times New Roman" w:hAnsi="Times New Roman" w:cs="Times New Roman"/>
          <w:bCs/>
          <w:iCs/>
          <w:lang w:eastAsia="hr-HR"/>
        </w:rPr>
      </w:pPr>
      <w:r w:rsidRPr="00FA3C2A">
        <w:rPr>
          <w:rFonts w:ascii="Times New Roman" w:eastAsia="Times New Roman" w:hAnsi="Times New Roman" w:cs="Times New Roman"/>
          <w:bCs/>
          <w:iCs/>
          <w:lang w:eastAsia="hr-HR"/>
        </w:rPr>
        <w:t>Cijena ponude se piše brojkama.</w:t>
      </w:r>
    </w:p>
    <w:p w:rsidR="00AC3FF6" w:rsidRPr="00FA3C2A" w:rsidRDefault="00AC3FF6" w:rsidP="00582415">
      <w:pPr>
        <w:spacing w:after="0" w:line="240" w:lineRule="auto"/>
        <w:rPr>
          <w:rFonts w:ascii="Times New Roman" w:eastAsia="Times New Roman" w:hAnsi="Times New Roman" w:cs="Times New Roman"/>
          <w:bCs/>
          <w:iCs/>
          <w:lang w:eastAsia="hr-HR"/>
        </w:rPr>
      </w:pPr>
      <w:r w:rsidRPr="00FA3C2A">
        <w:rPr>
          <w:rFonts w:ascii="Times New Roman" w:eastAsia="Times New Roman" w:hAnsi="Times New Roman" w:cs="Times New Roman"/>
          <w:bCs/>
          <w:iCs/>
          <w:lang w:eastAsia="hr-HR"/>
        </w:rPr>
        <w:t>U cijenu ponude bez poreza na dodanu vrijednost moraju biti uračunati svi troškovi i popusti, posebno PDV i ukupna cijena s PDV-om.</w:t>
      </w:r>
    </w:p>
    <w:p w:rsidR="00582415" w:rsidRPr="00FA3C2A" w:rsidRDefault="00582415" w:rsidP="00582415">
      <w:pPr>
        <w:rPr>
          <w:rFonts w:ascii="Times New Roman" w:hAnsi="Times New Roman" w:cs="Times New Roman"/>
          <w:iCs/>
        </w:rPr>
      </w:pPr>
      <w:r w:rsidRPr="00FA3C2A">
        <w:rPr>
          <w:rFonts w:ascii="Times New Roman" w:hAnsi="Times New Roman" w:cs="Times New Roman"/>
          <w:iCs/>
        </w:rPr>
        <w:t xml:space="preserve">Ukoliko ponuditelj odobrava popust naručitelju uključit će ga u ukupnu cijenu ponude. </w:t>
      </w:r>
    </w:p>
    <w:p w:rsidR="00582415" w:rsidRPr="00F86396" w:rsidRDefault="00582415" w:rsidP="00582415">
      <w:pPr>
        <w:rPr>
          <w:rFonts w:ascii="Times New Roman" w:hAnsi="Times New Roman" w:cs="Times New Roman"/>
          <w:i/>
        </w:rPr>
      </w:pPr>
      <w:r w:rsidRPr="00F86396">
        <w:rPr>
          <w:rFonts w:ascii="Times New Roman" w:eastAsia="Times New Roman" w:hAnsi="Times New Roman" w:cs="Times New Roman"/>
          <w:b/>
          <w:i/>
          <w:lang w:eastAsia="hr-HR"/>
        </w:rPr>
        <w:lastRenderedPageBreak/>
        <w:t>KRITERIJ ODABIRA NAJPOVOLJNIJE PONUDE</w:t>
      </w:r>
    </w:p>
    <w:p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 xml:space="preserve">Kao najpovoljnija ponuda bit će odabrana ponuda sa </w:t>
      </w:r>
      <w:r w:rsidRPr="00883C1E">
        <w:rPr>
          <w:rFonts w:ascii="Times New Roman" w:eastAsia="Times New Roman" w:hAnsi="Times New Roman" w:cs="Times New Roman"/>
          <w:iCs/>
          <w:u w:val="single"/>
          <w:lang w:eastAsia="hr-HR"/>
        </w:rPr>
        <w:t>najnižom cijenom.</w:t>
      </w:r>
    </w:p>
    <w:p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Ukoliko na nadmetanje pristignu dvije ponude sa istom najnižom cijenom, kao najpovoljnija biti će odabrana ona koja je zaprimljena ranije.</w:t>
      </w:r>
    </w:p>
    <w:p w:rsidR="00582415" w:rsidRPr="00F86396" w:rsidRDefault="00582415" w:rsidP="00582415">
      <w:pPr>
        <w:spacing w:after="0" w:line="240" w:lineRule="auto"/>
        <w:rPr>
          <w:rFonts w:ascii="Times New Roman" w:eastAsia="Times New Roman" w:hAnsi="Times New Roman" w:cs="Times New Roman"/>
          <w:i/>
          <w:lang w:eastAsia="hr-HR"/>
        </w:rPr>
      </w:pPr>
    </w:p>
    <w:p w:rsidR="00582415" w:rsidRDefault="00630618" w:rsidP="00582415">
      <w:pPr>
        <w:spacing w:after="0" w:line="240" w:lineRule="auto"/>
        <w:rPr>
          <w:rFonts w:ascii="Times New Roman" w:eastAsia="Times New Roman" w:hAnsi="Times New Roman" w:cs="Times New Roman"/>
          <w:b/>
          <w:i/>
          <w:lang w:eastAsia="hr-HR"/>
        </w:rPr>
      </w:pPr>
      <w:r w:rsidRPr="00F86396">
        <w:rPr>
          <w:rFonts w:ascii="Times New Roman" w:eastAsia="Times New Roman" w:hAnsi="Times New Roman" w:cs="Times New Roman"/>
          <w:b/>
          <w:i/>
          <w:lang w:eastAsia="hr-HR"/>
        </w:rPr>
        <w:t xml:space="preserve"> </w:t>
      </w:r>
      <w:r w:rsidR="00582415" w:rsidRPr="00F86396">
        <w:rPr>
          <w:rFonts w:ascii="Times New Roman" w:eastAsia="Times New Roman" w:hAnsi="Times New Roman" w:cs="Times New Roman"/>
          <w:b/>
          <w:i/>
          <w:lang w:eastAsia="hr-HR"/>
        </w:rPr>
        <w:t>JEZIK PONUDE</w:t>
      </w:r>
    </w:p>
    <w:p w:rsidR="00A31465" w:rsidRPr="00F86396" w:rsidRDefault="00A31465" w:rsidP="00582415">
      <w:pPr>
        <w:spacing w:after="0" w:line="240" w:lineRule="auto"/>
        <w:rPr>
          <w:rFonts w:ascii="Times New Roman" w:eastAsia="Times New Roman" w:hAnsi="Times New Roman" w:cs="Times New Roman"/>
          <w:b/>
          <w:i/>
          <w:lang w:eastAsia="hr-HR"/>
        </w:rPr>
      </w:pPr>
    </w:p>
    <w:p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Ponuda se podnosi na hrvatskom jeziku.</w:t>
      </w:r>
    </w:p>
    <w:p w:rsidR="00630618" w:rsidRPr="00F86396" w:rsidRDefault="00630618" w:rsidP="00630618">
      <w:pPr>
        <w:spacing w:after="0" w:line="240" w:lineRule="auto"/>
        <w:rPr>
          <w:rFonts w:ascii="Times New Roman" w:eastAsia="Times New Roman" w:hAnsi="Times New Roman" w:cs="Times New Roman"/>
          <w:i/>
          <w:lang w:eastAsia="hr-HR"/>
        </w:rPr>
      </w:pPr>
    </w:p>
    <w:p w:rsidR="00FA3C2A" w:rsidRDefault="00FA3C2A" w:rsidP="00630618">
      <w:pPr>
        <w:spacing w:after="0" w:line="240" w:lineRule="auto"/>
        <w:rPr>
          <w:rFonts w:ascii="Times New Roman" w:eastAsia="Times New Roman" w:hAnsi="Times New Roman" w:cs="Times New Roman"/>
          <w:b/>
          <w:i/>
          <w:lang w:eastAsia="hr-HR"/>
        </w:rPr>
      </w:pPr>
    </w:p>
    <w:p w:rsidR="00582415" w:rsidRDefault="00582415" w:rsidP="00630618">
      <w:pPr>
        <w:spacing w:after="0" w:line="240" w:lineRule="auto"/>
        <w:rPr>
          <w:rFonts w:ascii="Times New Roman" w:eastAsia="Times New Roman" w:hAnsi="Times New Roman" w:cs="Times New Roman"/>
          <w:b/>
          <w:i/>
          <w:lang w:eastAsia="hr-HR"/>
        </w:rPr>
      </w:pPr>
      <w:r w:rsidRPr="00F86396">
        <w:rPr>
          <w:rFonts w:ascii="Times New Roman" w:eastAsia="Times New Roman" w:hAnsi="Times New Roman" w:cs="Times New Roman"/>
          <w:b/>
          <w:i/>
          <w:lang w:eastAsia="hr-HR"/>
        </w:rPr>
        <w:t>ROK VALJANOSTI PONUDE</w:t>
      </w:r>
    </w:p>
    <w:p w:rsidR="00A31465" w:rsidRPr="00F86396" w:rsidRDefault="00A31465" w:rsidP="00630618">
      <w:pPr>
        <w:spacing w:after="0" w:line="240" w:lineRule="auto"/>
        <w:rPr>
          <w:rFonts w:ascii="Times New Roman" w:eastAsia="Times New Roman" w:hAnsi="Times New Roman" w:cs="Times New Roman"/>
          <w:b/>
          <w:i/>
          <w:lang w:eastAsia="hr-HR"/>
        </w:rPr>
      </w:pPr>
    </w:p>
    <w:p w:rsidR="00582415" w:rsidRPr="00FA3C2A" w:rsidRDefault="00582415" w:rsidP="00582415">
      <w:pPr>
        <w:spacing w:after="0" w:line="240" w:lineRule="auto"/>
        <w:rPr>
          <w:rFonts w:ascii="Times New Roman" w:eastAsia="Times New Roman" w:hAnsi="Times New Roman" w:cs="Times New Roman"/>
          <w:bCs/>
          <w:iCs/>
          <w:lang w:eastAsia="hr-HR"/>
        </w:rPr>
      </w:pPr>
      <w:r w:rsidRPr="00FA3C2A">
        <w:rPr>
          <w:rFonts w:ascii="Times New Roman" w:eastAsia="Times New Roman" w:hAnsi="Times New Roman" w:cs="Times New Roman"/>
          <w:bCs/>
          <w:iCs/>
          <w:lang w:eastAsia="hr-HR"/>
        </w:rPr>
        <w:t>Rok valjanosti ponude je</w:t>
      </w:r>
      <w:r w:rsidRPr="001C5268">
        <w:rPr>
          <w:rFonts w:ascii="Times New Roman" w:eastAsia="Times New Roman" w:hAnsi="Times New Roman" w:cs="Times New Roman"/>
          <w:bCs/>
          <w:iCs/>
          <w:lang w:eastAsia="hr-HR"/>
        </w:rPr>
        <w:t xml:space="preserve"> 90 </w:t>
      </w:r>
      <w:r w:rsidRPr="00FA3C2A">
        <w:rPr>
          <w:rFonts w:ascii="Times New Roman" w:eastAsia="Times New Roman" w:hAnsi="Times New Roman" w:cs="Times New Roman"/>
          <w:bCs/>
          <w:iCs/>
          <w:lang w:eastAsia="hr-HR"/>
        </w:rPr>
        <w:t>dana od dana isteka roka za dostavu ponuda. Na zahtjev Naručitelja Ponuditelj može produžiti rok valjanosti ponude.</w:t>
      </w:r>
    </w:p>
    <w:p w:rsidR="00F86396" w:rsidRPr="00F86396" w:rsidRDefault="00F86396" w:rsidP="00582415">
      <w:pPr>
        <w:autoSpaceDE w:val="0"/>
        <w:autoSpaceDN w:val="0"/>
        <w:adjustRightInd w:val="0"/>
        <w:spacing w:after="0" w:line="240" w:lineRule="auto"/>
        <w:rPr>
          <w:rFonts w:ascii="Times New Roman" w:eastAsia="Times New Roman" w:hAnsi="Times New Roman" w:cs="Times New Roman"/>
          <w:b/>
          <w:bCs/>
          <w:i/>
          <w:lang w:eastAsia="hr-HR"/>
        </w:rPr>
      </w:pPr>
      <w:bookmarkStart w:id="34" w:name="_Toc192319471"/>
      <w:bookmarkStart w:id="35" w:name="_Toc196806328"/>
      <w:bookmarkStart w:id="36" w:name="_Toc204509258"/>
    </w:p>
    <w:p w:rsidR="001C5268" w:rsidRDefault="001C5268" w:rsidP="00582415">
      <w:pPr>
        <w:autoSpaceDE w:val="0"/>
        <w:autoSpaceDN w:val="0"/>
        <w:adjustRightInd w:val="0"/>
        <w:spacing w:after="0" w:line="240" w:lineRule="auto"/>
        <w:rPr>
          <w:rFonts w:ascii="Times New Roman" w:eastAsia="Times New Roman" w:hAnsi="Times New Roman" w:cs="Times New Roman"/>
          <w:b/>
          <w:bCs/>
          <w:i/>
          <w:lang w:eastAsia="hr-HR"/>
        </w:rPr>
      </w:pPr>
    </w:p>
    <w:p w:rsidR="00F86396" w:rsidRPr="00F86396" w:rsidRDefault="001C5268" w:rsidP="00582415">
      <w:pPr>
        <w:autoSpaceDE w:val="0"/>
        <w:autoSpaceDN w:val="0"/>
        <w:adjustRightInd w:val="0"/>
        <w:spacing w:after="0" w:line="240" w:lineRule="auto"/>
        <w:rPr>
          <w:rFonts w:ascii="Times New Roman" w:eastAsia="Times New Roman" w:hAnsi="Times New Roman" w:cs="Times New Roman"/>
          <w:b/>
          <w:bCs/>
          <w:i/>
          <w:lang w:eastAsia="hr-HR"/>
        </w:rPr>
      </w:pPr>
      <w:r>
        <w:rPr>
          <w:rFonts w:ascii="Times New Roman" w:eastAsia="Times New Roman" w:hAnsi="Times New Roman" w:cs="Times New Roman"/>
          <w:b/>
          <w:bCs/>
          <w:i/>
          <w:lang w:eastAsia="hr-HR"/>
        </w:rPr>
        <w:t>6</w:t>
      </w:r>
      <w:r w:rsidR="00F86396" w:rsidRPr="00F86396">
        <w:rPr>
          <w:rFonts w:ascii="Times New Roman" w:eastAsia="Times New Roman" w:hAnsi="Times New Roman" w:cs="Times New Roman"/>
          <w:b/>
          <w:bCs/>
          <w:i/>
          <w:lang w:eastAsia="hr-HR"/>
        </w:rPr>
        <w:t>. OSTALE ODRE</w:t>
      </w:r>
      <w:r w:rsidR="00455882">
        <w:rPr>
          <w:rFonts w:ascii="Times New Roman" w:eastAsia="Times New Roman" w:hAnsi="Times New Roman" w:cs="Times New Roman"/>
          <w:b/>
          <w:bCs/>
          <w:i/>
          <w:lang w:eastAsia="hr-HR"/>
        </w:rPr>
        <w:t>D</w:t>
      </w:r>
      <w:r w:rsidR="00F86396" w:rsidRPr="00F86396">
        <w:rPr>
          <w:rFonts w:ascii="Times New Roman" w:eastAsia="Times New Roman" w:hAnsi="Times New Roman" w:cs="Times New Roman"/>
          <w:b/>
          <w:bCs/>
          <w:i/>
          <w:lang w:eastAsia="hr-HR"/>
        </w:rPr>
        <w:t>BE</w:t>
      </w:r>
    </w:p>
    <w:p w:rsidR="00F86396" w:rsidRPr="00F86396" w:rsidRDefault="00F86396" w:rsidP="00582415">
      <w:pPr>
        <w:autoSpaceDE w:val="0"/>
        <w:autoSpaceDN w:val="0"/>
        <w:adjustRightInd w:val="0"/>
        <w:spacing w:after="0" w:line="240" w:lineRule="auto"/>
        <w:rPr>
          <w:rFonts w:ascii="Times New Roman" w:eastAsia="Times New Roman" w:hAnsi="Times New Roman" w:cs="Times New Roman"/>
          <w:b/>
          <w:bCs/>
          <w:i/>
          <w:lang w:eastAsia="hr-HR"/>
        </w:rPr>
      </w:pPr>
    </w:p>
    <w:p w:rsidR="00535A07" w:rsidRDefault="00535A07" w:rsidP="00582415">
      <w:pPr>
        <w:autoSpaceDE w:val="0"/>
        <w:autoSpaceDN w:val="0"/>
        <w:adjustRightInd w:val="0"/>
        <w:spacing w:after="0" w:line="240" w:lineRule="auto"/>
        <w:rPr>
          <w:rFonts w:ascii="Times New Roman" w:eastAsia="Times New Roman" w:hAnsi="Times New Roman" w:cs="Times New Roman"/>
          <w:b/>
          <w:i/>
          <w:color w:val="000000"/>
          <w:lang w:eastAsia="hr-HR"/>
        </w:rPr>
      </w:pPr>
    </w:p>
    <w:p w:rsidR="00535A07" w:rsidRPr="00535A07" w:rsidRDefault="00535A07" w:rsidP="00535A07">
      <w:pPr>
        <w:autoSpaceDE w:val="0"/>
        <w:autoSpaceDN w:val="0"/>
        <w:adjustRightInd w:val="0"/>
        <w:spacing w:after="0" w:line="240" w:lineRule="auto"/>
        <w:rPr>
          <w:rFonts w:ascii="Times New Roman" w:eastAsia="Times New Roman" w:hAnsi="Times New Roman" w:cs="Times New Roman"/>
          <w:b/>
          <w:i/>
          <w:color w:val="000000"/>
          <w:lang w:eastAsia="hr-HR"/>
        </w:rPr>
      </w:pPr>
      <w:r w:rsidRPr="00535A07">
        <w:rPr>
          <w:rFonts w:ascii="Times New Roman" w:eastAsia="Times New Roman" w:hAnsi="Times New Roman" w:cs="Times New Roman"/>
          <w:b/>
          <w:i/>
          <w:color w:val="000000"/>
          <w:lang w:eastAsia="hr-HR"/>
        </w:rPr>
        <w:t>JAMSTVO ZA UREDNO I</w:t>
      </w:r>
      <w:r>
        <w:rPr>
          <w:rFonts w:ascii="Times New Roman" w:eastAsia="Times New Roman" w:hAnsi="Times New Roman" w:cs="Times New Roman"/>
          <w:b/>
          <w:i/>
          <w:color w:val="000000"/>
          <w:lang w:eastAsia="hr-HR"/>
        </w:rPr>
        <w:t>SPUNJENJE</w:t>
      </w:r>
      <w:r w:rsidRPr="00535A07">
        <w:rPr>
          <w:rFonts w:ascii="Times New Roman" w:eastAsia="Times New Roman" w:hAnsi="Times New Roman" w:cs="Times New Roman"/>
          <w:b/>
          <w:i/>
          <w:color w:val="000000"/>
          <w:lang w:eastAsia="hr-HR"/>
        </w:rPr>
        <w:t xml:space="preserve"> UGOVORA</w:t>
      </w:r>
    </w:p>
    <w:p w:rsidR="00535A07" w:rsidRPr="00535A07" w:rsidRDefault="00535A07" w:rsidP="00535A07">
      <w:pPr>
        <w:autoSpaceDE w:val="0"/>
        <w:autoSpaceDN w:val="0"/>
        <w:adjustRightInd w:val="0"/>
        <w:spacing w:after="0" w:line="240" w:lineRule="auto"/>
        <w:rPr>
          <w:rFonts w:ascii="Times New Roman" w:eastAsia="Times New Roman" w:hAnsi="Times New Roman" w:cs="Times New Roman"/>
          <w:bCs/>
          <w:i/>
          <w:color w:val="000000"/>
          <w:lang w:eastAsia="hr-HR"/>
        </w:rPr>
      </w:pPr>
    </w:p>
    <w:p w:rsidR="00535A07" w:rsidRPr="00FA3C2A" w:rsidRDefault="00535A07" w:rsidP="00535A07">
      <w:pPr>
        <w:autoSpaceDE w:val="0"/>
        <w:autoSpaceDN w:val="0"/>
        <w:adjustRightInd w:val="0"/>
        <w:spacing w:after="0" w:line="240" w:lineRule="auto"/>
        <w:rPr>
          <w:rFonts w:ascii="Times New Roman" w:eastAsia="Times New Roman" w:hAnsi="Times New Roman" w:cs="Times New Roman"/>
          <w:bCs/>
          <w:iCs/>
          <w:color w:val="000000"/>
          <w:lang w:eastAsia="hr-HR"/>
        </w:rPr>
      </w:pPr>
      <w:r w:rsidRPr="00FA3C2A">
        <w:rPr>
          <w:rFonts w:ascii="Times New Roman" w:eastAsia="Times New Roman" w:hAnsi="Times New Roman" w:cs="Times New Roman"/>
          <w:bCs/>
          <w:iCs/>
          <w:color w:val="000000"/>
          <w:lang w:eastAsia="hr-HR"/>
        </w:rPr>
        <w:t xml:space="preserve">Ponuditelj odabrane ponude je obvezan, kao Izvršitelj, prilikom sklapanja ugovora o nabavi, a najkasnije 10 (deset) dana od potpisivanja ugovora, Naručitelju dostaviti jamstvo za uredno ispunjenja ugovora u obliku bjanko zadužnice (ovjerene kod javnog bilježnika)  </w:t>
      </w:r>
      <w:r w:rsidR="00CA781A">
        <w:rPr>
          <w:rFonts w:ascii="Times New Roman" w:eastAsia="Times New Roman" w:hAnsi="Times New Roman" w:cs="Times New Roman"/>
          <w:bCs/>
          <w:iCs/>
          <w:color w:val="000000"/>
          <w:lang w:eastAsia="hr-HR"/>
        </w:rPr>
        <w:t>u iznosu od</w:t>
      </w:r>
      <w:r w:rsidRPr="00FA3C2A">
        <w:rPr>
          <w:rFonts w:ascii="Times New Roman" w:eastAsia="Times New Roman" w:hAnsi="Times New Roman" w:cs="Times New Roman"/>
          <w:bCs/>
          <w:iCs/>
          <w:color w:val="000000"/>
          <w:lang w:eastAsia="hr-HR"/>
        </w:rPr>
        <w:t xml:space="preserve"> </w:t>
      </w:r>
      <w:r w:rsidR="00B37B41">
        <w:rPr>
          <w:rFonts w:ascii="Times New Roman" w:eastAsia="Times New Roman" w:hAnsi="Times New Roman" w:cs="Times New Roman"/>
          <w:bCs/>
          <w:iCs/>
          <w:color w:val="000000"/>
          <w:lang w:eastAsia="hr-HR"/>
        </w:rPr>
        <w:t>1</w:t>
      </w:r>
      <w:r w:rsidRPr="00FA3C2A">
        <w:rPr>
          <w:rFonts w:ascii="Times New Roman" w:eastAsia="Times New Roman" w:hAnsi="Times New Roman" w:cs="Times New Roman"/>
          <w:bCs/>
          <w:iCs/>
          <w:color w:val="000000"/>
          <w:lang w:eastAsia="hr-HR"/>
        </w:rPr>
        <w:t>0 % od vrijednosti ukupno ugovorenih usluga, bez PDV - a.</w:t>
      </w:r>
    </w:p>
    <w:p w:rsidR="00535A07" w:rsidRPr="00FA3C2A" w:rsidRDefault="00535A07" w:rsidP="00535A07">
      <w:pPr>
        <w:autoSpaceDE w:val="0"/>
        <w:autoSpaceDN w:val="0"/>
        <w:adjustRightInd w:val="0"/>
        <w:spacing w:after="0" w:line="240" w:lineRule="auto"/>
        <w:rPr>
          <w:rFonts w:ascii="Times New Roman" w:eastAsia="Times New Roman" w:hAnsi="Times New Roman" w:cs="Times New Roman"/>
          <w:bCs/>
          <w:iCs/>
          <w:color w:val="000000"/>
          <w:lang w:eastAsia="hr-HR"/>
        </w:rPr>
      </w:pPr>
      <w:r w:rsidRPr="00FA3C2A">
        <w:rPr>
          <w:rFonts w:ascii="Times New Roman" w:eastAsia="Times New Roman" w:hAnsi="Times New Roman" w:cs="Times New Roman"/>
          <w:bCs/>
          <w:iCs/>
          <w:color w:val="000000"/>
          <w:lang w:eastAsia="hr-HR"/>
        </w:rPr>
        <w:t>Jamstvo za uredno ispunjenje ugovora naplatit će se u slučaju povrede ugovornih obveza od strane odabranog Ponuditelja.</w:t>
      </w:r>
    </w:p>
    <w:p w:rsidR="00535A07" w:rsidRDefault="00535A07" w:rsidP="00582415">
      <w:pPr>
        <w:autoSpaceDE w:val="0"/>
        <w:autoSpaceDN w:val="0"/>
        <w:adjustRightInd w:val="0"/>
        <w:spacing w:after="0" w:line="240" w:lineRule="auto"/>
        <w:rPr>
          <w:rFonts w:ascii="Times New Roman" w:eastAsia="Times New Roman" w:hAnsi="Times New Roman" w:cs="Times New Roman"/>
          <w:b/>
          <w:i/>
          <w:color w:val="000000"/>
          <w:lang w:eastAsia="hr-HR"/>
        </w:rPr>
      </w:pPr>
    </w:p>
    <w:p w:rsidR="00B37B41" w:rsidRDefault="00B37B41" w:rsidP="00B37B41">
      <w:pPr>
        <w:autoSpaceDE w:val="0"/>
        <w:autoSpaceDN w:val="0"/>
        <w:adjustRightInd w:val="0"/>
        <w:spacing w:after="0" w:line="240" w:lineRule="auto"/>
        <w:rPr>
          <w:rFonts w:ascii="Times New Roman" w:eastAsia="Times New Roman" w:hAnsi="Times New Roman" w:cs="Times New Roman"/>
          <w:b/>
          <w:i/>
          <w:color w:val="000000"/>
          <w:lang w:eastAsia="hr-HR"/>
        </w:rPr>
      </w:pPr>
      <w:r w:rsidRPr="00535A07">
        <w:rPr>
          <w:rFonts w:ascii="Times New Roman" w:eastAsia="Times New Roman" w:hAnsi="Times New Roman" w:cs="Times New Roman"/>
          <w:b/>
          <w:i/>
          <w:color w:val="000000"/>
          <w:lang w:eastAsia="hr-HR"/>
        </w:rPr>
        <w:t xml:space="preserve">JAMSTVO ZA </w:t>
      </w:r>
      <w:r>
        <w:rPr>
          <w:rFonts w:ascii="Times New Roman" w:eastAsia="Times New Roman" w:hAnsi="Times New Roman" w:cs="Times New Roman"/>
          <w:b/>
          <w:i/>
          <w:color w:val="000000"/>
          <w:lang w:eastAsia="hr-HR"/>
        </w:rPr>
        <w:t>OTKLANJANJE NEDOSTATAKA U JAMSTVENOM ROKU</w:t>
      </w:r>
    </w:p>
    <w:p w:rsidR="00B37B41" w:rsidRDefault="00B37B41" w:rsidP="00B37B41">
      <w:pPr>
        <w:autoSpaceDE w:val="0"/>
        <w:autoSpaceDN w:val="0"/>
        <w:adjustRightInd w:val="0"/>
        <w:spacing w:after="0" w:line="240" w:lineRule="auto"/>
        <w:rPr>
          <w:rFonts w:ascii="Times New Roman" w:eastAsia="Times New Roman" w:hAnsi="Times New Roman" w:cs="Times New Roman"/>
          <w:bCs/>
          <w:iCs/>
          <w:color w:val="000000"/>
          <w:lang w:eastAsia="hr-HR"/>
        </w:rPr>
      </w:pPr>
    </w:p>
    <w:p w:rsidR="00B37B41" w:rsidRPr="00205E71" w:rsidRDefault="00B37B41" w:rsidP="00B37B41">
      <w:pPr>
        <w:autoSpaceDE w:val="0"/>
        <w:autoSpaceDN w:val="0"/>
        <w:adjustRightInd w:val="0"/>
        <w:spacing w:after="0" w:line="240" w:lineRule="auto"/>
        <w:rPr>
          <w:rFonts w:ascii="Times New Roman" w:eastAsia="Times New Roman" w:hAnsi="Times New Roman" w:cs="Times New Roman"/>
          <w:bCs/>
          <w:iCs/>
          <w:color w:val="000000" w:themeColor="text1"/>
          <w:lang w:eastAsia="hr-HR"/>
        </w:rPr>
      </w:pPr>
      <w:r w:rsidRPr="00FA3C2A">
        <w:rPr>
          <w:rFonts w:ascii="Times New Roman" w:eastAsia="Times New Roman" w:hAnsi="Times New Roman" w:cs="Times New Roman"/>
          <w:bCs/>
          <w:iCs/>
          <w:color w:val="000000"/>
          <w:lang w:eastAsia="hr-HR"/>
        </w:rPr>
        <w:t>Ponuditelj odabrane ponude je obvezan</w:t>
      </w:r>
      <w:r w:rsidRPr="00B37B41">
        <w:rPr>
          <w:rFonts w:ascii="Times New Roman" w:eastAsia="Times New Roman" w:hAnsi="Times New Roman" w:cs="Times New Roman"/>
          <w:bCs/>
          <w:iCs/>
          <w:color w:val="000000"/>
          <w:lang w:eastAsia="hr-HR"/>
        </w:rPr>
        <w:t xml:space="preserve"> </w:t>
      </w:r>
      <w:r>
        <w:rPr>
          <w:rFonts w:ascii="Times New Roman" w:eastAsia="Times New Roman" w:hAnsi="Times New Roman" w:cs="Times New Roman"/>
          <w:bCs/>
          <w:iCs/>
          <w:color w:val="000000"/>
          <w:lang w:eastAsia="hr-HR"/>
        </w:rPr>
        <w:t xml:space="preserve">u roku od </w:t>
      </w:r>
      <w:r w:rsidR="001F43A2">
        <w:rPr>
          <w:rFonts w:ascii="Times New Roman" w:eastAsia="Times New Roman" w:hAnsi="Times New Roman" w:cs="Times New Roman"/>
          <w:bCs/>
          <w:iCs/>
          <w:color w:val="000000"/>
          <w:lang w:eastAsia="hr-HR"/>
        </w:rPr>
        <w:t>10</w:t>
      </w:r>
      <w:r>
        <w:rPr>
          <w:rFonts w:ascii="Times New Roman" w:eastAsia="Times New Roman" w:hAnsi="Times New Roman" w:cs="Times New Roman"/>
          <w:bCs/>
          <w:iCs/>
          <w:color w:val="000000"/>
          <w:lang w:eastAsia="hr-HR"/>
        </w:rPr>
        <w:t xml:space="preserve"> (</w:t>
      </w:r>
      <w:r w:rsidR="001F43A2">
        <w:rPr>
          <w:rFonts w:ascii="Times New Roman" w:eastAsia="Times New Roman" w:hAnsi="Times New Roman" w:cs="Times New Roman"/>
          <w:bCs/>
          <w:iCs/>
          <w:color w:val="000000"/>
          <w:lang w:eastAsia="hr-HR"/>
        </w:rPr>
        <w:t>deset</w:t>
      </w:r>
      <w:r>
        <w:rPr>
          <w:rFonts w:ascii="Times New Roman" w:eastAsia="Times New Roman" w:hAnsi="Times New Roman" w:cs="Times New Roman"/>
          <w:bCs/>
          <w:iCs/>
          <w:color w:val="000000"/>
          <w:lang w:eastAsia="hr-HR"/>
        </w:rPr>
        <w:t xml:space="preserve">) dana od </w:t>
      </w:r>
      <w:r w:rsidRPr="00205E71">
        <w:rPr>
          <w:rFonts w:ascii="Times New Roman" w:eastAsia="Times New Roman" w:hAnsi="Times New Roman" w:cs="Times New Roman"/>
          <w:bCs/>
          <w:iCs/>
          <w:color w:val="000000" w:themeColor="text1"/>
          <w:lang w:eastAsia="hr-HR"/>
        </w:rPr>
        <w:t xml:space="preserve">dana </w:t>
      </w:r>
      <w:r w:rsidR="00205E71" w:rsidRPr="00205E71">
        <w:rPr>
          <w:rFonts w:ascii="Times New Roman" w:eastAsia="Times New Roman" w:hAnsi="Times New Roman" w:cs="Times New Roman"/>
          <w:bCs/>
          <w:iCs/>
          <w:color w:val="000000" w:themeColor="text1"/>
          <w:lang w:eastAsia="hr-HR"/>
        </w:rPr>
        <w:t>primopredaje</w:t>
      </w:r>
      <w:r w:rsidRPr="00205E71">
        <w:rPr>
          <w:rFonts w:ascii="Times New Roman" w:eastAsia="Times New Roman" w:hAnsi="Times New Roman" w:cs="Times New Roman"/>
          <w:bCs/>
          <w:iCs/>
          <w:color w:val="000000" w:themeColor="text1"/>
          <w:lang w:eastAsia="hr-HR"/>
        </w:rPr>
        <w:t xml:space="preserve"> za radove dostaviti jamstvo za otklanjanje nedostataka u jamstvenom roku u iznosu od 5% od vrijednosti ugovora u slučaju da bude odabran kao najpovoljniji ponuditelj i s njim bude sklopljen ugovor o izvođenju radova.</w:t>
      </w:r>
    </w:p>
    <w:p w:rsidR="00B37B41" w:rsidRPr="00205E71" w:rsidRDefault="00B37B41" w:rsidP="00B37B41">
      <w:pPr>
        <w:autoSpaceDE w:val="0"/>
        <w:autoSpaceDN w:val="0"/>
        <w:adjustRightInd w:val="0"/>
        <w:spacing w:after="0" w:line="240" w:lineRule="auto"/>
        <w:rPr>
          <w:rFonts w:ascii="Times New Roman" w:eastAsia="Times New Roman" w:hAnsi="Times New Roman" w:cs="Times New Roman"/>
          <w:bCs/>
          <w:iCs/>
          <w:color w:val="000000" w:themeColor="text1"/>
          <w:lang w:eastAsia="hr-HR"/>
        </w:rPr>
      </w:pPr>
      <w:r w:rsidRPr="00205E71">
        <w:rPr>
          <w:rFonts w:ascii="Times New Roman" w:eastAsia="Times New Roman" w:hAnsi="Times New Roman" w:cs="Times New Roman"/>
          <w:bCs/>
          <w:iCs/>
          <w:color w:val="000000" w:themeColor="text1"/>
          <w:lang w:eastAsia="hr-HR"/>
        </w:rPr>
        <w:t>Jamstvo za otklanjanje nedostataka podnosi se u obliku bjanko zadužnice ovjerene kod javnog bilježnika, a aktivira se u slučaju da odabrani ponuditelj u jamstvenom roku ne ispuni obveze otklanjanja nedostataka koje ima po osnovi jamstva ili s naslova naknade štete.</w:t>
      </w:r>
    </w:p>
    <w:p w:rsidR="00B37B41" w:rsidRPr="00205E71" w:rsidRDefault="00B37B41" w:rsidP="00B37B41">
      <w:pPr>
        <w:autoSpaceDE w:val="0"/>
        <w:autoSpaceDN w:val="0"/>
        <w:adjustRightInd w:val="0"/>
        <w:spacing w:after="0" w:line="240" w:lineRule="auto"/>
        <w:rPr>
          <w:rFonts w:ascii="Times New Roman" w:eastAsia="Times New Roman" w:hAnsi="Times New Roman" w:cs="Times New Roman"/>
          <w:bCs/>
          <w:iCs/>
          <w:color w:val="000000" w:themeColor="text1"/>
          <w:lang w:eastAsia="hr-HR"/>
        </w:rPr>
      </w:pPr>
      <w:r w:rsidRPr="00205E71">
        <w:rPr>
          <w:rFonts w:ascii="Times New Roman" w:eastAsia="Times New Roman" w:hAnsi="Times New Roman" w:cs="Times New Roman"/>
          <w:bCs/>
          <w:iCs/>
          <w:color w:val="000000" w:themeColor="text1"/>
          <w:lang w:eastAsia="hr-HR"/>
        </w:rPr>
        <w:t xml:space="preserve"> </w:t>
      </w:r>
    </w:p>
    <w:p w:rsidR="00B37B41" w:rsidRPr="00B37B41" w:rsidRDefault="00B37B41" w:rsidP="00B37B41">
      <w:pPr>
        <w:autoSpaceDE w:val="0"/>
        <w:autoSpaceDN w:val="0"/>
        <w:adjustRightInd w:val="0"/>
        <w:spacing w:after="0" w:line="240" w:lineRule="auto"/>
        <w:rPr>
          <w:rFonts w:ascii="Times New Roman" w:eastAsia="Times New Roman" w:hAnsi="Times New Roman" w:cs="Times New Roman"/>
          <w:bCs/>
          <w:iCs/>
          <w:color w:val="000000"/>
          <w:lang w:eastAsia="hr-HR"/>
        </w:rPr>
      </w:pPr>
      <w:r w:rsidRPr="00205E71">
        <w:rPr>
          <w:rFonts w:ascii="Times New Roman" w:eastAsia="Times New Roman" w:hAnsi="Times New Roman" w:cs="Times New Roman"/>
          <w:bCs/>
          <w:iCs/>
          <w:color w:val="000000" w:themeColor="text1"/>
          <w:lang w:eastAsia="hr-HR"/>
        </w:rPr>
        <w:t xml:space="preserve">Jamstveni rok za uklanjanje nedostataka je 24 mjeseca (2 godine) od dana </w:t>
      </w:r>
      <w:r w:rsidR="00205E71" w:rsidRPr="00205E71">
        <w:rPr>
          <w:rFonts w:ascii="Times New Roman" w:eastAsia="Times New Roman" w:hAnsi="Times New Roman" w:cs="Times New Roman"/>
          <w:bCs/>
          <w:iCs/>
          <w:color w:val="000000" w:themeColor="text1"/>
          <w:lang w:eastAsia="hr-HR"/>
        </w:rPr>
        <w:t>primopredaje</w:t>
      </w:r>
      <w:r w:rsidRPr="00205E71">
        <w:rPr>
          <w:rFonts w:ascii="Times New Roman" w:eastAsia="Times New Roman" w:hAnsi="Times New Roman" w:cs="Times New Roman"/>
          <w:bCs/>
          <w:iCs/>
          <w:color w:val="000000" w:themeColor="text1"/>
          <w:lang w:eastAsia="hr-HR"/>
        </w:rPr>
        <w:t xml:space="preserve"> </w:t>
      </w:r>
      <w:r w:rsidRPr="00B37B41">
        <w:rPr>
          <w:rFonts w:ascii="Times New Roman" w:eastAsia="Times New Roman" w:hAnsi="Times New Roman" w:cs="Times New Roman"/>
          <w:bCs/>
          <w:iCs/>
          <w:color w:val="000000"/>
          <w:lang w:eastAsia="hr-HR"/>
        </w:rPr>
        <w:t>nakon kojeg roka se jamstvo vraća ponuditelju odnosno izvršitelju.</w:t>
      </w:r>
    </w:p>
    <w:p w:rsidR="00B37B41" w:rsidRDefault="00B37B41" w:rsidP="00582415">
      <w:pPr>
        <w:autoSpaceDE w:val="0"/>
        <w:autoSpaceDN w:val="0"/>
        <w:adjustRightInd w:val="0"/>
        <w:spacing w:after="0" w:line="240" w:lineRule="auto"/>
        <w:rPr>
          <w:rFonts w:ascii="Times New Roman" w:eastAsia="Times New Roman" w:hAnsi="Times New Roman" w:cs="Times New Roman"/>
          <w:b/>
          <w:i/>
          <w:color w:val="000000"/>
          <w:lang w:eastAsia="hr-HR"/>
        </w:rPr>
      </w:pPr>
    </w:p>
    <w:p w:rsidR="00582415" w:rsidRPr="00F86396" w:rsidRDefault="00582415" w:rsidP="00582415">
      <w:pPr>
        <w:autoSpaceDE w:val="0"/>
        <w:autoSpaceDN w:val="0"/>
        <w:adjustRightInd w:val="0"/>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DATUM, VRIJEME I MJESTO DOSTAVE PONUDA:</w:t>
      </w:r>
    </w:p>
    <w:p w:rsidR="00582415" w:rsidRPr="00F86396" w:rsidRDefault="00582415" w:rsidP="00582415">
      <w:pPr>
        <w:autoSpaceDE w:val="0"/>
        <w:autoSpaceDN w:val="0"/>
        <w:adjustRightInd w:val="0"/>
        <w:spacing w:after="0" w:line="240" w:lineRule="auto"/>
        <w:rPr>
          <w:rFonts w:ascii="Times New Roman" w:eastAsia="Times New Roman" w:hAnsi="Times New Roman" w:cs="Times New Roman"/>
          <w:b/>
          <w:i/>
          <w:color w:val="000000"/>
          <w:lang w:eastAsia="hr-HR"/>
        </w:rPr>
      </w:pPr>
    </w:p>
    <w:p w:rsidR="00582415" w:rsidRPr="00FA3C2A" w:rsidRDefault="00582415" w:rsidP="00582415">
      <w:pPr>
        <w:tabs>
          <w:tab w:val="left" w:pos="0"/>
        </w:tabs>
        <w:spacing w:after="0" w:line="240" w:lineRule="auto"/>
        <w:rPr>
          <w:rFonts w:ascii="Times New Roman" w:eastAsia="Times New Roman" w:hAnsi="Times New Roman" w:cs="Times New Roman"/>
          <w:bCs/>
          <w:iCs/>
          <w:lang w:eastAsia="hr-HR"/>
        </w:rPr>
      </w:pPr>
      <w:r w:rsidRPr="00FA3C2A">
        <w:rPr>
          <w:rFonts w:ascii="Times New Roman" w:eastAsia="Times New Roman" w:hAnsi="Times New Roman" w:cs="Times New Roman"/>
          <w:bCs/>
          <w:iCs/>
          <w:lang w:eastAsia="hr-HR"/>
        </w:rPr>
        <w:t>Ponude moraju biti dostavljene bez obzira na način dostave, putem urudžbenog zapisnika</w:t>
      </w:r>
    </w:p>
    <w:p w:rsidR="00582415" w:rsidRPr="0075082F" w:rsidRDefault="00582415" w:rsidP="00582415">
      <w:pPr>
        <w:tabs>
          <w:tab w:val="left" w:pos="0"/>
        </w:tabs>
        <w:spacing w:after="0" w:line="240" w:lineRule="auto"/>
        <w:jc w:val="center"/>
        <w:rPr>
          <w:rFonts w:ascii="Times New Roman" w:eastAsia="Times New Roman" w:hAnsi="Times New Roman" w:cs="Times New Roman"/>
          <w:b/>
          <w:i/>
          <w:lang w:eastAsia="hr-HR"/>
        </w:rPr>
      </w:pPr>
    </w:p>
    <w:p w:rsidR="00582415" w:rsidRPr="00F40E4B" w:rsidRDefault="00610707" w:rsidP="00582415">
      <w:pPr>
        <w:tabs>
          <w:tab w:val="left" w:pos="0"/>
        </w:tabs>
        <w:spacing w:after="0" w:line="240" w:lineRule="auto"/>
        <w:jc w:val="center"/>
        <w:rPr>
          <w:rFonts w:ascii="Times New Roman" w:eastAsia="Times New Roman" w:hAnsi="Times New Roman" w:cs="Times New Roman"/>
          <w:b/>
          <w:i/>
          <w:lang w:eastAsia="hr-HR"/>
        </w:rPr>
      </w:pPr>
      <w:r w:rsidRPr="00F40E4B">
        <w:rPr>
          <w:rFonts w:ascii="Times New Roman" w:eastAsia="Times New Roman" w:hAnsi="Times New Roman" w:cs="Times New Roman"/>
          <w:b/>
          <w:i/>
          <w:lang w:eastAsia="hr-HR"/>
        </w:rPr>
        <w:t>d</w:t>
      </w:r>
      <w:r w:rsidR="00582415" w:rsidRPr="00F40E4B">
        <w:rPr>
          <w:rFonts w:ascii="Times New Roman" w:eastAsia="Times New Roman" w:hAnsi="Times New Roman" w:cs="Times New Roman"/>
          <w:b/>
          <w:i/>
          <w:lang w:eastAsia="hr-HR"/>
        </w:rPr>
        <w:t>o</w:t>
      </w:r>
      <w:r w:rsidRPr="00F40E4B">
        <w:rPr>
          <w:rFonts w:ascii="Times New Roman" w:eastAsia="Times New Roman" w:hAnsi="Times New Roman" w:cs="Times New Roman"/>
          <w:b/>
          <w:i/>
          <w:lang w:eastAsia="hr-HR"/>
        </w:rPr>
        <w:t xml:space="preserve"> </w:t>
      </w:r>
      <w:r w:rsidR="00084CB9">
        <w:rPr>
          <w:rFonts w:ascii="Times New Roman" w:eastAsia="Times New Roman" w:hAnsi="Times New Roman" w:cs="Times New Roman"/>
          <w:b/>
          <w:i/>
          <w:lang w:eastAsia="hr-HR"/>
        </w:rPr>
        <w:t>09</w:t>
      </w:r>
      <w:r w:rsidRPr="00F40E4B">
        <w:rPr>
          <w:rFonts w:ascii="Times New Roman" w:eastAsia="Times New Roman" w:hAnsi="Times New Roman" w:cs="Times New Roman"/>
          <w:b/>
          <w:i/>
          <w:lang w:eastAsia="hr-HR"/>
        </w:rPr>
        <w:t xml:space="preserve">. </w:t>
      </w:r>
      <w:r w:rsidR="001F43A2" w:rsidRPr="00F40E4B">
        <w:rPr>
          <w:rFonts w:ascii="Times New Roman" w:eastAsia="Times New Roman" w:hAnsi="Times New Roman" w:cs="Times New Roman"/>
          <w:b/>
          <w:i/>
          <w:lang w:eastAsia="hr-HR"/>
        </w:rPr>
        <w:t>rujna</w:t>
      </w:r>
      <w:r w:rsidRPr="00F40E4B">
        <w:rPr>
          <w:rFonts w:ascii="Times New Roman" w:eastAsia="Times New Roman" w:hAnsi="Times New Roman" w:cs="Times New Roman"/>
          <w:b/>
          <w:i/>
          <w:lang w:eastAsia="hr-HR"/>
        </w:rPr>
        <w:t xml:space="preserve"> 20</w:t>
      </w:r>
      <w:r w:rsidR="00CA781A" w:rsidRPr="00F40E4B">
        <w:rPr>
          <w:rFonts w:ascii="Times New Roman" w:eastAsia="Times New Roman" w:hAnsi="Times New Roman" w:cs="Times New Roman"/>
          <w:b/>
          <w:i/>
          <w:lang w:eastAsia="hr-HR"/>
        </w:rPr>
        <w:t>2</w:t>
      </w:r>
      <w:r w:rsidR="00F40E4B" w:rsidRPr="00F40E4B">
        <w:rPr>
          <w:rFonts w:ascii="Times New Roman" w:eastAsia="Times New Roman" w:hAnsi="Times New Roman" w:cs="Times New Roman"/>
          <w:b/>
          <w:i/>
          <w:lang w:eastAsia="hr-HR"/>
        </w:rPr>
        <w:t>2</w:t>
      </w:r>
      <w:r w:rsidRPr="00F40E4B">
        <w:rPr>
          <w:rFonts w:ascii="Times New Roman" w:eastAsia="Times New Roman" w:hAnsi="Times New Roman" w:cs="Times New Roman"/>
          <w:b/>
          <w:i/>
          <w:lang w:eastAsia="hr-HR"/>
        </w:rPr>
        <w:t xml:space="preserve">. </w:t>
      </w:r>
      <w:r w:rsidR="00582415" w:rsidRPr="00F40E4B">
        <w:rPr>
          <w:rFonts w:ascii="Times New Roman" w:eastAsia="Times New Roman" w:hAnsi="Times New Roman" w:cs="Times New Roman"/>
          <w:b/>
          <w:i/>
          <w:lang w:eastAsia="hr-HR"/>
        </w:rPr>
        <w:t>godine do 1</w:t>
      </w:r>
      <w:r w:rsidR="00085A93" w:rsidRPr="00F40E4B">
        <w:rPr>
          <w:rFonts w:ascii="Times New Roman" w:eastAsia="Times New Roman" w:hAnsi="Times New Roman" w:cs="Times New Roman"/>
          <w:b/>
          <w:i/>
          <w:lang w:eastAsia="hr-HR"/>
        </w:rPr>
        <w:t>2</w:t>
      </w:r>
      <w:r w:rsidR="00582415" w:rsidRPr="00F40E4B">
        <w:rPr>
          <w:rFonts w:ascii="Times New Roman" w:eastAsia="Times New Roman" w:hAnsi="Times New Roman" w:cs="Times New Roman"/>
          <w:b/>
          <w:i/>
          <w:lang w:eastAsia="hr-HR"/>
        </w:rPr>
        <w:t>,00 sati.</w:t>
      </w:r>
    </w:p>
    <w:p w:rsidR="00582415" w:rsidRPr="00F86396" w:rsidRDefault="00582415" w:rsidP="00582415">
      <w:pPr>
        <w:tabs>
          <w:tab w:val="left" w:pos="0"/>
        </w:tabs>
        <w:spacing w:after="0" w:line="240" w:lineRule="auto"/>
        <w:rPr>
          <w:rFonts w:ascii="Times New Roman" w:eastAsia="Times New Roman" w:hAnsi="Times New Roman" w:cs="Times New Roman"/>
          <w:bCs/>
          <w:i/>
          <w:u w:val="single"/>
          <w:lang w:eastAsia="hr-HR"/>
        </w:rPr>
      </w:pPr>
    </w:p>
    <w:p w:rsidR="00582415" w:rsidRPr="00FA3C2A" w:rsidRDefault="00582415" w:rsidP="00582415">
      <w:pPr>
        <w:tabs>
          <w:tab w:val="left" w:pos="0"/>
        </w:tabs>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Ponude se ne otvaraju javno.</w:t>
      </w:r>
    </w:p>
    <w:p w:rsidR="00582415" w:rsidRPr="00F86396" w:rsidRDefault="00582415" w:rsidP="00582415">
      <w:pPr>
        <w:tabs>
          <w:tab w:val="left" w:pos="0"/>
        </w:tabs>
        <w:spacing w:after="0" w:line="240" w:lineRule="auto"/>
        <w:rPr>
          <w:rFonts w:ascii="Times New Roman" w:eastAsia="Times New Roman" w:hAnsi="Times New Roman" w:cs="Times New Roman"/>
          <w:i/>
          <w:lang w:eastAsia="hr-HR"/>
        </w:rPr>
      </w:pPr>
      <w:r w:rsidRPr="00FA3C2A">
        <w:rPr>
          <w:rFonts w:ascii="Times New Roman" w:eastAsia="Times New Roman" w:hAnsi="Times New Roman" w:cs="Times New Roman"/>
          <w:iCs/>
          <w:lang w:eastAsia="hr-HR"/>
        </w:rPr>
        <w:t>Ponude koje nisu pristigle u propisanom roku neće se otvarati i vraćaju se ponuditelju neotvorene.</w:t>
      </w:r>
    </w:p>
    <w:p w:rsidR="00582415" w:rsidRPr="00F86396" w:rsidRDefault="00582415" w:rsidP="00582415">
      <w:pPr>
        <w:spacing w:after="0" w:line="240" w:lineRule="auto"/>
        <w:ind w:left="720"/>
        <w:rPr>
          <w:rFonts w:ascii="Times New Roman" w:eastAsia="Times New Roman" w:hAnsi="Times New Roman" w:cs="Times New Roman"/>
          <w:i/>
          <w:lang w:eastAsia="hr-HR"/>
        </w:rPr>
      </w:pPr>
    </w:p>
    <w:p w:rsidR="00582415" w:rsidRPr="00F86396" w:rsidRDefault="00582415" w:rsidP="00F86396">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 xml:space="preserve">POSEBNI I OSTALI UVJETI ZA IZVRŠENJE UGOVORA </w:t>
      </w:r>
    </w:p>
    <w:p w:rsidR="0081635E" w:rsidRDefault="0081635E" w:rsidP="00582415">
      <w:pPr>
        <w:spacing w:after="0" w:line="240" w:lineRule="auto"/>
        <w:rPr>
          <w:rFonts w:ascii="Times New Roman" w:eastAsia="Times New Roman" w:hAnsi="Times New Roman" w:cs="Times New Roman"/>
          <w:i/>
          <w:color w:val="000000"/>
          <w:lang w:eastAsia="hr-HR"/>
        </w:rPr>
      </w:pPr>
    </w:p>
    <w:p w:rsidR="004B0BA0" w:rsidRPr="004B0BA0" w:rsidRDefault="004B0BA0" w:rsidP="004B0BA0">
      <w:pPr>
        <w:spacing w:after="0" w:line="240" w:lineRule="auto"/>
        <w:rPr>
          <w:rFonts w:ascii="Times New Roman" w:eastAsia="Times New Roman" w:hAnsi="Times New Roman" w:cs="Times New Roman"/>
          <w:iCs/>
          <w:color w:val="000000"/>
          <w:lang w:eastAsia="hr-HR"/>
        </w:rPr>
      </w:pPr>
      <w:r w:rsidRPr="004B0BA0">
        <w:rPr>
          <w:rFonts w:ascii="Times New Roman" w:eastAsia="Times New Roman" w:hAnsi="Times New Roman" w:cs="Times New Roman"/>
          <w:iCs/>
          <w:color w:val="000000"/>
          <w:lang w:eastAsia="hr-HR"/>
        </w:rPr>
        <w:t>Odabrani Ponuditelj je u obvezi izvesti ugovorene radove sukladno kvaliteti, karakteristikama, cijeni i količini navedenim u ponudi i uvjetima iz dokumentacije za nadmetanje, koji svi čine sastavni dio Ugovora.</w:t>
      </w:r>
    </w:p>
    <w:p w:rsidR="004B0BA0" w:rsidRPr="004B0BA0" w:rsidRDefault="004B0BA0" w:rsidP="004B0BA0">
      <w:pPr>
        <w:spacing w:after="0" w:line="240" w:lineRule="auto"/>
        <w:rPr>
          <w:rFonts w:ascii="Times New Roman" w:eastAsia="Times New Roman" w:hAnsi="Times New Roman" w:cs="Times New Roman"/>
          <w:iCs/>
          <w:color w:val="000000"/>
          <w:lang w:eastAsia="hr-HR"/>
        </w:rPr>
      </w:pPr>
      <w:r w:rsidRPr="004B0BA0">
        <w:rPr>
          <w:rFonts w:ascii="Times New Roman" w:eastAsia="Times New Roman" w:hAnsi="Times New Roman" w:cs="Times New Roman"/>
          <w:iCs/>
          <w:color w:val="000000"/>
          <w:lang w:eastAsia="hr-HR"/>
        </w:rPr>
        <w:t>Ugovor  mora biti u skladu s uvjetima određenima u pozivu na dostavu ponude i odabranom ponudom. Ugovorne strane izvršavaju ugovor u skladu s uvjetima određenima u pozivu na dostavu ponude i odabranom ponudom.</w:t>
      </w:r>
    </w:p>
    <w:p w:rsidR="004B0BA0" w:rsidRPr="004B0BA0" w:rsidRDefault="004B0BA0" w:rsidP="004B0BA0">
      <w:pPr>
        <w:spacing w:after="0" w:line="240" w:lineRule="auto"/>
        <w:rPr>
          <w:rFonts w:ascii="Times New Roman" w:eastAsia="Times New Roman" w:hAnsi="Times New Roman" w:cs="Times New Roman"/>
          <w:iCs/>
          <w:color w:val="000000"/>
          <w:lang w:eastAsia="hr-HR"/>
        </w:rPr>
      </w:pPr>
      <w:r w:rsidRPr="004B0BA0">
        <w:rPr>
          <w:rFonts w:ascii="Times New Roman" w:eastAsia="Times New Roman" w:hAnsi="Times New Roman" w:cs="Times New Roman"/>
          <w:iCs/>
          <w:color w:val="000000"/>
          <w:lang w:eastAsia="hr-HR"/>
        </w:rPr>
        <w:lastRenderedPageBreak/>
        <w:t>Naručitelj je obvezan kontrolirati je li izvršenje ugovora u skladu s uvjetima određenima u pozivu na dostavu ponude i odabranom ponudom.</w:t>
      </w:r>
    </w:p>
    <w:p w:rsidR="00582415" w:rsidRDefault="004B0BA0" w:rsidP="004B0BA0">
      <w:pPr>
        <w:spacing w:after="0" w:line="240" w:lineRule="auto"/>
        <w:rPr>
          <w:rFonts w:ascii="Times New Roman" w:eastAsia="Times New Roman" w:hAnsi="Times New Roman" w:cs="Times New Roman"/>
          <w:iCs/>
          <w:color w:val="000000"/>
          <w:lang w:eastAsia="hr-HR"/>
        </w:rPr>
      </w:pPr>
      <w:r w:rsidRPr="004B0BA0">
        <w:rPr>
          <w:rFonts w:ascii="Times New Roman" w:eastAsia="Times New Roman" w:hAnsi="Times New Roman" w:cs="Times New Roman"/>
          <w:iCs/>
          <w:color w:val="000000"/>
          <w:lang w:eastAsia="hr-HR"/>
        </w:rPr>
        <w:t>Na odgovornost ugovornih strana za ispunjenje obveza iz ugovora primjenjuju se odgovarajuće odredbe Zakona o obveznim odnosima.</w:t>
      </w:r>
    </w:p>
    <w:p w:rsidR="004B0BA0" w:rsidRPr="00F86396" w:rsidRDefault="004B0BA0" w:rsidP="004B0BA0">
      <w:pPr>
        <w:spacing w:after="0" w:line="240" w:lineRule="auto"/>
        <w:rPr>
          <w:rFonts w:ascii="Times New Roman" w:eastAsia="Times New Roman" w:hAnsi="Times New Roman" w:cs="Times New Roman"/>
          <w:b/>
          <w:i/>
          <w:lang w:eastAsia="hr-HR"/>
        </w:rPr>
      </w:pPr>
    </w:p>
    <w:p w:rsidR="00582415" w:rsidRPr="00F86396" w:rsidRDefault="00582415" w:rsidP="00F86396">
      <w:pPr>
        <w:spacing w:after="0" w:line="240" w:lineRule="auto"/>
        <w:rPr>
          <w:rFonts w:ascii="Times New Roman" w:eastAsia="Times New Roman" w:hAnsi="Times New Roman" w:cs="Times New Roman"/>
          <w:b/>
          <w:i/>
          <w:lang w:eastAsia="hr-HR"/>
        </w:rPr>
      </w:pPr>
      <w:r w:rsidRPr="00F86396">
        <w:rPr>
          <w:rFonts w:ascii="Times New Roman" w:eastAsia="Times New Roman" w:hAnsi="Times New Roman" w:cs="Times New Roman"/>
          <w:b/>
          <w:i/>
          <w:lang w:eastAsia="hr-HR"/>
        </w:rPr>
        <w:t>ROK ZA DONOŠENJE ODLUKE O ODABIRU</w:t>
      </w:r>
    </w:p>
    <w:p w:rsidR="00150893" w:rsidRDefault="00150893" w:rsidP="00582415">
      <w:pPr>
        <w:tabs>
          <w:tab w:val="left" w:pos="1080"/>
        </w:tabs>
        <w:spacing w:after="0" w:line="240" w:lineRule="auto"/>
        <w:rPr>
          <w:rFonts w:ascii="Times New Roman" w:eastAsia="Times New Roman" w:hAnsi="Times New Roman" w:cs="Times New Roman"/>
          <w:i/>
          <w:lang w:eastAsia="hr-HR"/>
        </w:rPr>
      </w:pPr>
    </w:p>
    <w:p w:rsidR="00582415" w:rsidRPr="00FA3C2A" w:rsidRDefault="00CA781A" w:rsidP="00582415">
      <w:pPr>
        <w:tabs>
          <w:tab w:val="left" w:pos="1080"/>
        </w:tabs>
        <w:spacing w:after="0" w:line="240" w:lineRule="auto"/>
        <w:rPr>
          <w:rFonts w:ascii="Times New Roman" w:eastAsia="Times New Roman" w:hAnsi="Times New Roman" w:cs="Times New Roman"/>
          <w:bCs/>
          <w:iCs/>
          <w:lang w:eastAsia="hr-HR"/>
        </w:rPr>
      </w:pPr>
      <w:r>
        <w:rPr>
          <w:rFonts w:ascii="Times New Roman" w:eastAsia="Times New Roman" w:hAnsi="Times New Roman" w:cs="Times New Roman"/>
          <w:iCs/>
          <w:lang w:eastAsia="hr-HR"/>
        </w:rPr>
        <w:t>3</w:t>
      </w:r>
      <w:r w:rsidR="00582415" w:rsidRPr="00FA3C2A">
        <w:rPr>
          <w:rFonts w:ascii="Times New Roman" w:eastAsia="Times New Roman" w:hAnsi="Times New Roman" w:cs="Times New Roman"/>
          <w:iCs/>
          <w:lang w:eastAsia="hr-HR"/>
        </w:rPr>
        <w:t>0 d</w:t>
      </w:r>
      <w:r w:rsidR="00582415" w:rsidRPr="00FA3C2A">
        <w:rPr>
          <w:rFonts w:ascii="Times New Roman" w:eastAsia="Times New Roman" w:hAnsi="Times New Roman" w:cs="Times New Roman"/>
          <w:bCs/>
          <w:iCs/>
          <w:lang w:eastAsia="hr-HR"/>
        </w:rPr>
        <w:t>ana od isteka roka za dostavu ponuda.</w:t>
      </w:r>
    </w:p>
    <w:p w:rsidR="00B9695E" w:rsidRPr="00F86396" w:rsidRDefault="00B9695E" w:rsidP="00582415">
      <w:pPr>
        <w:tabs>
          <w:tab w:val="left" w:pos="1080"/>
        </w:tabs>
        <w:spacing w:after="0" w:line="240" w:lineRule="auto"/>
        <w:rPr>
          <w:rFonts w:ascii="Times New Roman" w:eastAsia="Times New Roman" w:hAnsi="Times New Roman" w:cs="Times New Roman"/>
          <w:bCs/>
          <w:i/>
          <w:lang w:eastAsia="hr-HR"/>
        </w:rPr>
      </w:pPr>
    </w:p>
    <w:p w:rsidR="00A84B0E" w:rsidRDefault="00A84B0E" w:rsidP="00F86396">
      <w:pPr>
        <w:spacing w:after="0" w:line="240" w:lineRule="auto"/>
        <w:rPr>
          <w:rFonts w:ascii="Times New Roman" w:eastAsia="Times New Roman" w:hAnsi="Times New Roman" w:cs="Times New Roman"/>
          <w:b/>
          <w:i/>
          <w:lang w:eastAsia="hr-HR"/>
        </w:rPr>
      </w:pPr>
    </w:p>
    <w:p w:rsidR="00582415" w:rsidRDefault="00582415" w:rsidP="00F86396">
      <w:pPr>
        <w:spacing w:after="0" w:line="240" w:lineRule="auto"/>
        <w:rPr>
          <w:rFonts w:ascii="Times New Roman" w:eastAsia="Times New Roman" w:hAnsi="Times New Roman" w:cs="Times New Roman"/>
          <w:bCs/>
          <w:i/>
          <w:lang w:eastAsia="hr-HR"/>
        </w:rPr>
      </w:pPr>
      <w:r w:rsidRPr="00F86396">
        <w:rPr>
          <w:rFonts w:ascii="Times New Roman" w:eastAsia="Times New Roman" w:hAnsi="Times New Roman" w:cs="Times New Roman"/>
          <w:b/>
          <w:i/>
          <w:lang w:eastAsia="hr-HR"/>
        </w:rPr>
        <w:t>ROK, NAČIN I UVJETI PLAĆANJA</w:t>
      </w:r>
      <w:r w:rsidRPr="00F86396">
        <w:rPr>
          <w:rFonts w:ascii="Times New Roman" w:eastAsia="Times New Roman" w:hAnsi="Times New Roman" w:cs="Times New Roman"/>
          <w:bCs/>
          <w:i/>
          <w:lang w:eastAsia="hr-HR"/>
        </w:rPr>
        <w:t xml:space="preserve"> </w:t>
      </w:r>
    </w:p>
    <w:p w:rsidR="00150893" w:rsidRDefault="00150893" w:rsidP="00F86396">
      <w:pPr>
        <w:spacing w:after="0" w:line="240" w:lineRule="auto"/>
        <w:rPr>
          <w:rFonts w:ascii="Times New Roman" w:eastAsia="Times New Roman" w:hAnsi="Times New Roman" w:cs="Times New Roman"/>
          <w:b/>
          <w:bCs/>
          <w:i/>
          <w:lang w:eastAsia="hr-HR"/>
        </w:rPr>
      </w:pPr>
    </w:p>
    <w:p w:rsidR="00CA781A" w:rsidRPr="00CA781A" w:rsidRDefault="00CA781A" w:rsidP="00CA781A">
      <w:pPr>
        <w:tabs>
          <w:tab w:val="left" w:pos="2389"/>
        </w:tabs>
        <w:rPr>
          <w:rFonts w:ascii="Times New Roman" w:hAnsi="Times New Roman" w:cs="Times New Roman"/>
          <w:bCs/>
          <w:iCs/>
        </w:rPr>
      </w:pPr>
      <w:r w:rsidRPr="00CA781A">
        <w:rPr>
          <w:rFonts w:ascii="Times New Roman" w:hAnsi="Times New Roman" w:cs="Times New Roman"/>
          <w:bCs/>
          <w:iCs/>
        </w:rPr>
        <w:t>Plaćanje se vrši temeljem ovjerene privremene i okončane situacije, koje ovjerava nadzorni inženjer u roku od pet dana.</w:t>
      </w:r>
    </w:p>
    <w:p w:rsidR="00CA781A" w:rsidRPr="00CA781A" w:rsidRDefault="00CA781A" w:rsidP="00CA781A">
      <w:pPr>
        <w:tabs>
          <w:tab w:val="left" w:pos="2389"/>
        </w:tabs>
        <w:rPr>
          <w:rFonts w:ascii="Times New Roman" w:hAnsi="Times New Roman" w:cs="Times New Roman"/>
          <w:bCs/>
          <w:iCs/>
        </w:rPr>
      </w:pPr>
      <w:r w:rsidRPr="00CA781A">
        <w:rPr>
          <w:rFonts w:ascii="Times New Roman" w:hAnsi="Times New Roman" w:cs="Times New Roman"/>
          <w:bCs/>
          <w:iCs/>
        </w:rPr>
        <w:t>Obračun izvedenih radova vrši se na osnovu stvarno izvedenih radova i količina utvrđenih građevinskom knjigom i prema jediničnim cijenama iz ugovorenog troškovnika ovjerenih od strane nadzornog inženjera. Plaćanje izvedenih radova vršit će se na osnovu privremenih situacija</w:t>
      </w:r>
      <w:r w:rsidR="00D361B6">
        <w:rPr>
          <w:rFonts w:ascii="Times New Roman" w:hAnsi="Times New Roman" w:cs="Times New Roman"/>
          <w:bCs/>
          <w:iCs/>
        </w:rPr>
        <w:t xml:space="preserve">, </w:t>
      </w:r>
      <w:r w:rsidRPr="00CA781A">
        <w:rPr>
          <w:rFonts w:ascii="Times New Roman" w:hAnsi="Times New Roman" w:cs="Times New Roman"/>
          <w:bCs/>
          <w:iCs/>
        </w:rPr>
        <w:t xml:space="preserve">dok će se konačnom obračunskom situacijom utvrditi cjelokupni iznos izvršenih radova. </w:t>
      </w:r>
    </w:p>
    <w:p w:rsidR="00A84B0E" w:rsidRDefault="00CA781A" w:rsidP="00CA781A">
      <w:pPr>
        <w:tabs>
          <w:tab w:val="left" w:pos="2389"/>
        </w:tabs>
        <w:rPr>
          <w:rFonts w:ascii="Times New Roman" w:hAnsi="Times New Roman" w:cs="Times New Roman"/>
          <w:bCs/>
          <w:iCs/>
        </w:rPr>
      </w:pPr>
      <w:r w:rsidRPr="00CA781A">
        <w:rPr>
          <w:rFonts w:ascii="Times New Roman" w:hAnsi="Times New Roman" w:cs="Times New Roman"/>
          <w:bCs/>
          <w:iCs/>
        </w:rPr>
        <w:t xml:space="preserve">Ne odobrava se plaćanje predujma.  </w:t>
      </w:r>
    </w:p>
    <w:p w:rsidR="00085A93" w:rsidRPr="00F86396" w:rsidRDefault="00CA781A" w:rsidP="00CA781A">
      <w:pPr>
        <w:tabs>
          <w:tab w:val="left" w:pos="2389"/>
        </w:tabs>
        <w:rPr>
          <w:rFonts w:ascii="Times New Roman" w:hAnsi="Times New Roman" w:cs="Times New Roman"/>
          <w:i/>
        </w:rPr>
      </w:pPr>
      <w:r w:rsidRPr="00CA781A">
        <w:rPr>
          <w:rFonts w:ascii="Times New Roman" w:hAnsi="Times New Roman" w:cs="Times New Roman"/>
          <w:bCs/>
          <w:iCs/>
        </w:rPr>
        <w:t>Plaćanje: po dospijeću u roku 60 dana od dana ovjere situacije.</w:t>
      </w:r>
    </w:p>
    <w:p w:rsidR="009F74B8" w:rsidRPr="009F74B8" w:rsidRDefault="009F74B8" w:rsidP="009F74B8">
      <w:pPr>
        <w:autoSpaceDE w:val="0"/>
        <w:autoSpaceDN w:val="0"/>
        <w:adjustRightInd w:val="0"/>
        <w:spacing w:after="0"/>
        <w:rPr>
          <w:rFonts w:ascii="Times New Roman" w:hAnsi="Times New Roman" w:cs="Times New Roman"/>
          <w:i/>
        </w:rPr>
      </w:pPr>
    </w:p>
    <w:p w:rsidR="009F74B8" w:rsidRPr="00F86396" w:rsidRDefault="009F74B8" w:rsidP="009F74B8">
      <w:pPr>
        <w:autoSpaceDE w:val="0"/>
        <w:autoSpaceDN w:val="0"/>
        <w:adjustRightInd w:val="0"/>
        <w:spacing w:after="0"/>
        <w:rPr>
          <w:rFonts w:ascii="Times New Roman" w:hAnsi="Times New Roman" w:cs="Times New Roman"/>
          <w:i/>
        </w:rPr>
      </w:pPr>
      <w:r w:rsidRPr="009F74B8">
        <w:rPr>
          <w:rFonts w:ascii="Times New Roman" w:hAnsi="Times New Roman" w:cs="Times New Roman"/>
          <w:i/>
        </w:rPr>
        <w:t xml:space="preserve"> </w:t>
      </w:r>
    </w:p>
    <w:p w:rsidR="00582415" w:rsidRPr="00F86396" w:rsidRDefault="00582415" w:rsidP="00F86396">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DRUGI PODACI KOJE NARUČITELJ SMATRA POTREBNIMA</w:t>
      </w:r>
    </w:p>
    <w:p w:rsidR="00150893" w:rsidRDefault="00150893" w:rsidP="00582415">
      <w:pPr>
        <w:spacing w:after="0" w:line="240" w:lineRule="auto"/>
        <w:rPr>
          <w:rFonts w:ascii="Times New Roman" w:eastAsia="Times New Roman" w:hAnsi="Times New Roman" w:cs="Times New Roman"/>
          <w:i/>
          <w:lang w:eastAsia="hr-HR"/>
        </w:rPr>
      </w:pPr>
    </w:p>
    <w:p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 xml:space="preserve">Dokumentacija o nabavi se ne naplaćuje. Ponuditelj će snositi sve troškove u svezi njegovog sudjelovanja u postupku nabave. </w:t>
      </w:r>
    </w:p>
    <w:bookmarkEnd w:id="34"/>
    <w:bookmarkEnd w:id="35"/>
    <w:bookmarkEnd w:id="36"/>
    <w:p w:rsidR="00205F2D" w:rsidRPr="00FA3C2A" w:rsidRDefault="00205F2D" w:rsidP="00205F2D">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Od ponuditelja se očekuje da pažljivo prouče ovu dokumentaciju za nadmetanje te da u ponudbenu dokumentaciju prilože i uvežu navedenim redoslijedom sve potrebne dokaze, potvrde, izjave i obrasce kako je navedeno u dokumentaciji za nadmetanje.</w:t>
      </w:r>
    </w:p>
    <w:p w:rsidR="00630618" w:rsidRDefault="00205F2D" w:rsidP="00205F2D">
      <w:pPr>
        <w:spacing w:after="0" w:line="240" w:lineRule="auto"/>
        <w:rPr>
          <w:rFonts w:ascii="Times New Roman" w:eastAsia="Times New Roman" w:hAnsi="Times New Roman" w:cs="Times New Roman"/>
          <w:i/>
          <w:color w:val="000000"/>
          <w:lang w:eastAsia="hr-HR"/>
        </w:rPr>
      </w:pPr>
      <w:r w:rsidRPr="00FA3C2A">
        <w:rPr>
          <w:rFonts w:ascii="Times New Roman" w:eastAsia="Times New Roman" w:hAnsi="Times New Roman" w:cs="Times New Roman"/>
          <w:iCs/>
          <w:lang w:eastAsia="hr-HR"/>
        </w:rPr>
        <w:t xml:space="preserve">Za sve što nije regulirano ovim pozivom primjenjuju se odredbe </w:t>
      </w:r>
      <w:r w:rsidRPr="00205F2D">
        <w:rPr>
          <w:rFonts w:ascii="Times New Roman" w:eastAsia="Times New Roman" w:hAnsi="Times New Roman" w:cs="Times New Roman"/>
          <w:i/>
          <w:lang w:eastAsia="hr-HR"/>
        </w:rPr>
        <w:t xml:space="preserve">Pravilnika </w:t>
      </w:r>
      <w:r>
        <w:rPr>
          <w:rFonts w:ascii="Times New Roman" w:eastAsia="Times New Roman" w:hAnsi="Times New Roman" w:cs="Times New Roman"/>
          <w:i/>
          <w:lang w:eastAsia="hr-HR"/>
        </w:rPr>
        <w:t>o jednostavnoj nabavi Općine</w:t>
      </w:r>
      <w:r w:rsidRPr="00205F2D">
        <w:rPr>
          <w:rFonts w:ascii="Times New Roman" w:eastAsia="Times New Roman" w:hAnsi="Times New Roman" w:cs="Times New Roman"/>
          <w:i/>
          <w:lang w:eastAsia="hr-HR"/>
        </w:rPr>
        <w:t xml:space="preserve"> To</w:t>
      </w:r>
      <w:r>
        <w:rPr>
          <w:rFonts w:ascii="Times New Roman" w:eastAsia="Times New Roman" w:hAnsi="Times New Roman" w:cs="Times New Roman"/>
          <w:i/>
          <w:lang w:eastAsia="hr-HR"/>
        </w:rPr>
        <w:t>varnik (</w:t>
      </w:r>
      <w:r w:rsidRPr="00205F2D">
        <w:rPr>
          <w:rFonts w:ascii="Times New Roman" w:eastAsia="Times New Roman" w:hAnsi="Times New Roman" w:cs="Times New Roman"/>
          <w:i/>
          <w:lang w:eastAsia="hr-HR"/>
        </w:rPr>
        <w:t>https://www.opcina-tovarnik.hr/).</w:t>
      </w:r>
    </w:p>
    <w:p w:rsidR="00666D55" w:rsidRDefault="00666D55" w:rsidP="00582415">
      <w:pPr>
        <w:spacing w:after="0" w:line="240" w:lineRule="auto"/>
        <w:rPr>
          <w:rFonts w:ascii="Times New Roman" w:eastAsia="Times New Roman" w:hAnsi="Times New Roman" w:cs="Times New Roman"/>
          <w:i/>
          <w:color w:val="000000"/>
          <w:lang w:eastAsia="hr-HR"/>
        </w:rPr>
      </w:pPr>
    </w:p>
    <w:p w:rsidR="00A84B0E" w:rsidRDefault="00A84B0E" w:rsidP="00582415">
      <w:pPr>
        <w:spacing w:after="0" w:line="240" w:lineRule="auto"/>
        <w:rPr>
          <w:rFonts w:ascii="Times New Roman" w:eastAsia="Times New Roman" w:hAnsi="Times New Roman" w:cs="Times New Roman"/>
          <w:i/>
          <w:color w:val="000000"/>
          <w:lang w:eastAsia="hr-HR"/>
        </w:rPr>
      </w:pPr>
    </w:p>
    <w:p w:rsidR="00334491" w:rsidRDefault="00334491" w:rsidP="00582415">
      <w:pPr>
        <w:spacing w:after="0" w:line="240" w:lineRule="auto"/>
        <w:rPr>
          <w:rFonts w:ascii="Times New Roman" w:eastAsia="Times New Roman" w:hAnsi="Times New Roman" w:cs="Times New Roman"/>
          <w:i/>
          <w:color w:val="000000"/>
          <w:lang w:eastAsia="hr-HR"/>
        </w:rPr>
      </w:pPr>
    </w:p>
    <w:p w:rsidR="00334491" w:rsidRDefault="00334491" w:rsidP="00582415">
      <w:pPr>
        <w:spacing w:after="0" w:line="240" w:lineRule="auto"/>
        <w:rPr>
          <w:rFonts w:ascii="Times New Roman" w:eastAsia="Times New Roman" w:hAnsi="Times New Roman" w:cs="Times New Roman"/>
          <w:i/>
          <w:color w:val="000000"/>
          <w:lang w:eastAsia="hr-HR"/>
        </w:rPr>
      </w:pPr>
    </w:p>
    <w:p w:rsidR="00334491" w:rsidRPr="00334491" w:rsidRDefault="00334491" w:rsidP="00582415">
      <w:pPr>
        <w:spacing w:after="0" w:line="240" w:lineRule="auto"/>
        <w:rPr>
          <w:rFonts w:ascii="Times New Roman" w:eastAsia="Times New Roman" w:hAnsi="Times New Roman" w:cs="Times New Roman"/>
          <w:b/>
          <w:i/>
          <w:color w:val="FF0000"/>
          <w:lang w:eastAsia="hr-HR"/>
        </w:rPr>
      </w:pPr>
    </w:p>
    <w:p w:rsidR="0075082F" w:rsidRDefault="0075082F" w:rsidP="00582415">
      <w:pPr>
        <w:spacing w:after="0" w:line="240" w:lineRule="auto"/>
        <w:rPr>
          <w:rFonts w:ascii="Times New Roman" w:eastAsia="Times New Roman" w:hAnsi="Times New Roman" w:cs="Times New Roman"/>
          <w:i/>
          <w:color w:val="000000"/>
          <w:lang w:eastAsia="hr-HR"/>
        </w:rPr>
      </w:pPr>
    </w:p>
    <w:p w:rsidR="00334491" w:rsidRDefault="0075082F" w:rsidP="0075082F">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w:t>
      </w:r>
    </w:p>
    <w:p w:rsidR="0075082F" w:rsidRDefault="0075082F" w:rsidP="0075082F">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w:t>
      </w:r>
    </w:p>
    <w:p w:rsidR="0075082F" w:rsidRPr="0075082F" w:rsidRDefault="0075082F" w:rsidP="0075082F">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w:t>
      </w:r>
      <w:r w:rsidRPr="0075082F">
        <w:rPr>
          <w:rFonts w:ascii="Times New Roman" w:eastAsia="Times New Roman" w:hAnsi="Times New Roman" w:cs="Times New Roman"/>
          <w:color w:val="000000"/>
          <w:lang w:eastAsia="hr-HR"/>
        </w:rPr>
        <w:t>Ovlašteni predstavnici javnog naručitelja</w:t>
      </w:r>
    </w:p>
    <w:p w:rsidR="00C6523F" w:rsidRDefault="00C6523F" w:rsidP="00582415">
      <w:pPr>
        <w:spacing w:after="0" w:line="240" w:lineRule="auto"/>
        <w:rPr>
          <w:rFonts w:ascii="Times New Roman" w:eastAsia="Times New Roman" w:hAnsi="Times New Roman" w:cs="Times New Roman"/>
          <w:i/>
          <w:color w:val="000000"/>
          <w:lang w:eastAsia="hr-HR"/>
        </w:rPr>
      </w:pPr>
    </w:p>
    <w:p w:rsidR="00C6523F" w:rsidRDefault="00C6523F" w:rsidP="00582415">
      <w:pPr>
        <w:spacing w:after="0" w:line="240" w:lineRule="auto"/>
        <w:rPr>
          <w:rFonts w:ascii="Times New Roman" w:eastAsia="Times New Roman" w:hAnsi="Times New Roman" w:cs="Times New Roman"/>
          <w:i/>
          <w:color w:val="000000"/>
          <w:lang w:eastAsia="hr-HR"/>
        </w:rPr>
      </w:pPr>
    </w:p>
    <w:p w:rsidR="00C6523F" w:rsidRDefault="00C6523F" w:rsidP="00582415">
      <w:pPr>
        <w:spacing w:after="0" w:line="240" w:lineRule="auto"/>
        <w:rPr>
          <w:rFonts w:ascii="Times New Roman" w:eastAsia="Times New Roman" w:hAnsi="Times New Roman" w:cs="Times New Roman"/>
          <w:i/>
          <w:color w:val="000000"/>
          <w:lang w:eastAsia="hr-HR"/>
        </w:rPr>
      </w:pPr>
    </w:p>
    <w:p w:rsidR="00C6523F" w:rsidRDefault="00C6523F" w:rsidP="00582415">
      <w:pPr>
        <w:spacing w:after="0" w:line="240" w:lineRule="auto"/>
        <w:rPr>
          <w:rFonts w:ascii="Times New Roman" w:eastAsia="Times New Roman" w:hAnsi="Times New Roman" w:cs="Times New Roman"/>
          <w:i/>
          <w:color w:val="000000"/>
          <w:lang w:eastAsia="hr-HR"/>
        </w:rPr>
      </w:pPr>
    </w:p>
    <w:p w:rsidR="0041322F" w:rsidRDefault="0041322F" w:rsidP="00620B23">
      <w:pPr>
        <w:spacing w:after="0" w:line="240" w:lineRule="auto"/>
        <w:jc w:val="left"/>
        <w:rPr>
          <w:rFonts w:ascii="Times New Roman" w:eastAsiaTheme="minorHAnsi" w:hAnsi="Times New Roman" w:cs="Times New Roman"/>
          <w:i/>
          <w:sz w:val="32"/>
        </w:rPr>
        <w:sectPr w:rsidR="0041322F" w:rsidSect="0041322F">
          <w:headerReference w:type="first" r:id="rId15"/>
          <w:footerReference w:type="first" r:id="rId16"/>
          <w:pgSz w:w="11906" w:h="16838"/>
          <w:pgMar w:top="690" w:right="851" w:bottom="851" w:left="1077" w:header="726" w:footer="720" w:gutter="0"/>
          <w:cols w:space="720"/>
          <w:titlePg/>
          <w:docGrid w:linePitch="299"/>
        </w:sectPr>
      </w:pPr>
    </w:p>
    <w:p w:rsidR="00620B23" w:rsidRDefault="00620B23" w:rsidP="00620B23">
      <w:pPr>
        <w:spacing w:after="0" w:line="240" w:lineRule="auto"/>
        <w:jc w:val="left"/>
        <w:rPr>
          <w:rFonts w:ascii="Times New Roman" w:eastAsiaTheme="minorHAnsi" w:hAnsi="Times New Roman" w:cs="Times New Roman"/>
          <w:i/>
          <w:sz w:val="32"/>
        </w:rPr>
      </w:pPr>
      <w:r w:rsidRPr="00152D24">
        <w:rPr>
          <w:rFonts w:ascii="Times New Roman" w:eastAsiaTheme="minorHAnsi" w:hAnsi="Times New Roman" w:cs="Times New Roman"/>
          <w:i/>
          <w:sz w:val="32"/>
        </w:rPr>
        <w:lastRenderedPageBreak/>
        <w:t>Ponudbeni list</w:t>
      </w:r>
    </w:p>
    <w:p w:rsidR="00620B23" w:rsidRDefault="00620B23" w:rsidP="00620B23">
      <w:pPr>
        <w:spacing w:after="0" w:line="240" w:lineRule="auto"/>
        <w:jc w:val="left"/>
        <w:rPr>
          <w:rFonts w:ascii="Times New Roman" w:eastAsiaTheme="minorHAnsi" w:hAnsi="Times New Roman" w:cs="Times New Roman"/>
          <w:i/>
          <w:sz w:val="32"/>
        </w:rPr>
      </w:pPr>
    </w:p>
    <w:p w:rsidR="00620B23" w:rsidRDefault="00620B23" w:rsidP="00620B23">
      <w:pPr>
        <w:spacing w:after="160" w:line="259" w:lineRule="auto"/>
        <w:rPr>
          <w:rFonts w:ascii="Times New Roman" w:eastAsiaTheme="minorHAnsi" w:hAnsi="Times New Roman" w:cs="Times New Roman"/>
        </w:rPr>
      </w:pPr>
      <w:r w:rsidRPr="00152D24">
        <w:rPr>
          <w:rFonts w:ascii="Times New Roman" w:eastAsiaTheme="minorHAnsi" w:hAnsi="Times New Roman" w:cs="Times New Roman"/>
          <w:i/>
        </w:rPr>
        <w:t>Evidencijski broj nabave:</w:t>
      </w:r>
      <w:r w:rsidRPr="00152D24">
        <w:rPr>
          <w:rFonts w:ascii="Times New Roman" w:eastAsiaTheme="minorHAnsi" w:hAnsi="Times New Roman" w:cs="Times New Roman"/>
        </w:rPr>
        <w:tab/>
      </w:r>
      <w:r w:rsidR="00A84B0E" w:rsidRPr="00334491">
        <w:rPr>
          <w:rFonts w:ascii="Times New Roman" w:eastAsiaTheme="minorHAnsi" w:hAnsi="Times New Roman" w:cs="Times New Roman"/>
        </w:rPr>
        <w:t xml:space="preserve">JN – </w:t>
      </w:r>
      <w:r w:rsidR="00084CB9">
        <w:rPr>
          <w:rFonts w:ascii="Times New Roman" w:eastAsiaTheme="minorHAnsi" w:hAnsi="Times New Roman" w:cs="Times New Roman"/>
        </w:rPr>
        <w:t>2</w:t>
      </w:r>
      <w:r w:rsidR="00334491" w:rsidRPr="00334491">
        <w:rPr>
          <w:rFonts w:ascii="Times New Roman" w:eastAsiaTheme="minorHAnsi" w:hAnsi="Times New Roman" w:cs="Times New Roman"/>
        </w:rPr>
        <w:t>7</w:t>
      </w:r>
      <w:r w:rsidR="00A84B0E" w:rsidRPr="00334491">
        <w:rPr>
          <w:rFonts w:ascii="Times New Roman" w:eastAsiaTheme="minorHAnsi" w:hAnsi="Times New Roman" w:cs="Times New Roman"/>
        </w:rPr>
        <w:t>/2</w:t>
      </w:r>
      <w:r w:rsidR="00334491" w:rsidRPr="00334491">
        <w:rPr>
          <w:rFonts w:ascii="Times New Roman" w:eastAsiaTheme="minorHAnsi" w:hAnsi="Times New Roman" w:cs="Times New Roman"/>
        </w:rPr>
        <w:t>2</w:t>
      </w:r>
    </w:p>
    <w:tbl>
      <w:tblPr>
        <w:tblStyle w:val="TableGrid1"/>
        <w:tblW w:w="906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2830"/>
        <w:gridCol w:w="6237"/>
      </w:tblGrid>
      <w:tr w:rsidR="00620B23" w:rsidRPr="00152D24" w:rsidTr="006249BE">
        <w:trPr>
          <w:trHeight w:val="689"/>
        </w:trPr>
        <w:tc>
          <w:tcPr>
            <w:tcW w:w="2830" w:type="dxa"/>
            <w:shd w:val="clear" w:color="auto" w:fill="D9D9D9" w:themeFill="background1" w:themeFillShade="D9"/>
            <w:vAlign w:val="center"/>
          </w:tcPr>
          <w:p w:rsidR="00620B23" w:rsidRPr="00152D24" w:rsidRDefault="00620B23" w:rsidP="006249BE">
            <w:pPr>
              <w:spacing w:before="60" w:after="60"/>
              <w:ind w:right="-187"/>
              <w:rPr>
                <w:rFonts w:ascii="Times New Roman" w:hAnsi="Times New Roman" w:cs="Times New Roman"/>
                <w:b/>
                <w:bCs/>
                <w:i/>
                <w:sz w:val="20"/>
                <w:szCs w:val="20"/>
              </w:rPr>
            </w:pPr>
            <w:proofErr w:type="spellStart"/>
            <w:r w:rsidRPr="00152D24">
              <w:rPr>
                <w:rFonts w:ascii="Times New Roman" w:hAnsi="Times New Roman" w:cs="Times New Roman"/>
                <w:b/>
                <w:bCs/>
                <w:i/>
                <w:sz w:val="20"/>
                <w:szCs w:val="20"/>
              </w:rPr>
              <w:t>Naziv</w:t>
            </w:r>
            <w:proofErr w:type="spellEnd"/>
            <w:r>
              <w:rPr>
                <w:rFonts w:ascii="Times New Roman" w:hAnsi="Times New Roman" w:cs="Times New Roman"/>
                <w:b/>
                <w:bCs/>
                <w:i/>
                <w:sz w:val="20"/>
                <w:szCs w:val="20"/>
              </w:rPr>
              <w:t xml:space="preserve"> </w:t>
            </w:r>
            <w:proofErr w:type="spellStart"/>
            <w:r w:rsidRPr="00152D24">
              <w:rPr>
                <w:rFonts w:ascii="Times New Roman" w:hAnsi="Times New Roman" w:cs="Times New Roman"/>
                <w:b/>
                <w:bCs/>
                <w:i/>
                <w:sz w:val="20"/>
                <w:szCs w:val="20"/>
              </w:rPr>
              <w:t>predmeta</w:t>
            </w:r>
            <w:proofErr w:type="spellEnd"/>
            <w:r>
              <w:rPr>
                <w:rFonts w:ascii="Times New Roman" w:hAnsi="Times New Roman" w:cs="Times New Roman"/>
                <w:b/>
                <w:bCs/>
                <w:i/>
                <w:sz w:val="20"/>
                <w:szCs w:val="20"/>
              </w:rPr>
              <w:t xml:space="preserve"> </w:t>
            </w:r>
            <w:proofErr w:type="spellStart"/>
            <w:r w:rsidRPr="00152D24">
              <w:rPr>
                <w:rFonts w:ascii="Times New Roman" w:hAnsi="Times New Roman" w:cs="Times New Roman"/>
                <w:b/>
                <w:bCs/>
                <w:i/>
                <w:sz w:val="20"/>
                <w:szCs w:val="20"/>
              </w:rPr>
              <w:t>nabave</w:t>
            </w:r>
            <w:proofErr w:type="spellEnd"/>
          </w:p>
        </w:tc>
        <w:tc>
          <w:tcPr>
            <w:tcW w:w="6237" w:type="dxa"/>
            <w:vAlign w:val="center"/>
          </w:tcPr>
          <w:p w:rsidR="00620B23" w:rsidRPr="00152D24" w:rsidRDefault="00A84B0E" w:rsidP="006249BE">
            <w:pPr>
              <w:spacing w:before="60" w:after="60"/>
              <w:rPr>
                <w:rFonts w:ascii="Times New Roman" w:hAnsi="Times New Roman" w:cs="Times New Roman"/>
                <w:b/>
                <w:bCs/>
                <w:sz w:val="20"/>
                <w:szCs w:val="20"/>
              </w:rPr>
            </w:pPr>
            <w:r w:rsidRPr="00334491">
              <w:rPr>
                <w:rFonts w:ascii="Times New Roman" w:hAnsi="Times New Roman" w:cs="Times New Roman"/>
                <w:b/>
                <w:bCs/>
                <w:i/>
                <w:iCs/>
                <w:sz w:val="20"/>
                <w:szCs w:val="20"/>
                <w:lang w:val="hr-HR"/>
              </w:rPr>
              <w:t>Sanacija-tehničko održavanje nerazvrstane ceste na području Općine Tovarnik</w:t>
            </w:r>
          </w:p>
        </w:tc>
      </w:tr>
    </w:tbl>
    <w:p w:rsidR="00620B23" w:rsidRDefault="00620B23" w:rsidP="00620B23">
      <w:pPr>
        <w:spacing w:after="160" w:line="259" w:lineRule="auto"/>
        <w:rPr>
          <w:rFonts w:ascii="Times New Roman" w:eastAsiaTheme="minorHAnsi" w:hAnsi="Times New Roman" w:cs="Times New Roman"/>
        </w:rPr>
      </w:pPr>
    </w:p>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2830"/>
        <w:gridCol w:w="6237"/>
      </w:tblGrid>
      <w:tr w:rsidR="00620B23" w:rsidRPr="00152D24" w:rsidTr="00A8315C">
        <w:trPr>
          <w:trHeight w:val="335"/>
        </w:trPr>
        <w:tc>
          <w:tcPr>
            <w:tcW w:w="2830" w:type="dxa"/>
            <w:shd w:val="clear" w:color="auto" w:fill="D9D9D9" w:themeFill="background1" w:themeFillShade="D9"/>
            <w:vAlign w:val="center"/>
          </w:tcPr>
          <w:p w:rsidR="00620B23" w:rsidRPr="00152D24" w:rsidRDefault="00620B23" w:rsidP="00A8315C">
            <w:pPr>
              <w:spacing w:before="0" w:after="0"/>
              <w:ind w:right="-181"/>
              <w:rPr>
                <w:rFonts w:ascii="Times New Roman" w:hAnsi="Times New Roman" w:cs="Times New Roman"/>
                <w:b/>
                <w:bCs/>
                <w:i/>
                <w:sz w:val="20"/>
                <w:szCs w:val="20"/>
              </w:rPr>
            </w:pPr>
            <w:proofErr w:type="spellStart"/>
            <w:r w:rsidRPr="00152D24">
              <w:rPr>
                <w:rFonts w:ascii="Times New Roman" w:hAnsi="Times New Roman" w:cs="Times New Roman"/>
                <w:b/>
                <w:bCs/>
                <w:i/>
                <w:sz w:val="20"/>
                <w:szCs w:val="20"/>
              </w:rPr>
              <w:t>Naziv</w:t>
            </w:r>
            <w:proofErr w:type="spellEnd"/>
            <w:r>
              <w:rPr>
                <w:rFonts w:ascii="Times New Roman" w:hAnsi="Times New Roman" w:cs="Times New Roman"/>
                <w:b/>
                <w:bCs/>
                <w:i/>
                <w:sz w:val="20"/>
                <w:szCs w:val="20"/>
              </w:rPr>
              <w:t xml:space="preserve"> </w:t>
            </w:r>
            <w:proofErr w:type="spellStart"/>
            <w:r w:rsidRPr="00152D24">
              <w:rPr>
                <w:rFonts w:ascii="Times New Roman" w:hAnsi="Times New Roman" w:cs="Times New Roman"/>
                <w:b/>
                <w:bCs/>
                <w:i/>
                <w:sz w:val="20"/>
                <w:szCs w:val="20"/>
              </w:rPr>
              <w:t>Naručitelja</w:t>
            </w:r>
            <w:proofErr w:type="spellEnd"/>
            <w:r w:rsidRPr="00152D24">
              <w:rPr>
                <w:rFonts w:ascii="Times New Roman" w:hAnsi="Times New Roman" w:cs="Times New Roman"/>
                <w:b/>
                <w:bCs/>
                <w:i/>
                <w:sz w:val="20"/>
                <w:szCs w:val="20"/>
              </w:rPr>
              <w:t>:</w:t>
            </w:r>
          </w:p>
        </w:tc>
        <w:tc>
          <w:tcPr>
            <w:tcW w:w="6237" w:type="dxa"/>
            <w:vAlign w:val="center"/>
          </w:tcPr>
          <w:p w:rsidR="00620B23" w:rsidRPr="00152D24" w:rsidRDefault="00620B23" w:rsidP="00A8315C">
            <w:pPr>
              <w:spacing w:before="0" w:after="0"/>
              <w:ind w:right="-181"/>
              <w:rPr>
                <w:rFonts w:ascii="Times New Roman" w:hAnsi="Times New Roman" w:cs="Times New Roman"/>
                <w:b/>
                <w:bCs/>
                <w:sz w:val="20"/>
                <w:szCs w:val="20"/>
              </w:rPr>
            </w:pPr>
            <w:proofErr w:type="spellStart"/>
            <w:r w:rsidRPr="00152D24">
              <w:rPr>
                <w:rFonts w:ascii="Times New Roman" w:hAnsi="Times New Roman" w:cs="Times New Roman"/>
                <w:b/>
                <w:sz w:val="20"/>
                <w:szCs w:val="20"/>
              </w:rPr>
              <w:t>Općina</w:t>
            </w:r>
            <w:proofErr w:type="spellEnd"/>
            <w:r>
              <w:rPr>
                <w:rFonts w:ascii="Times New Roman" w:hAnsi="Times New Roman" w:cs="Times New Roman"/>
                <w:b/>
                <w:sz w:val="20"/>
                <w:szCs w:val="20"/>
              </w:rPr>
              <w:t xml:space="preserve"> Tovarnik</w:t>
            </w:r>
          </w:p>
        </w:tc>
      </w:tr>
      <w:tr w:rsidR="00620B23" w:rsidRPr="00152D24" w:rsidTr="00A8315C">
        <w:trPr>
          <w:trHeight w:val="269"/>
        </w:trPr>
        <w:tc>
          <w:tcPr>
            <w:tcW w:w="2830" w:type="dxa"/>
            <w:shd w:val="clear" w:color="auto" w:fill="D9D9D9" w:themeFill="background1" w:themeFillShade="D9"/>
            <w:vAlign w:val="center"/>
          </w:tcPr>
          <w:p w:rsidR="00620B23" w:rsidRPr="00152D24" w:rsidRDefault="00620B23" w:rsidP="00A8315C">
            <w:pPr>
              <w:spacing w:before="0" w:after="0"/>
              <w:ind w:right="-181"/>
              <w:rPr>
                <w:rFonts w:ascii="Times New Roman" w:hAnsi="Times New Roman" w:cs="Times New Roman"/>
                <w:b/>
                <w:bCs/>
                <w:i/>
                <w:sz w:val="20"/>
                <w:szCs w:val="20"/>
              </w:rPr>
            </w:pPr>
            <w:proofErr w:type="spellStart"/>
            <w:r w:rsidRPr="00152D24">
              <w:rPr>
                <w:rFonts w:ascii="Times New Roman" w:hAnsi="Times New Roman" w:cs="Times New Roman"/>
                <w:b/>
                <w:bCs/>
                <w:i/>
                <w:sz w:val="20"/>
                <w:szCs w:val="20"/>
              </w:rPr>
              <w:t>Sjedište</w:t>
            </w:r>
            <w:proofErr w:type="spellEnd"/>
            <w:r w:rsidRPr="00152D24">
              <w:rPr>
                <w:rFonts w:ascii="Times New Roman" w:hAnsi="Times New Roman" w:cs="Times New Roman"/>
                <w:b/>
                <w:bCs/>
                <w:i/>
                <w:sz w:val="20"/>
                <w:szCs w:val="20"/>
              </w:rPr>
              <w:t>:</w:t>
            </w:r>
          </w:p>
        </w:tc>
        <w:tc>
          <w:tcPr>
            <w:tcW w:w="6237" w:type="dxa"/>
            <w:vAlign w:val="center"/>
          </w:tcPr>
          <w:p w:rsidR="00620B23" w:rsidRPr="00152D24" w:rsidRDefault="00620B23" w:rsidP="00A8315C">
            <w:pPr>
              <w:spacing w:before="0" w:after="0"/>
              <w:ind w:right="-181"/>
              <w:rPr>
                <w:rFonts w:ascii="Times New Roman" w:hAnsi="Times New Roman" w:cs="Times New Roman"/>
                <w:b/>
                <w:bCs/>
                <w:sz w:val="20"/>
                <w:szCs w:val="20"/>
              </w:rPr>
            </w:pPr>
            <w:proofErr w:type="spellStart"/>
            <w:r>
              <w:rPr>
                <w:rFonts w:ascii="Times New Roman" w:hAnsi="Times New Roman" w:cs="Times New Roman"/>
                <w:b/>
                <w:sz w:val="20"/>
                <w:szCs w:val="20"/>
              </w:rPr>
              <w:t>A.G.Matoša</w:t>
            </w:r>
            <w:proofErr w:type="spellEnd"/>
            <w:r>
              <w:rPr>
                <w:rFonts w:ascii="Times New Roman" w:hAnsi="Times New Roman" w:cs="Times New Roman"/>
                <w:b/>
                <w:sz w:val="20"/>
                <w:szCs w:val="20"/>
              </w:rPr>
              <w:t xml:space="preserve"> 2, Tovarnik 32 249</w:t>
            </w:r>
          </w:p>
        </w:tc>
      </w:tr>
      <w:tr w:rsidR="00620B23" w:rsidRPr="00152D24" w:rsidTr="00A8315C">
        <w:trPr>
          <w:trHeight w:val="273"/>
        </w:trPr>
        <w:tc>
          <w:tcPr>
            <w:tcW w:w="2830" w:type="dxa"/>
            <w:shd w:val="clear" w:color="auto" w:fill="D9D9D9" w:themeFill="background1" w:themeFillShade="D9"/>
            <w:vAlign w:val="center"/>
          </w:tcPr>
          <w:p w:rsidR="00620B23" w:rsidRPr="00152D24" w:rsidRDefault="00620B23" w:rsidP="00A8315C">
            <w:pPr>
              <w:spacing w:before="0" w:after="0"/>
              <w:ind w:right="-181"/>
              <w:rPr>
                <w:rFonts w:ascii="Times New Roman" w:hAnsi="Times New Roman" w:cs="Times New Roman"/>
                <w:b/>
                <w:bCs/>
                <w:i/>
                <w:sz w:val="20"/>
                <w:szCs w:val="20"/>
              </w:rPr>
            </w:pPr>
            <w:r w:rsidRPr="00152D24">
              <w:rPr>
                <w:rFonts w:ascii="Times New Roman" w:hAnsi="Times New Roman" w:cs="Times New Roman"/>
                <w:b/>
                <w:bCs/>
                <w:i/>
                <w:sz w:val="20"/>
                <w:szCs w:val="20"/>
              </w:rPr>
              <w:t>OIB:</w:t>
            </w:r>
          </w:p>
        </w:tc>
        <w:tc>
          <w:tcPr>
            <w:tcW w:w="6237" w:type="dxa"/>
            <w:vAlign w:val="center"/>
          </w:tcPr>
          <w:p w:rsidR="00620B23" w:rsidRPr="00152D24" w:rsidRDefault="00620B23" w:rsidP="00A8315C">
            <w:pPr>
              <w:spacing w:before="0" w:after="0"/>
              <w:ind w:right="-181"/>
              <w:rPr>
                <w:rFonts w:ascii="Times New Roman" w:hAnsi="Times New Roman" w:cs="Times New Roman"/>
                <w:b/>
                <w:sz w:val="20"/>
                <w:szCs w:val="20"/>
              </w:rPr>
            </w:pPr>
            <w:r>
              <w:rPr>
                <w:rFonts w:ascii="Times New Roman" w:hAnsi="Times New Roman" w:cs="Times New Roman"/>
                <w:b/>
                <w:sz w:val="20"/>
                <w:szCs w:val="20"/>
              </w:rPr>
              <w:t>38906942564</w:t>
            </w:r>
          </w:p>
        </w:tc>
      </w:tr>
    </w:tbl>
    <w:p w:rsidR="00620B23" w:rsidRDefault="00620B23" w:rsidP="00620B23">
      <w:pPr>
        <w:spacing w:after="0" w:line="240" w:lineRule="auto"/>
        <w:jc w:val="left"/>
        <w:rPr>
          <w:rFonts w:ascii="Times New Roman" w:eastAsia="Times New Roman" w:hAnsi="Times New Roman" w:cs="Times New Roman"/>
          <w:b/>
          <w:bCs/>
          <w:iCs/>
          <w:color w:val="FF0000"/>
          <w:lang w:eastAsia="hr-HR"/>
        </w:rPr>
      </w:pPr>
    </w:p>
    <w:tbl>
      <w:tblPr>
        <w:tblStyle w:val="TableGrid1"/>
        <w:tblW w:w="906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2830"/>
        <w:gridCol w:w="6237"/>
      </w:tblGrid>
      <w:tr w:rsidR="00620B23" w:rsidRPr="00152D24" w:rsidTr="00A8315C">
        <w:trPr>
          <w:trHeight w:val="437"/>
        </w:trPr>
        <w:tc>
          <w:tcPr>
            <w:tcW w:w="9067" w:type="dxa"/>
            <w:gridSpan w:val="2"/>
            <w:shd w:val="clear" w:color="auto" w:fill="BFBFBF" w:themeFill="background1" w:themeFillShade="BF"/>
            <w:vAlign w:val="center"/>
          </w:tcPr>
          <w:p w:rsidR="00620B23" w:rsidRPr="00152D24" w:rsidRDefault="00620B23" w:rsidP="00A8315C">
            <w:pPr>
              <w:spacing w:before="0" w:after="0"/>
              <w:ind w:right="-187"/>
              <w:rPr>
                <w:rFonts w:ascii="Times New Roman" w:hAnsi="Times New Roman" w:cs="Times New Roman"/>
                <w:b/>
                <w:bCs/>
                <w:sz w:val="20"/>
                <w:szCs w:val="20"/>
              </w:rPr>
            </w:pPr>
            <w:r w:rsidRPr="00152D24">
              <w:rPr>
                <w:rFonts w:ascii="Times New Roman" w:hAnsi="Times New Roman" w:cs="Times New Roman"/>
                <w:b/>
                <w:bCs/>
                <w:i/>
                <w:sz w:val="20"/>
                <w:szCs w:val="20"/>
              </w:rPr>
              <w:t>PODACI O PONUDITELJU</w:t>
            </w:r>
          </w:p>
        </w:tc>
      </w:tr>
      <w:tr w:rsidR="00620B23" w:rsidRPr="00152D24" w:rsidTr="006249BE">
        <w:trPr>
          <w:trHeight w:val="1125"/>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Naziv</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sjedište</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i</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adresa</w:t>
            </w:r>
            <w:proofErr w:type="spellEnd"/>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A8315C">
        <w:trPr>
          <w:trHeight w:val="341"/>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r w:rsidRPr="00A8315C">
              <w:rPr>
                <w:rFonts w:ascii="Times New Roman" w:hAnsi="Times New Roman" w:cs="Times New Roman"/>
                <w:b/>
                <w:bCs/>
                <w:iCs/>
                <w:sz w:val="20"/>
                <w:szCs w:val="20"/>
              </w:rPr>
              <w:t>OIB</w:t>
            </w:r>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6249BE">
        <w:trPr>
          <w:trHeight w:val="552"/>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Naziv</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banke</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i</w:t>
            </w:r>
            <w:proofErr w:type="spellEnd"/>
            <w:r w:rsidRPr="00A8315C">
              <w:rPr>
                <w:rFonts w:ascii="Times New Roman" w:hAnsi="Times New Roman" w:cs="Times New Roman"/>
                <w:b/>
                <w:bCs/>
                <w:iCs/>
                <w:sz w:val="20"/>
                <w:szCs w:val="20"/>
              </w:rPr>
              <w:t xml:space="preserve"> IBAN</w:t>
            </w:r>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A8315C">
        <w:trPr>
          <w:trHeight w:val="411"/>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Adresa</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za</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dostavu</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pošte</w:t>
            </w:r>
            <w:proofErr w:type="spellEnd"/>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A8315C">
        <w:trPr>
          <w:trHeight w:val="351"/>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Adresa</w:t>
            </w:r>
            <w:proofErr w:type="spellEnd"/>
            <w:r w:rsidRPr="00A8315C">
              <w:rPr>
                <w:rFonts w:ascii="Times New Roman" w:hAnsi="Times New Roman" w:cs="Times New Roman"/>
                <w:b/>
                <w:bCs/>
                <w:iCs/>
                <w:sz w:val="20"/>
                <w:szCs w:val="20"/>
              </w:rPr>
              <w:t xml:space="preserve"> e-</w:t>
            </w:r>
            <w:proofErr w:type="spellStart"/>
            <w:r w:rsidRPr="00A8315C">
              <w:rPr>
                <w:rFonts w:ascii="Times New Roman" w:hAnsi="Times New Roman" w:cs="Times New Roman"/>
                <w:b/>
                <w:bCs/>
                <w:iCs/>
                <w:sz w:val="20"/>
                <w:szCs w:val="20"/>
              </w:rPr>
              <w:t>pošte</w:t>
            </w:r>
            <w:proofErr w:type="spellEnd"/>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A8315C">
        <w:trPr>
          <w:trHeight w:val="271"/>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Telefon</w:t>
            </w:r>
            <w:proofErr w:type="spellEnd"/>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A8315C">
        <w:trPr>
          <w:trHeight w:val="275"/>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Telefaks</w:t>
            </w:r>
            <w:proofErr w:type="spellEnd"/>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A8315C">
        <w:trPr>
          <w:trHeight w:val="563"/>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Ponuditelj</w:t>
            </w:r>
            <w:proofErr w:type="spellEnd"/>
            <w:r w:rsidRPr="00A8315C">
              <w:rPr>
                <w:rFonts w:ascii="Times New Roman" w:hAnsi="Times New Roman" w:cs="Times New Roman"/>
                <w:b/>
                <w:bCs/>
                <w:iCs/>
                <w:sz w:val="20"/>
                <w:szCs w:val="20"/>
              </w:rPr>
              <w:t xml:space="preserve"> je u </w:t>
            </w:r>
            <w:proofErr w:type="spellStart"/>
            <w:r w:rsidRPr="00A8315C">
              <w:rPr>
                <w:rFonts w:ascii="Times New Roman" w:hAnsi="Times New Roman" w:cs="Times New Roman"/>
                <w:b/>
                <w:bCs/>
                <w:iCs/>
                <w:sz w:val="20"/>
                <w:szCs w:val="20"/>
              </w:rPr>
              <w:t>sustavu</w:t>
            </w:r>
            <w:proofErr w:type="spellEnd"/>
            <w:r w:rsidRPr="00A8315C">
              <w:rPr>
                <w:rFonts w:ascii="Times New Roman" w:hAnsi="Times New Roman" w:cs="Times New Roman"/>
                <w:b/>
                <w:bCs/>
                <w:iCs/>
                <w:sz w:val="20"/>
                <w:szCs w:val="20"/>
              </w:rPr>
              <w:t xml:space="preserve"> PDV-a (DA </w:t>
            </w:r>
            <w:proofErr w:type="spellStart"/>
            <w:r w:rsidRPr="00A8315C">
              <w:rPr>
                <w:rFonts w:ascii="Times New Roman" w:hAnsi="Times New Roman" w:cs="Times New Roman"/>
                <w:b/>
                <w:bCs/>
                <w:iCs/>
                <w:sz w:val="20"/>
                <w:szCs w:val="20"/>
              </w:rPr>
              <w:t>ili</w:t>
            </w:r>
            <w:proofErr w:type="spellEnd"/>
            <w:r w:rsidRPr="00A8315C">
              <w:rPr>
                <w:rFonts w:ascii="Times New Roman" w:hAnsi="Times New Roman" w:cs="Times New Roman"/>
                <w:b/>
                <w:bCs/>
                <w:iCs/>
                <w:sz w:val="20"/>
                <w:szCs w:val="20"/>
              </w:rPr>
              <w:t xml:space="preserve"> “NE”)</w:t>
            </w:r>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p w:rsidR="00620B23" w:rsidRPr="00152D24" w:rsidRDefault="00620B23" w:rsidP="00A8315C">
            <w:pPr>
              <w:spacing w:before="0" w:after="0"/>
              <w:ind w:right="-187"/>
              <w:rPr>
                <w:rFonts w:ascii="Times New Roman" w:hAnsi="Times New Roman" w:cs="Times New Roman"/>
                <w:b/>
                <w:bCs/>
                <w:sz w:val="20"/>
                <w:szCs w:val="20"/>
              </w:rPr>
            </w:pPr>
          </w:p>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6249BE">
        <w:trPr>
          <w:trHeight w:val="689"/>
        </w:trPr>
        <w:tc>
          <w:tcPr>
            <w:tcW w:w="2830" w:type="dxa"/>
            <w:tcBorders>
              <w:bottom w:val="single" w:sz="4" w:space="0" w:color="7F7F7F" w:themeColor="text1" w:themeTint="80"/>
            </w:tcBorders>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Kontakt</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osoba</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Ponuditelja</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ime</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i</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prezime</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funkcija</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broj</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telefona</w:t>
            </w:r>
            <w:proofErr w:type="spellEnd"/>
            <w:r w:rsidRPr="00A8315C">
              <w:rPr>
                <w:rFonts w:ascii="Times New Roman" w:hAnsi="Times New Roman" w:cs="Times New Roman"/>
                <w:b/>
                <w:bCs/>
                <w:iCs/>
                <w:sz w:val="20"/>
                <w:szCs w:val="20"/>
              </w:rPr>
              <w:t>)</w:t>
            </w:r>
          </w:p>
        </w:tc>
        <w:tc>
          <w:tcPr>
            <w:tcW w:w="6237" w:type="dxa"/>
            <w:tcBorders>
              <w:bottom w:val="single" w:sz="4" w:space="0" w:color="7F7F7F" w:themeColor="text1" w:themeTint="80"/>
            </w:tcBorders>
            <w:vAlign w:val="center"/>
          </w:tcPr>
          <w:p w:rsidR="00620B23" w:rsidRPr="00152D24" w:rsidRDefault="00620B23" w:rsidP="00A8315C">
            <w:pPr>
              <w:spacing w:before="0" w:after="0"/>
              <w:ind w:right="-187"/>
              <w:rPr>
                <w:rFonts w:ascii="Times New Roman" w:hAnsi="Times New Roman" w:cs="Times New Roman"/>
                <w:b/>
                <w:bCs/>
                <w:sz w:val="20"/>
                <w:szCs w:val="20"/>
              </w:rPr>
            </w:pPr>
          </w:p>
          <w:p w:rsidR="00620B23" w:rsidRPr="00152D24" w:rsidRDefault="00620B23" w:rsidP="00A8315C">
            <w:pPr>
              <w:spacing w:before="0" w:after="0"/>
              <w:ind w:right="-187"/>
              <w:rPr>
                <w:rFonts w:ascii="Times New Roman" w:hAnsi="Times New Roman" w:cs="Times New Roman"/>
                <w:b/>
                <w:bCs/>
                <w:sz w:val="20"/>
                <w:szCs w:val="20"/>
              </w:rPr>
            </w:pPr>
          </w:p>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A8315C">
        <w:trPr>
          <w:trHeight w:val="372"/>
        </w:trPr>
        <w:tc>
          <w:tcPr>
            <w:tcW w:w="9067" w:type="dxa"/>
            <w:gridSpan w:val="2"/>
            <w:shd w:val="clear" w:color="auto" w:fill="BFBFBF" w:themeFill="background1" w:themeFillShade="BF"/>
            <w:vAlign w:val="center"/>
          </w:tcPr>
          <w:p w:rsidR="00620B23" w:rsidRPr="00152D24" w:rsidRDefault="00620B23" w:rsidP="00A8315C">
            <w:pPr>
              <w:spacing w:before="0" w:after="0"/>
              <w:ind w:right="-187"/>
              <w:rPr>
                <w:rFonts w:ascii="Times New Roman" w:hAnsi="Times New Roman" w:cs="Times New Roman"/>
                <w:b/>
                <w:bCs/>
                <w:i/>
                <w:sz w:val="20"/>
                <w:szCs w:val="20"/>
              </w:rPr>
            </w:pPr>
            <w:r w:rsidRPr="00152D24">
              <w:rPr>
                <w:rFonts w:ascii="Times New Roman" w:hAnsi="Times New Roman" w:cs="Times New Roman"/>
                <w:b/>
                <w:bCs/>
                <w:i/>
                <w:sz w:val="20"/>
                <w:szCs w:val="20"/>
              </w:rPr>
              <w:t>PODACI O PONUDI</w:t>
            </w:r>
          </w:p>
        </w:tc>
      </w:tr>
      <w:tr w:rsidR="00620B23" w:rsidRPr="00152D24" w:rsidTr="00A8315C">
        <w:trPr>
          <w:trHeight w:val="561"/>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Cijena</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ponude</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bez</w:t>
            </w:r>
            <w:proofErr w:type="spellEnd"/>
            <w:r w:rsidRPr="00A8315C">
              <w:rPr>
                <w:rFonts w:ascii="Times New Roman" w:hAnsi="Times New Roman" w:cs="Times New Roman"/>
                <w:b/>
                <w:bCs/>
                <w:iCs/>
                <w:sz w:val="20"/>
                <w:szCs w:val="20"/>
              </w:rPr>
              <w:t xml:space="preserve"> PDV-a (HRK)</w:t>
            </w:r>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A8315C">
        <w:trPr>
          <w:trHeight w:val="427"/>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Iznos</w:t>
            </w:r>
            <w:proofErr w:type="spellEnd"/>
            <w:r w:rsidRPr="00A8315C">
              <w:rPr>
                <w:rFonts w:ascii="Times New Roman" w:hAnsi="Times New Roman" w:cs="Times New Roman"/>
                <w:b/>
                <w:bCs/>
                <w:iCs/>
                <w:sz w:val="20"/>
                <w:szCs w:val="20"/>
              </w:rPr>
              <w:t xml:space="preserve"> PDV-a (HRK)</w:t>
            </w:r>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A8315C">
        <w:trPr>
          <w:trHeight w:val="547"/>
        </w:trPr>
        <w:tc>
          <w:tcPr>
            <w:tcW w:w="2830" w:type="dxa"/>
            <w:tcBorders>
              <w:bottom w:val="single" w:sz="4" w:space="0" w:color="7F7F7F" w:themeColor="text1" w:themeTint="80"/>
            </w:tcBorders>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Cijena</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ponude</w:t>
            </w:r>
            <w:proofErr w:type="spellEnd"/>
            <w:r w:rsidRPr="00A8315C">
              <w:rPr>
                <w:rFonts w:ascii="Times New Roman" w:hAnsi="Times New Roman" w:cs="Times New Roman"/>
                <w:b/>
                <w:bCs/>
                <w:iCs/>
                <w:sz w:val="20"/>
                <w:szCs w:val="20"/>
              </w:rPr>
              <w:t xml:space="preserve"> s PDV-</w:t>
            </w:r>
            <w:proofErr w:type="spellStart"/>
            <w:r w:rsidRPr="00A8315C">
              <w:rPr>
                <w:rFonts w:ascii="Times New Roman" w:hAnsi="Times New Roman" w:cs="Times New Roman"/>
                <w:b/>
                <w:bCs/>
                <w:iCs/>
                <w:sz w:val="20"/>
                <w:szCs w:val="20"/>
              </w:rPr>
              <w:t>om</w:t>
            </w:r>
            <w:proofErr w:type="spellEnd"/>
            <w:r w:rsidRPr="00A8315C">
              <w:rPr>
                <w:rFonts w:ascii="Times New Roman" w:hAnsi="Times New Roman" w:cs="Times New Roman"/>
                <w:b/>
                <w:bCs/>
                <w:iCs/>
                <w:sz w:val="20"/>
                <w:szCs w:val="20"/>
              </w:rPr>
              <w:t xml:space="preserve"> (HRK)</w:t>
            </w:r>
          </w:p>
        </w:tc>
        <w:tc>
          <w:tcPr>
            <w:tcW w:w="6237" w:type="dxa"/>
            <w:tcBorders>
              <w:bottom w:val="single" w:sz="4" w:space="0" w:color="7F7F7F" w:themeColor="text1" w:themeTint="80"/>
            </w:tcBorders>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41322F">
        <w:trPr>
          <w:trHeight w:val="486"/>
        </w:trPr>
        <w:tc>
          <w:tcPr>
            <w:tcW w:w="9067" w:type="dxa"/>
            <w:gridSpan w:val="2"/>
            <w:shd w:val="clear" w:color="auto" w:fill="auto"/>
            <w:vAlign w:val="center"/>
          </w:tcPr>
          <w:p w:rsidR="00620B23" w:rsidRPr="00152D24" w:rsidRDefault="00620B23" w:rsidP="00A8315C">
            <w:pPr>
              <w:spacing w:before="0" w:after="0"/>
              <w:ind w:right="-187"/>
              <w:rPr>
                <w:rFonts w:ascii="Times New Roman" w:hAnsi="Times New Roman" w:cs="Times New Roman"/>
                <w:b/>
                <w:bCs/>
                <w:sz w:val="20"/>
                <w:szCs w:val="20"/>
              </w:rPr>
            </w:pPr>
            <w:proofErr w:type="spellStart"/>
            <w:r w:rsidRPr="00152D24">
              <w:rPr>
                <w:rFonts w:ascii="Times New Roman" w:hAnsi="Times New Roman" w:cs="Times New Roman"/>
                <w:b/>
                <w:bCs/>
                <w:sz w:val="20"/>
                <w:szCs w:val="20"/>
              </w:rPr>
              <w:t>Rok</w:t>
            </w:r>
            <w:proofErr w:type="spellEnd"/>
            <w:r w:rsidRPr="00152D24">
              <w:rPr>
                <w:rFonts w:ascii="Times New Roman" w:hAnsi="Times New Roman" w:cs="Times New Roman"/>
                <w:b/>
                <w:bCs/>
                <w:sz w:val="20"/>
                <w:szCs w:val="20"/>
              </w:rPr>
              <w:t xml:space="preserve"> </w:t>
            </w:r>
            <w:proofErr w:type="spellStart"/>
            <w:r w:rsidRPr="00152D24">
              <w:rPr>
                <w:rFonts w:ascii="Times New Roman" w:hAnsi="Times New Roman" w:cs="Times New Roman"/>
                <w:b/>
                <w:bCs/>
                <w:sz w:val="20"/>
                <w:szCs w:val="20"/>
              </w:rPr>
              <w:t>valjanosti</w:t>
            </w:r>
            <w:proofErr w:type="spellEnd"/>
            <w:r w:rsidRPr="00152D24">
              <w:rPr>
                <w:rFonts w:ascii="Times New Roman" w:hAnsi="Times New Roman" w:cs="Times New Roman"/>
                <w:b/>
                <w:bCs/>
                <w:sz w:val="20"/>
                <w:szCs w:val="20"/>
              </w:rPr>
              <w:t xml:space="preserve"> </w:t>
            </w:r>
            <w:proofErr w:type="spellStart"/>
            <w:r w:rsidRPr="00152D24">
              <w:rPr>
                <w:rFonts w:ascii="Times New Roman" w:hAnsi="Times New Roman" w:cs="Times New Roman"/>
                <w:b/>
                <w:bCs/>
                <w:sz w:val="20"/>
                <w:szCs w:val="20"/>
              </w:rPr>
              <w:t>ponude</w:t>
            </w:r>
            <w:proofErr w:type="spellEnd"/>
            <w:r w:rsidRPr="00152D24">
              <w:rPr>
                <w:rFonts w:ascii="Times New Roman" w:hAnsi="Times New Roman" w:cs="Times New Roman"/>
                <w:b/>
                <w:bCs/>
                <w:sz w:val="20"/>
                <w:szCs w:val="20"/>
              </w:rPr>
              <w:t xml:space="preserve"> </w:t>
            </w:r>
            <w:r w:rsidR="00334491">
              <w:rPr>
                <w:rFonts w:ascii="Times New Roman" w:hAnsi="Times New Roman" w:cs="Times New Roman"/>
                <w:b/>
                <w:bCs/>
                <w:sz w:val="20"/>
                <w:szCs w:val="20"/>
              </w:rPr>
              <w:t xml:space="preserve">90 </w:t>
            </w:r>
            <w:proofErr w:type="spellStart"/>
            <w:r w:rsidRPr="00152D24">
              <w:rPr>
                <w:rFonts w:ascii="Times New Roman" w:hAnsi="Times New Roman" w:cs="Times New Roman"/>
                <w:b/>
                <w:bCs/>
                <w:sz w:val="20"/>
                <w:szCs w:val="20"/>
              </w:rPr>
              <w:t>dana</w:t>
            </w:r>
            <w:proofErr w:type="spellEnd"/>
            <w:r w:rsidRPr="00152D24">
              <w:rPr>
                <w:rFonts w:ascii="Times New Roman" w:hAnsi="Times New Roman" w:cs="Times New Roman"/>
                <w:b/>
                <w:bCs/>
                <w:sz w:val="20"/>
                <w:szCs w:val="20"/>
              </w:rPr>
              <w:t xml:space="preserve"> </w:t>
            </w:r>
            <w:proofErr w:type="spellStart"/>
            <w:r w:rsidRPr="00152D24">
              <w:rPr>
                <w:rFonts w:ascii="Times New Roman" w:hAnsi="Times New Roman" w:cs="Times New Roman"/>
                <w:b/>
                <w:bCs/>
                <w:sz w:val="20"/>
                <w:szCs w:val="20"/>
              </w:rPr>
              <w:t>od</w:t>
            </w:r>
            <w:proofErr w:type="spellEnd"/>
            <w:r w:rsidRPr="00152D24">
              <w:rPr>
                <w:rFonts w:ascii="Times New Roman" w:hAnsi="Times New Roman" w:cs="Times New Roman"/>
                <w:b/>
                <w:bCs/>
                <w:sz w:val="20"/>
                <w:szCs w:val="20"/>
              </w:rPr>
              <w:t xml:space="preserve"> </w:t>
            </w:r>
            <w:proofErr w:type="spellStart"/>
            <w:r w:rsidRPr="00152D24">
              <w:rPr>
                <w:rFonts w:ascii="Times New Roman" w:hAnsi="Times New Roman" w:cs="Times New Roman"/>
                <w:b/>
                <w:bCs/>
                <w:sz w:val="20"/>
                <w:szCs w:val="20"/>
              </w:rPr>
              <w:t>isteka</w:t>
            </w:r>
            <w:proofErr w:type="spellEnd"/>
            <w:r w:rsidRPr="00152D24">
              <w:rPr>
                <w:rFonts w:ascii="Times New Roman" w:hAnsi="Times New Roman" w:cs="Times New Roman"/>
                <w:b/>
                <w:bCs/>
                <w:sz w:val="20"/>
                <w:szCs w:val="20"/>
              </w:rPr>
              <w:t xml:space="preserve"> </w:t>
            </w:r>
            <w:proofErr w:type="spellStart"/>
            <w:r w:rsidRPr="00152D24">
              <w:rPr>
                <w:rFonts w:ascii="Times New Roman" w:hAnsi="Times New Roman" w:cs="Times New Roman"/>
                <w:b/>
                <w:bCs/>
                <w:sz w:val="20"/>
                <w:szCs w:val="20"/>
              </w:rPr>
              <w:t>roka</w:t>
            </w:r>
            <w:proofErr w:type="spellEnd"/>
            <w:r w:rsidRPr="00152D24">
              <w:rPr>
                <w:rFonts w:ascii="Times New Roman" w:hAnsi="Times New Roman" w:cs="Times New Roman"/>
                <w:b/>
                <w:bCs/>
                <w:sz w:val="20"/>
                <w:szCs w:val="20"/>
              </w:rPr>
              <w:t xml:space="preserve"> </w:t>
            </w:r>
            <w:proofErr w:type="spellStart"/>
            <w:r w:rsidRPr="00152D24">
              <w:rPr>
                <w:rFonts w:ascii="Times New Roman" w:hAnsi="Times New Roman" w:cs="Times New Roman"/>
                <w:b/>
                <w:bCs/>
                <w:sz w:val="20"/>
                <w:szCs w:val="20"/>
              </w:rPr>
              <w:t>za</w:t>
            </w:r>
            <w:proofErr w:type="spellEnd"/>
            <w:r w:rsidRPr="00152D24">
              <w:rPr>
                <w:rFonts w:ascii="Times New Roman" w:hAnsi="Times New Roman" w:cs="Times New Roman"/>
                <w:b/>
                <w:bCs/>
                <w:sz w:val="20"/>
                <w:szCs w:val="20"/>
              </w:rPr>
              <w:t xml:space="preserve"> </w:t>
            </w:r>
            <w:proofErr w:type="spellStart"/>
            <w:r w:rsidRPr="00152D24">
              <w:rPr>
                <w:rFonts w:ascii="Times New Roman" w:hAnsi="Times New Roman" w:cs="Times New Roman"/>
                <w:b/>
                <w:bCs/>
                <w:sz w:val="20"/>
                <w:szCs w:val="20"/>
              </w:rPr>
              <w:t>dostavu</w:t>
            </w:r>
            <w:proofErr w:type="spellEnd"/>
            <w:r w:rsidRPr="00152D24">
              <w:rPr>
                <w:rFonts w:ascii="Times New Roman" w:hAnsi="Times New Roman" w:cs="Times New Roman"/>
                <w:b/>
                <w:bCs/>
                <w:sz w:val="20"/>
                <w:szCs w:val="20"/>
              </w:rPr>
              <w:t xml:space="preserve"> </w:t>
            </w:r>
            <w:proofErr w:type="spellStart"/>
            <w:r w:rsidRPr="00152D24">
              <w:rPr>
                <w:rFonts w:ascii="Times New Roman" w:hAnsi="Times New Roman" w:cs="Times New Roman"/>
                <w:b/>
                <w:bCs/>
                <w:sz w:val="20"/>
                <w:szCs w:val="20"/>
              </w:rPr>
              <w:t>ponuda</w:t>
            </w:r>
            <w:proofErr w:type="spellEnd"/>
            <w:r w:rsidRPr="00152D24">
              <w:rPr>
                <w:rFonts w:ascii="Times New Roman" w:hAnsi="Times New Roman" w:cs="Times New Roman"/>
                <w:b/>
                <w:bCs/>
                <w:sz w:val="20"/>
                <w:szCs w:val="20"/>
              </w:rPr>
              <w:t>.</w:t>
            </w:r>
          </w:p>
        </w:tc>
      </w:tr>
      <w:tr w:rsidR="00620B23" w:rsidRPr="00152D24" w:rsidTr="0041322F">
        <w:trPr>
          <w:trHeight w:val="550"/>
        </w:trPr>
        <w:tc>
          <w:tcPr>
            <w:tcW w:w="2830" w:type="dxa"/>
            <w:shd w:val="clear" w:color="auto" w:fill="D9D9D9" w:themeFill="background1" w:themeFillShade="D9"/>
            <w:vAlign w:val="center"/>
          </w:tcPr>
          <w:p w:rsidR="00620B23" w:rsidRPr="00A8315C" w:rsidRDefault="00620B23" w:rsidP="00A8315C">
            <w:pPr>
              <w:spacing w:before="0" w:after="0"/>
              <w:ind w:right="-187"/>
              <w:rPr>
                <w:rFonts w:ascii="Times New Roman" w:hAnsi="Times New Roman" w:cs="Times New Roman"/>
                <w:b/>
                <w:bCs/>
                <w:iCs/>
                <w:sz w:val="20"/>
                <w:szCs w:val="20"/>
              </w:rPr>
            </w:pPr>
            <w:r w:rsidRPr="00A8315C">
              <w:rPr>
                <w:rFonts w:ascii="Times New Roman" w:hAnsi="Times New Roman" w:cs="Times New Roman"/>
                <w:b/>
                <w:bCs/>
                <w:iCs/>
                <w:sz w:val="20"/>
                <w:szCs w:val="20"/>
              </w:rPr>
              <w:t>MJESTO I DATUM PONUDE</w:t>
            </w:r>
          </w:p>
        </w:tc>
        <w:tc>
          <w:tcPr>
            <w:tcW w:w="6237" w:type="dxa"/>
            <w:shd w:val="clear" w:color="auto" w:fill="auto"/>
            <w:vAlign w:val="center"/>
          </w:tcPr>
          <w:p w:rsidR="00620B23" w:rsidRPr="00152D24" w:rsidRDefault="00620B23" w:rsidP="00A8315C">
            <w:pPr>
              <w:spacing w:before="0" w:after="0"/>
              <w:ind w:right="-187"/>
              <w:rPr>
                <w:rFonts w:ascii="Times New Roman" w:hAnsi="Times New Roman" w:cs="Times New Roman"/>
                <w:b/>
                <w:bCs/>
                <w:sz w:val="20"/>
                <w:szCs w:val="20"/>
              </w:rPr>
            </w:pPr>
          </w:p>
        </w:tc>
      </w:tr>
    </w:tbl>
    <w:p w:rsidR="00A8315C" w:rsidRDefault="00A8315C" w:rsidP="00A8315C">
      <w:pPr>
        <w:tabs>
          <w:tab w:val="left" w:pos="4536"/>
        </w:tabs>
        <w:spacing w:after="80"/>
        <w:rPr>
          <w:rFonts w:ascii="Times New Roman" w:hAnsi="Times New Roman" w:cs="Times New Roman"/>
          <w:sz w:val="20"/>
          <w:szCs w:val="20"/>
        </w:rPr>
      </w:pPr>
      <w:r w:rsidRPr="00152D24">
        <w:rPr>
          <w:rFonts w:ascii="Times New Roman" w:hAnsi="Times New Roman" w:cs="Times New Roman"/>
          <w:sz w:val="20"/>
          <w:szCs w:val="20"/>
        </w:rPr>
        <w:tab/>
      </w:r>
    </w:p>
    <w:p w:rsidR="00A8315C" w:rsidRPr="00152D24" w:rsidRDefault="00BB5651" w:rsidP="00A8315C">
      <w:pPr>
        <w:tabs>
          <w:tab w:val="left" w:pos="4536"/>
        </w:tabs>
        <w:spacing w:after="80"/>
        <w:rPr>
          <w:rFonts w:ascii="Times New Roman" w:hAnsi="Times New Roman" w:cs="Times New Roman"/>
          <w:b/>
          <w:sz w:val="20"/>
          <w:szCs w:val="20"/>
        </w:rPr>
      </w:pPr>
      <w:r w:rsidRPr="00BB5651">
        <w:rPr>
          <w:rFonts w:ascii="Times New Roman" w:hAnsi="Times New Roman" w:cs="Times New Roman"/>
          <w:noProof/>
          <w:sz w:val="20"/>
          <w:szCs w:val="20"/>
          <w:lang w:eastAsia="hr-HR"/>
        </w:rPr>
        <w:pict>
          <v:oval id="Oval 2" o:spid="_x0000_s2053" style="position:absolute;left:0;text-align:left;margin-left:84.75pt;margin-top:12pt;width:78.65pt;height:77.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" filled="f" strokecolor="silver" strokeweight="2pt">
            <v:stroke r:id="rId17" o:title="" filltype="pattern" endcap="round"/>
          </v:oval>
        </w:pict>
      </w:r>
      <w:r w:rsidR="00A8315C">
        <w:rPr>
          <w:rFonts w:ascii="Times New Roman" w:hAnsi="Times New Roman" w:cs="Times New Roman"/>
          <w:sz w:val="20"/>
          <w:szCs w:val="20"/>
        </w:rPr>
        <w:tab/>
      </w:r>
      <w:r w:rsidR="00A8315C">
        <w:rPr>
          <w:rFonts w:ascii="Times New Roman" w:hAnsi="Times New Roman" w:cs="Times New Roman"/>
          <w:sz w:val="20"/>
          <w:szCs w:val="20"/>
        </w:rPr>
        <w:tab/>
      </w:r>
      <w:r w:rsidR="00A8315C" w:rsidRPr="00152D24">
        <w:rPr>
          <w:rFonts w:ascii="Times New Roman" w:hAnsi="Times New Roman" w:cs="Times New Roman"/>
          <w:b/>
          <w:sz w:val="20"/>
          <w:szCs w:val="20"/>
        </w:rPr>
        <w:t>Za Ponuditelja:</w:t>
      </w:r>
    </w:p>
    <w:p w:rsidR="00A8315C" w:rsidRPr="00152D24" w:rsidRDefault="00A8315C" w:rsidP="00A8315C">
      <w:pPr>
        <w:tabs>
          <w:tab w:val="left" w:pos="4536"/>
        </w:tabs>
        <w:spacing w:after="80"/>
        <w:rPr>
          <w:rFonts w:ascii="Times New Roman" w:hAnsi="Times New Roman" w:cs="Times New Roman"/>
          <w:sz w:val="20"/>
          <w:szCs w:val="20"/>
        </w:rPr>
      </w:pPr>
    </w:p>
    <w:p w:rsidR="00A8315C" w:rsidRPr="00152D24" w:rsidRDefault="00A8315C" w:rsidP="00A8315C">
      <w:pPr>
        <w:tabs>
          <w:tab w:val="left" w:pos="4536"/>
        </w:tabs>
        <w:rPr>
          <w:rFonts w:ascii="Times New Roman" w:hAnsi="Times New Roman" w:cs="Times New Roman"/>
          <w:sz w:val="20"/>
          <w:szCs w:val="20"/>
        </w:rPr>
      </w:pPr>
      <w:r w:rsidRPr="00152D24">
        <w:rPr>
          <w:rFonts w:ascii="Times New Roman" w:hAnsi="Times New Roman" w:cs="Times New Roman"/>
          <w:sz w:val="20"/>
          <w:szCs w:val="20"/>
        </w:rPr>
        <w:tab/>
        <w:t>_____________________________________</w:t>
      </w:r>
    </w:p>
    <w:p w:rsidR="00A8315C" w:rsidRPr="00152D24" w:rsidRDefault="00BB5651" w:rsidP="00A8315C">
      <w:pPr>
        <w:tabs>
          <w:tab w:val="left" w:pos="4536"/>
        </w:tabs>
        <w:spacing w:after="80"/>
        <w:rPr>
          <w:rFonts w:ascii="Times New Roman" w:hAnsi="Times New Roman" w:cs="Times New Roman"/>
          <w:sz w:val="16"/>
          <w:szCs w:val="16"/>
        </w:rPr>
      </w:pPr>
      <w:r>
        <w:rPr>
          <w:rFonts w:ascii="Times New Roman" w:hAnsi="Times New Roman" w:cs="Times New Roman"/>
          <w:noProof/>
          <w:sz w:val="16"/>
          <w:szCs w:val="16"/>
          <w:lang w:eastAsia="hr-HR"/>
        </w:rPr>
        <w:pict>
          <v:shapetype id="_x0000_t202" coordsize="21600,21600" o:spt="202" path="m,l,21600r21600,l21600,xe">
            <v:stroke joinstyle="miter"/>
            <v:path gradientshapeok="t" o:connecttype="rect"/>
          </v:shapetype>
          <v:shape id="Text Box 5" o:spid="_x0000_s2052" type="#_x0000_t202" style="position:absolute;left:0;text-align:left;margin-left:96.15pt;margin-top:8.25pt;width:55.45pt;height:27.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" filled="f" stroked="f">
            <v:textbox inset=".2mm,.2mm,.2mm,.2mm">
              <w:txbxContent>
                <w:p w:rsidR="00847EA4" w:rsidRPr="00354D15" w:rsidRDefault="00847EA4" w:rsidP="00A8315C">
                  <w:pPr>
                    <w:jc w:val="center"/>
                    <w:rPr>
                      <w:rFonts w:ascii="BernhardMod BT" w:hAnsi="BernhardMod BT"/>
                      <w:b/>
                      <w:color w:val="808080"/>
                    </w:rPr>
                  </w:pPr>
                  <w:r w:rsidRPr="00354D15">
                    <w:rPr>
                      <w:rFonts w:ascii="BernhardMod BT" w:hAnsi="BernhardMod BT"/>
                      <w:b/>
                      <w:color w:val="808080"/>
                    </w:rPr>
                    <w:t>m.p.</w:t>
                  </w:r>
                </w:p>
              </w:txbxContent>
            </v:textbox>
          </v:shape>
        </w:pict>
      </w:r>
      <w:r w:rsidR="00A8315C" w:rsidRPr="00152D24">
        <w:rPr>
          <w:rFonts w:ascii="Times New Roman" w:hAnsi="Times New Roman" w:cs="Times New Roman"/>
          <w:sz w:val="16"/>
          <w:szCs w:val="16"/>
        </w:rPr>
        <w:tab/>
      </w:r>
      <w:r w:rsidR="00A8315C">
        <w:rPr>
          <w:rFonts w:ascii="Times New Roman" w:hAnsi="Times New Roman" w:cs="Times New Roman"/>
          <w:sz w:val="16"/>
          <w:szCs w:val="16"/>
        </w:rPr>
        <w:t xml:space="preserve">            </w:t>
      </w:r>
      <w:r w:rsidR="00A8315C" w:rsidRPr="00152D24">
        <w:rPr>
          <w:rFonts w:ascii="Times New Roman" w:hAnsi="Times New Roman" w:cs="Times New Roman"/>
          <w:sz w:val="16"/>
          <w:szCs w:val="16"/>
        </w:rPr>
        <w:t>(</w:t>
      </w:r>
      <w:r w:rsidR="00A8315C" w:rsidRPr="00152D24">
        <w:rPr>
          <w:rFonts w:ascii="Times New Roman" w:hAnsi="Times New Roman" w:cs="Times New Roman"/>
          <w:i/>
          <w:sz w:val="16"/>
          <w:szCs w:val="16"/>
        </w:rPr>
        <w:t>ime i prezime, funkcija ovlaštene osobe</w:t>
      </w:r>
      <w:r w:rsidR="00A8315C" w:rsidRPr="00152D24">
        <w:rPr>
          <w:rFonts w:ascii="Times New Roman" w:hAnsi="Times New Roman" w:cs="Times New Roman"/>
          <w:sz w:val="16"/>
          <w:szCs w:val="16"/>
        </w:rPr>
        <w:t>)</w:t>
      </w:r>
    </w:p>
    <w:p w:rsidR="00A8315C" w:rsidRPr="00152D24" w:rsidRDefault="00A8315C" w:rsidP="00A8315C">
      <w:pPr>
        <w:tabs>
          <w:tab w:val="left" w:pos="4536"/>
        </w:tabs>
        <w:spacing w:after="80"/>
        <w:rPr>
          <w:rFonts w:ascii="Times New Roman" w:hAnsi="Times New Roman" w:cs="Times New Roman"/>
          <w:sz w:val="10"/>
          <w:szCs w:val="10"/>
        </w:rPr>
      </w:pPr>
      <w:r w:rsidRPr="00152D24">
        <w:rPr>
          <w:rFonts w:ascii="Times New Roman" w:hAnsi="Times New Roman" w:cs="Times New Roman"/>
          <w:sz w:val="20"/>
          <w:szCs w:val="20"/>
        </w:rPr>
        <w:tab/>
      </w:r>
    </w:p>
    <w:p w:rsidR="00A8315C" w:rsidRPr="00152D24" w:rsidRDefault="00A8315C" w:rsidP="0041322F">
      <w:pPr>
        <w:tabs>
          <w:tab w:val="left" w:pos="4536"/>
          <w:tab w:val="right" w:pos="9978"/>
        </w:tabs>
        <w:rPr>
          <w:rFonts w:ascii="Times New Roman" w:hAnsi="Times New Roman" w:cs="Times New Roman"/>
          <w:sz w:val="20"/>
          <w:szCs w:val="20"/>
        </w:rPr>
      </w:pPr>
      <w:r w:rsidRPr="00152D24">
        <w:rPr>
          <w:rFonts w:ascii="Times New Roman" w:hAnsi="Times New Roman" w:cs="Times New Roman"/>
          <w:sz w:val="20"/>
          <w:szCs w:val="20"/>
        </w:rPr>
        <w:tab/>
        <w:t>_____________________________________</w:t>
      </w:r>
      <w:r w:rsidR="0041322F">
        <w:rPr>
          <w:rFonts w:ascii="Times New Roman" w:hAnsi="Times New Roman" w:cs="Times New Roman"/>
          <w:sz w:val="20"/>
          <w:szCs w:val="20"/>
        </w:rPr>
        <w:tab/>
      </w:r>
    </w:p>
    <w:p w:rsidR="00A8315C" w:rsidRPr="00152D24" w:rsidRDefault="00A8315C" w:rsidP="00A8315C">
      <w:pPr>
        <w:tabs>
          <w:tab w:val="left" w:pos="4536"/>
        </w:tabs>
        <w:spacing w:after="80"/>
        <w:rPr>
          <w:rFonts w:ascii="Times New Roman" w:hAnsi="Times New Roman" w:cs="Times New Roman"/>
          <w:sz w:val="16"/>
          <w:szCs w:val="16"/>
        </w:rPr>
      </w:pPr>
      <w:r w:rsidRPr="00152D24">
        <w:rPr>
          <w:rFonts w:ascii="Times New Roman" w:hAnsi="Times New Roman" w:cs="Times New Roman"/>
          <w:sz w:val="16"/>
          <w:szCs w:val="16"/>
        </w:rPr>
        <w:t xml:space="preserve"> </w:t>
      </w:r>
      <w:r w:rsidRPr="00152D24">
        <w:rPr>
          <w:rFonts w:ascii="Times New Roman" w:hAnsi="Times New Roman" w:cs="Times New Roman"/>
          <w:sz w:val="16"/>
          <w:szCs w:val="16"/>
        </w:rPr>
        <w:tab/>
      </w:r>
      <w:r>
        <w:rPr>
          <w:rFonts w:ascii="Times New Roman" w:hAnsi="Times New Roman" w:cs="Times New Roman"/>
          <w:sz w:val="16"/>
          <w:szCs w:val="16"/>
        </w:rPr>
        <w:t xml:space="preserve">                         </w:t>
      </w:r>
      <w:r w:rsidRPr="00152D24">
        <w:rPr>
          <w:rFonts w:ascii="Times New Roman" w:hAnsi="Times New Roman" w:cs="Times New Roman"/>
          <w:sz w:val="16"/>
          <w:szCs w:val="16"/>
        </w:rPr>
        <w:t>(</w:t>
      </w:r>
      <w:r w:rsidRPr="00152D24">
        <w:rPr>
          <w:rFonts w:ascii="Times New Roman" w:hAnsi="Times New Roman" w:cs="Times New Roman"/>
          <w:i/>
          <w:sz w:val="16"/>
          <w:szCs w:val="16"/>
        </w:rPr>
        <w:t>potpis ovlaštene osobe</w:t>
      </w:r>
      <w:r w:rsidRPr="00152D24">
        <w:rPr>
          <w:rFonts w:ascii="Times New Roman" w:hAnsi="Times New Roman" w:cs="Times New Roman"/>
          <w:sz w:val="16"/>
          <w:szCs w:val="16"/>
        </w:rPr>
        <w:t>)</w:t>
      </w:r>
    </w:p>
    <w:p w:rsidR="00A8315C" w:rsidRDefault="00A8315C" w:rsidP="00A8315C">
      <w:pPr>
        <w:spacing w:after="160" w:line="259" w:lineRule="auto"/>
        <w:rPr>
          <w:rFonts w:ascii="Times New Roman" w:eastAsiaTheme="minorHAnsi" w:hAnsi="Times New Roman" w:cs="Times New Roman"/>
          <w:i/>
          <w:sz w:val="32"/>
        </w:rPr>
      </w:pPr>
      <w:r>
        <w:rPr>
          <w:rFonts w:ascii="Times New Roman" w:eastAsiaTheme="minorHAnsi" w:hAnsi="Times New Roman" w:cs="Times New Roman"/>
          <w:i/>
          <w:sz w:val="32"/>
        </w:rPr>
        <w:lastRenderedPageBreak/>
        <w:t>Izjava o nekažnjavanju</w:t>
      </w:r>
    </w:p>
    <w:p w:rsidR="006249BE" w:rsidRDefault="006249BE" w:rsidP="006249BE">
      <w:pPr>
        <w:spacing w:after="160" w:line="259" w:lineRule="auto"/>
        <w:rPr>
          <w:rFonts w:ascii="Times New Roman" w:eastAsiaTheme="minorHAnsi" w:hAnsi="Times New Roman" w:cs="Times New Roman"/>
        </w:rPr>
      </w:pPr>
      <w:r w:rsidRPr="00152D24">
        <w:rPr>
          <w:rFonts w:ascii="Times New Roman" w:eastAsiaTheme="minorHAnsi" w:hAnsi="Times New Roman" w:cs="Times New Roman"/>
          <w:i/>
        </w:rPr>
        <w:t>Evidencijski broj nabave:</w:t>
      </w:r>
      <w:r w:rsidRPr="00152D24">
        <w:rPr>
          <w:rFonts w:ascii="Times New Roman" w:eastAsiaTheme="minorHAnsi" w:hAnsi="Times New Roman" w:cs="Times New Roman"/>
        </w:rPr>
        <w:tab/>
      </w:r>
      <w:r w:rsidR="00A84B0E" w:rsidRPr="006C250E">
        <w:rPr>
          <w:rFonts w:ascii="Times New Roman" w:eastAsiaTheme="minorHAnsi" w:hAnsi="Times New Roman" w:cs="Times New Roman"/>
        </w:rPr>
        <w:t xml:space="preserve">JN – </w:t>
      </w:r>
      <w:r w:rsidR="00084CB9">
        <w:rPr>
          <w:rFonts w:ascii="Times New Roman" w:eastAsiaTheme="minorHAnsi" w:hAnsi="Times New Roman" w:cs="Times New Roman"/>
        </w:rPr>
        <w:t>2</w:t>
      </w:r>
      <w:r w:rsidR="006C250E" w:rsidRPr="006C250E">
        <w:rPr>
          <w:rFonts w:ascii="Times New Roman" w:eastAsiaTheme="minorHAnsi" w:hAnsi="Times New Roman" w:cs="Times New Roman"/>
        </w:rPr>
        <w:t>7</w:t>
      </w:r>
      <w:r w:rsidR="00A84B0E" w:rsidRPr="006C250E">
        <w:rPr>
          <w:rFonts w:ascii="Times New Roman" w:eastAsiaTheme="minorHAnsi" w:hAnsi="Times New Roman" w:cs="Times New Roman"/>
        </w:rPr>
        <w:t>/2</w:t>
      </w:r>
      <w:r w:rsidR="006C250E" w:rsidRPr="006C250E">
        <w:rPr>
          <w:rFonts w:ascii="Times New Roman" w:eastAsiaTheme="minorHAnsi" w:hAnsi="Times New Roman" w:cs="Times New Roman"/>
        </w:rPr>
        <w:t>2</w:t>
      </w:r>
    </w:p>
    <w:tbl>
      <w:tblPr>
        <w:tblStyle w:val="TableGrid1"/>
        <w:tblW w:w="906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2830"/>
        <w:gridCol w:w="6237"/>
      </w:tblGrid>
      <w:tr w:rsidR="006249BE" w:rsidRPr="00152D24" w:rsidTr="006249BE">
        <w:trPr>
          <w:trHeight w:val="689"/>
        </w:trPr>
        <w:tc>
          <w:tcPr>
            <w:tcW w:w="2830" w:type="dxa"/>
            <w:shd w:val="clear" w:color="auto" w:fill="D9D9D9" w:themeFill="background1" w:themeFillShade="D9"/>
            <w:vAlign w:val="center"/>
          </w:tcPr>
          <w:p w:rsidR="006249BE" w:rsidRPr="006C250E" w:rsidRDefault="006249BE" w:rsidP="006249BE">
            <w:pPr>
              <w:spacing w:before="60" w:after="60"/>
              <w:ind w:right="-187"/>
              <w:rPr>
                <w:rFonts w:ascii="Times New Roman" w:hAnsi="Times New Roman" w:cs="Times New Roman"/>
                <w:b/>
                <w:bCs/>
                <w:i/>
                <w:sz w:val="20"/>
                <w:szCs w:val="20"/>
              </w:rPr>
            </w:pPr>
            <w:proofErr w:type="spellStart"/>
            <w:r w:rsidRPr="006C250E">
              <w:rPr>
                <w:rFonts w:ascii="Times New Roman" w:hAnsi="Times New Roman" w:cs="Times New Roman"/>
                <w:b/>
                <w:bCs/>
                <w:i/>
                <w:sz w:val="20"/>
                <w:szCs w:val="20"/>
              </w:rPr>
              <w:t>Naziv</w:t>
            </w:r>
            <w:proofErr w:type="spellEnd"/>
            <w:r w:rsidRPr="006C250E">
              <w:rPr>
                <w:rFonts w:ascii="Times New Roman" w:hAnsi="Times New Roman" w:cs="Times New Roman"/>
                <w:b/>
                <w:bCs/>
                <w:i/>
                <w:sz w:val="20"/>
                <w:szCs w:val="20"/>
              </w:rPr>
              <w:t xml:space="preserve"> </w:t>
            </w:r>
            <w:proofErr w:type="spellStart"/>
            <w:r w:rsidRPr="006C250E">
              <w:rPr>
                <w:rFonts w:ascii="Times New Roman" w:hAnsi="Times New Roman" w:cs="Times New Roman"/>
                <w:b/>
                <w:bCs/>
                <w:i/>
                <w:sz w:val="20"/>
                <w:szCs w:val="20"/>
              </w:rPr>
              <w:t>predmeta</w:t>
            </w:r>
            <w:proofErr w:type="spellEnd"/>
            <w:r w:rsidRPr="006C250E">
              <w:rPr>
                <w:rFonts w:ascii="Times New Roman" w:hAnsi="Times New Roman" w:cs="Times New Roman"/>
                <w:b/>
                <w:bCs/>
                <w:i/>
                <w:sz w:val="20"/>
                <w:szCs w:val="20"/>
              </w:rPr>
              <w:t xml:space="preserve"> </w:t>
            </w:r>
            <w:proofErr w:type="spellStart"/>
            <w:r w:rsidRPr="006C250E">
              <w:rPr>
                <w:rFonts w:ascii="Times New Roman" w:hAnsi="Times New Roman" w:cs="Times New Roman"/>
                <w:b/>
                <w:bCs/>
                <w:i/>
                <w:sz w:val="20"/>
                <w:szCs w:val="20"/>
              </w:rPr>
              <w:t>nabave</w:t>
            </w:r>
            <w:proofErr w:type="spellEnd"/>
          </w:p>
        </w:tc>
        <w:tc>
          <w:tcPr>
            <w:tcW w:w="6237" w:type="dxa"/>
            <w:vAlign w:val="center"/>
          </w:tcPr>
          <w:p w:rsidR="006249BE" w:rsidRPr="006C250E" w:rsidRDefault="00A84B0E" w:rsidP="006249BE">
            <w:pPr>
              <w:spacing w:before="60" w:after="60"/>
              <w:rPr>
                <w:rFonts w:ascii="Times New Roman" w:hAnsi="Times New Roman" w:cs="Times New Roman"/>
                <w:b/>
                <w:bCs/>
                <w:sz w:val="20"/>
                <w:szCs w:val="20"/>
              </w:rPr>
            </w:pPr>
            <w:r w:rsidRPr="006C250E">
              <w:rPr>
                <w:rFonts w:ascii="Times New Roman" w:hAnsi="Times New Roman" w:cs="Times New Roman"/>
                <w:b/>
                <w:bCs/>
                <w:i/>
                <w:iCs/>
                <w:sz w:val="20"/>
                <w:szCs w:val="20"/>
                <w:lang w:val="hr-HR"/>
              </w:rPr>
              <w:t>Sanacija-tehničko održavanje nerazvrstane ceste na području Općine Tovarnik</w:t>
            </w:r>
          </w:p>
        </w:tc>
      </w:tr>
    </w:tbl>
    <w:p w:rsidR="006249BE" w:rsidRDefault="006249BE" w:rsidP="006249BE">
      <w:pPr>
        <w:spacing w:after="160" w:line="259" w:lineRule="auto"/>
        <w:rPr>
          <w:rFonts w:ascii="Times New Roman" w:eastAsiaTheme="minorHAnsi" w:hAnsi="Times New Roman" w:cs="Times New Roman"/>
        </w:rPr>
      </w:pPr>
    </w:p>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2943"/>
        <w:gridCol w:w="6124"/>
      </w:tblGrid>
      <w:tr w:rsidR="006249BE" w:rsidRPr="00152D24" w:rsidTr="006249BE">
        <w:trPr>
          <w:trHeight w:val="488"/>
        </w:trPr>
        <w:tc>
          <w:tcPr>
            <w:tcW w:w="2943" w:type="dxa"/>
            <w:shd w:val="clear" w:color="auto" w:fill="D9D9D9" w:themeFill="background1" w:themeFillShade="D9"/>
            <w:vAlign w:val="center"/>
          </w:tcPr>
          <w:p w:rsidR="006249BE" w:rsidRPr="00152D24" w:rsidRDefault="006249BE" w:rsidP="006249BE">
            <w:pPr>
              <w:ind w:right="-180"/>
              <w:rPr>
                <w:rFonts w:ascii="Times New Roman" w:hAnsi="Times New Roman" w:cs="Times New Roman"/>
                <w:b/>
                <w:bCs/>
                <w:i/>
                <w:sz w:val="20"/>
                <w:szCs w:val="20"/>
              </w:rPr>
            </w:pPr>
            <w:proofErr w:type="spellStart"/>
            <w:r w:rsidRPr="00152D24">
              <w:rPr>
                <w:rFonts w:ascii="Times New Roman" w:hAnsi="Times New Roman" w:cs="Times New Roman"/>
                <w:b/>
                <w:bCs/>
                <w:i/>
                <w:sz w:val="20"/>
                <w:szCs w:val="20"/>
              </w:rPr>
              <w:t>Naziv</w:t>
            </w:r>
            <w:proofErr w:type="spellEnd"/>
            <w:r>
              <w:rPr>
                <w:rFonts w:ascii="Times New Roman" w:hAnsi="Times New Roman" w:cs="Times New Roman"/>
                <w:b/>
                <w:bCs/>
                <w:i/>
                <w:sz w:val="20"/>
                <w:szCs w:val="20"/>
              </w:rPr>
              <w:t xml:space="preserve"> </w:t>
            </w:r>
            <w:proofErr w:type="spellStart"/>
            <w:r w:rsidRPr="00152D24">
              <w:rPr>
                <w:rFonts w:ascii="Times New Roman" w:hAnsi="Times New Roman" w:cs="Times New Roman"/>
                <w:b/>
                <w:bCs/>
                <w:i/>
                <w:sz w:val="20"/>
                <w:szCs w:val="20"/>
              </w:rPr>
              <w:t>Naručitelja</w:t>
            </w:r>
            <w:proofErr w:type="spellEnd"/>
            <w:r w:rsidRPr="00152D24">
              <w:rPr>
                <w:rFonts w:ascii="Times New Roman" w:hAnsi="Times New Roman" w:cs="Times New Roman"/>
                <w:b/>
                <w:bCs/>
                <w:i/>
                <w:sz w:val="20"/>
                <w:szCs w:val="20"/>
              </w:rPr>
              <w:t>:</w:t>
            </w:r>
          </w:p>
        </w:tc>
        <w:tc>
          <w:tcPr>
            <w:tcW w:w="6124" w:type="dxa"/>
            <w:vAlign w:val="center"/>
          </w:tcPr>
          <w:p w:rsidR="006249BE" w:rsidRPr="00152D24" w:rsidRDefault="006249BE" w:rsidP="006249BE">
            <w:pPr>
              <w:ind w:right="-180"/>
              <w:rPr>
                <w:rFonts w:ascii="Times New Roman" w:hAnsi="Times New Roman" w:cs="Times New Roman"/>
                <w:b/>
                <w:bCs/>
                <w:sz w:val="20"/>
                <w:szCs w:val="20"/>
              </w:rPr>
            </w:pPr>
            <w:proofErr w:type="spellStart"/>
            <w:r w:rsidRPr="00152D24">
              <w:rPr>
                <w:rFonts w:ascii="Times New Roman" w:hAnsi="Times New Roman" w:cs="Times New Roman"/>
                <w:b/>
                <w:sz w:val="20"/>
                <w:szCs w:val="20"/>
              </w:rPr>
              <w:t>Općina</w:t>
            </w:r>
            <w:proofErr w:type="spellEnd"/>
            <w:r>
              <w:rPr>
                <w:rFonts w:ascii="Times New Roman" w:hAnsi="Times New Roman" w:cs="Times New Roman"/>
                <w:b/>
                <w:sz w:val="20"/>
                <w:szCs w:val="20"/>
              </w:rPr>
              <w:t xml:space="preserve"> Tovarnik</w:t>
            </w:r>
          </w:p>
        </w:tc>
      </w:tr>
      <w:tr w:rsidR="006249BE" w:rsidRPr="00152D24" w:rsidTr="006249BE">
        <w:trPr>
          <w:trHeight w:val="423"/>
        </w:trPr>
        <w:tc>
          <w:tcPr>
            <w:tcW w:w="2943" w:type="dxa"/>
            <w:shd w:val="clear" w:color="auto" w:fill="D9D9D9" w:themeFill="background1" w:themeFillShade="D9"/>
            <w:vAlign w:val="center"/>
          </w:tcPr>
          <w:p w:rsidR="006249BE" w:rsidRPr="00152D24" w:rsidRDefault="006249BE" w:rsidP="006249BE">
            <w:pPr>
              <w:ind w:right="-180"/>
              <w:rPr>
                <w:rFonts w:ascii="Times New Roman" w:hAnsi="Times New Roman" w:cs="Times New Roman"/>
                <w:b/>
                <w:bCs/>
                <w:i/>
                <w:sz w:val="20"/>
                <w:szCs w:val="20"/>
              </w:rPr>
            </w:pPr>
            <w:proofErr w:type="spellStart"/>
            <w:r w:rsidRPr="00152D24">
              <w:rPr>
                <w:rFonts w:ascii="Times New Roman" w:hAnsi="Times New Roman" w:cs="Times New Roman"/>
                <w:b/>
                <w:bCs/>
                <w:i/>
                <w:sz w:val="20"/>
                <w:szCs w:val="20"/>
              </w:rPr>
              <w:t>Sjedište</w:t>
            </w:r>
            <w:proofErr w:type="spellEnd"/>
            <w:r w:rsidRPr="00152D24">
              <w:rPr>
                <w:rFonts w:ascii="Times New Roman" w:hAnsi="Times New Roman" w:cs="Times New Roman"/>
                <w:b/>
                <w:bCs/>
                <w:i/>
                <w:sz w:val="20"/>
                <w:szCs w:val="20"/>
              </w:rPr>
              <w:t>:</w:t>
            </w:r>
          </w:p>
        </w:tc>
        <w:tc>
          <w:tcPr>
            <w:tcW w:w="6124" w:type="dxa"/>
            <w:vAlign w:val="center"/>
          </w:tcPr>
          <w:p w:rsidR="006249BE" w:rsidRPr="00152D24" w:rsidRDefault="006249BE" w:rsidP="006249BE">
            <w:pPr>
              <w:ind w:right="-180"/>
              <w:rPr>
                <w:rFonts w:ascii="Times New Roman" w:hAnsi="Times New Roman" w:cs="Times New Roman"/>
                <w:b/>
                <w:bCs/>
                <w:sz w:val="20"/>
                <w:szCs w:val="20"/>
              </w:rPr>
            </w:pPr>
            <w:proofErr w:type="spellStart"/>
            <w:r>
              <w:rPr>
                <w:rFonts w:ascii="Times New Roman" w:hAnsi="Times New Roman" w:cs="Times New Roman"/>
                <w:b/>
                <w:sz w:val="20"/>
                <w:szCs w:val="20"/>
              </w:rPr>
              <w:t>A.G.Matoša</w:t>
            </w:r>
            <w:proofErr w:type="spellEnd"/>
            <w:r>
              <w:rPr>
                <w:rFonts w:ascii="Times New Roman" w:hAnsi="Times New Roman" w:cs="Times New Roman"/>
                <w:b/>
                <w:sz w:val="20"/>
                <w:szCs w:val="20"/>
              </w:rPr>
              <w:t xml:space="preserve"> 2, Tovarnik 32 249</w:t>
            </w:r>
          </w:p>
        </w:tc>
      </w:tr>
      <w:tr w:rsidR="006249BE" w:rsidRPr="00152D24" w:rsidTr="006249BE">
        <w:trPr>
          <w:trHeight w:val="401"/>
        </w:trPr>
        <w:tc>
          <w:tcPr>
            <w:tcW w:w="2943" w:type="dxa"/>
            <w:shd w:val="clear" w:color="auto" w:fill="D9D9D9" w:themeFill="background1" w:themeFillShade="D9"/>
            <w:vAlign w:val="center"/>
          </w:tcPr>
          <w:p w:rsidR="006249BE" w:rsidRPr="00152D24" w:rsidRDefault="006249BE" w:rsidP="006249BE">
            <w:pPr>
              <w:ind w:right="-180"/>
              <w:rPr>
                <w:rFonts w:ascii="Times New Roman" w:hAnsi="Times New Roman" w:cs="Times New Roman"/>
                <w:b/>
                <w:bCs/>
                <w:i/>
                <w:sz w:val="20"/>
                <w:szCs w:val="20"/>
              </w:rPr>
            </w:pPr>
            <w:r w:rsidRPr="00152D24">
              <w:rPr>
                <w:rFonts w:ascii="Times New Roman" w:hAnsi="Times New Roman" w:cs="Times New Roman"/>
                <w:b/>
                <w:bCs/>
                <w:i/>
                <w:sz w:val="20"/>
                <w:szCs w:val="20"/>
              </w:rPr>
              <w:t>OIB:</w:t>
            </w:r>
          </w:p>
        </w:tc>
        <w:tc>
          <w:tcPr>
            <w:tcW w:w="6124" w:type="dxa"/>
            <w:vAlign w:val="center"/>
          </w:tcPr>
          <w:p w:rsidR="006249BE" w:rsidRPr="00152D24" w:rsidRDefault="006249BE" w:rsidP="006249BE">
            <w:pPr>
              <w:ind w:right="-180"/>
              <w:rPr>
                <w:rFonts w:ascii="Times New Roman" w:hAnsi="Times New Roman" w:cs="Times New Roman"/>
                <w:b/>
                <w:sz w:val="20"/>
                <w:szCs w:val="20"/>
              </w:rPr>
            </w:pPr>
            <w:r>
              <w:rPr>
                <w:rFonts w:ascii="Times New Roman" w:hAnsi="Times New Roman" w:cs="Times New Roman"/>
                <w:b/>
                <w:sz w:val="20"/>
                <w:szCs w:val="20"/>
              </w:rPr>
              <w:t>38906942564</w:t>
            </w:r>
          </w:p>
        </w:tc>
      </w:tr>
    </w:tbl>
    <w:p w:rsidR="00A8315C" w:rsidRDefault="00A8315C" w:rsidP="00A8315C">
      <w:pPr>
        <w:spacing w:after="160" w:line="259" w:lineRule="auto"/>
        <w:rPr>
          <w:rFonts w:ascii="Times New Roman" w:eastAsiaTheme="minorHAnsi" w:hAnsi="Times New Roman" w:cs="Times New Roman"/>
          <w:i/>
          <w:sz w:val="32"/>
        </w:rPr>
      </w:pPr>
    </w:p>
    <w:p w:rsidR="006249BE" w:rsidRPr="006249BE" w:rsidRDefault="006249BE" w:rsidP="006249BE">
      <w:pPr>
        <w:spacing w:after="160" w:line="259" w:lineRule="auto"/>
        <w:jc w:val="center"/>
        <w:rPr>
          <w:rFonts w:ascii="Times New Roman" w:eastAsiaTheme="minorHAnsi" w:hAnsi="Times New Roman" w:cs="Times New Roman"/>
          <w:b/>
          <w:bCs/>
          <w:i/>
          <w:sz w:val="32"/>
        </w:rPr>
      </w:pPr>
      <w:r w:rsidRPr="006249BE">
        <w:rPr>
          <w:rFonts w:ascii="Times New Roman" w:eastAsiaTheme="minorHAnsi" w:hAnsi="Times New Roman" w:cs="Times New Roman"/>
          <w:b/>
          <w:bCs/>
          <w:i/>
          <w:sz w:val="32"/>
        </w:rPr>
        <w:t>IZJAVA</w:t>
      </w:r>
    </w:p>
    <w:p w:rsidR="00A8315C" w:rsidRPr="002B0B2D" w:rsidRDefault="00A8315C" w:rsidP="00A8315C">
      <w:pPr>
        <w:suppressAutoHyphens/>
        <w:autoSpaceDN w:val="0"/>
        <w:rPr>
          <w:rFonts w:ascii="Times New Roman" w:hAnsi="Times New Roman" w:cs="Times New Roman"/>
        </w:rPr>
      </w:pPr>
      <w:r w:rsidRPr="002B0B2D">
        <w:rPr>
          <w:rFonts w:ascii="Times New Roman" w:hAnsi="Times New Roman" w:cs="Times New Roman"/>
        </w:rPr>
        <w:t>Temeljem odredbi Zakona o javnoj nabavi („Narodne novine“ broj 120/16) ovlaštena osoba za zastupanje gospodarskog subjekta, koji kao ponuditelj sudjeluje u postupku jednostavne nabave daje slijedeću izjavu:</w:t>
      </w:r>
    </w:p>
    <w:p w:rsidR="006249BE" w:rsidRPr="002B0B2D" w:rsidRDefault="006249BE" w:rsidP="00A8315C">
      <w:pPr>
        <w:rPr>
          <w:rFonts w:ascii="Times New Roman" w:hAnsi="Times New Roman" w:cs="Times New Roman"/>
          <w:color w:val="000000"/>
        </w:rPr>
      </w:pPr>
    </w:p>
    <w:p w:rsidR="00A8315C" w:rsidRPr="002B0B2D" w:rsidRDefault="00A8315C" w:rsidP="00A8315C">
      <w:pPr>
        <w:rPr>
          <w:rFonts w:ascii="Times New Roman" w:hAnsi="Times New Roman" w:cs="Times New Roman"/>
          <w:color w:val="000000"/>
        </w:rPr>
      </w:pPr>
      <w:r w:rsidRPr="002B0B2D">
        <w:rPr>
          <w:rFonts w:ascii="Times New Roman" w:hAnsi="Times New Roman" w:cs="Times New Roman"/>
          <w:color w:val="000000"/>
        </w:rPr>
        <w:t>Ja,_______________________________________________________________________________</w:t>
      </w:r>
    </w:p>
    <w:p w:rsidR="00A8315C" w:rsidRPr="002B0B2D" w:rsidRDefault="006249BE" w:rsidP="006249BE">
      <w:pPr>
        <w:rPr>
          <w:rFonts w:ascii="Times New Roman" w:hAnsi="Times New Roman" w:cs="Times New Roman"/>
          <w:color w:val="000000"/>
        </w:rPr>
      </w:pPr>
      <w:r w:rsidRPr="002B0B2D">
        <w:rPr>
          <w:rFonts w:ascii="Times New Roman" w:hAnsi="Times New Roman" w:cs="Times New Roman"/>
          <w:color w:val="000000"/>
        </w:rPr>
        <w:t xml:space="preserve">                                                           </w:t>
      </w:r>
      <w:r w:rsidR="00A8315C" w:rsidRPr="002B0B2D">
        <w:rPr>
          <w:rFonts w:ascii="Times New Roman" w:hAnsi="Times New Roman" w:cs="Times New Roman"/>
          <w:color w:val="000000"/>
        </w:rPr>
        <w:t>(ime i prezime, OIB)</w:t>
      </w:r>
    </w:p>
    <w:p w:rsidR="00A8315C" w:rsidRPr="002B0B2D" w:rsidRDefault="00A8315C" w:rsidP="00A8315C">
      <w:pPr>
        <w:rPr>
          <w:rFonts w:ascii="Times New Roman" w:hAnsi="Times New Roman" w:cs="Times New Roman"/>
          <w:color w:val="000000"/>
        </w:rPr>
      </w:pPr>
    </w:p>
    <w:p w:rsidR="00A8315C" w:rsidRPr="002B0B2D" w:rsidRDefault="00A8315C" w:rsidP="00A8315C">
      <w:pPr>
        <w:rPr>
          <w:rFonts w:ascii="Times New Roman" w:hAnsi="Times New Roman" w:cs="Times New Roman"/>
          <w:color w:val="000000"/>
        </w:rPr>
      </w:pPr>
    </w:p>
    <w:p w:rsidR="00A8315C" w:rsidRPr="002B0B2D" w:rsidRDefault="00A8315C" w:rsidP="00A8315C">
      <w:pPr>
        <w:rPr>
          <w:rFonts w:ascii="Times New Roman" w:hAnsi="Times New Roman" w:cs="Times New Roman"/>
          <w:color w:val="000000"/>
        </w:rPr>
      </w:pPr>
      <w:r w:rsidRPr="002B0B2D">
        <w:rPr>
          <w:rFonts w:ascii="Times New Roman" w:hAnsi="Times New Roman" w:cs="Times New Roman"/>
          <w:color w:val="000000"/>
        </w:rPr>
        <w:t>pod materijalnom i kaznenom odgovornošću izjavljujem da protiv mene niti gospodarskog subjekta</w:t>
      </w:r>
    </w:p>
    <w:p w:rsidR="00A8315C" w:rsidRPr="002B0B2D" w:rsidRDefault="00A8315C" w:rsidP="00A8315C">
      <w:pPr>
        <w:rPr>
          <w:rFonts w:ascii="Times New Roman" w:hAnsi="Times New Roman" w:cs="Times New Roman"/>
          <w:color w:val="000000"/>
        </w:rPr>
      </w:pPr>
    </w:p>
    <w:p w:rsidR="006249BE" w:rsidRPr="002B0B2D" w:rsidRDefault="00A8315C" w:rsidP="006249BE">
      <w:pPr>
        <w:rPr>
          <w:rFonts w:ascii="Times New Roman" w:hAnsi="Times New Roman" w:cs="Times New Roman"/>
          <w:color w:val="000000"/>
        </w:rPr>
      </w:pPr>
      <w:r w:rsidRPr="002B0B2D">
        <w:rPr>
          <w:rFonts w:ascii="Times New Roman" w:hAnsi="Times New Roman" w:cs="Times New Roman"/>
          <w:color w:val="000000"/>
        </w:rPr>
        <w:t>________________________________________________________________________________</w:t>
      </w:r>
    </w:p>
    <w:p w:rsidR="00A8315C" w:rsidRPr="002B0B2D" w:rsidRDefault="006249BE" w:rsidP="006249BE">
      <w:pPr>
        <w:rPr>
          <w:rFonts w:ascii="Times New Roman" w:hAnsi="Times New Roman" w:cs="Times New Roman"/>
          <w:color w:val="000000"/>
        </w:rPr>
      </w:pPr>
      <w:r w:rsidRPr="002B0B2D">
        <w:rPr>
          <w:rFonts w:ascii="Times New Roman" w:hAnsi="Times New Roman" w:cs="Times New Roman"/>
          <w:color w:val="000000"/>
        </w:rPr>
        <w:t xml:space="preserve">                                                   </w:t>
      </w:r>
      <w:r w:rsidR="00A8315C" w:rsidRPr="002B0B2D">
        <w:rPr>
          <w:rFonts w:ascii="Times New Roman" w:hAnsi="Times New Roman" w:cs="Times New Roman"/>
          <w:color w:val="000000"/>
        </w:rPr>
        <w:t>(naziv gospodarskog subjekta)</w:t>
      </w:r>
    </w:p>
    <w:p w:rsidR="00A8315C" w:rsidRPr="002B0B2D" w:rsidRDefault="00A8315C" w:rsidP="00A8315C">
      <w:pPr>
        <w:rPr>
          <w:rFonts w:ascii="Times New Roman" w:hAnsi="Times New Roman" w:cs="Times New Roman"/>
          <w:color w:val="000000"/>
        </w:rPr>
      </w:pPr>
    </w:p>
    <w:p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rPr>
      </w:pPr>
      <w:r w:rsidRPr="002B0B2D">
        <w:rPr>
          <w:rFonts w:ascii="Times New Roman" w:hAnsi="Times New Roman" w:cs="Times New Roman"/>
          <w:color w:val="000000"/>
        </w:rPr>
        <w:t xml:space="preserve">nije izrečena pravomoćna osuđujuća presuda za jedno ili više sljedećih kaznenih djela: </w:t>
      </w:r>
    </w:p>
    <w:p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u w:val="single"/>
        </w:rPr>
      </w:pPr>
    </w:p>
    <w:p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rPr>
      </w:pPr>
      <w:r w:rsidRPr="002B0B2D">
        <w:rPr>
          <w:rFonts w:ascii="Times New Roman" w:hAnsi="Times New Roman" w:cs="Times New Roman"/>
          <w:color w:val="000000"/>
          <w:u w:val="single"/>
        </w:rPr>
        <w:t>a) sudjelovanje u zločinačkoj organizaciji, na temelju:</w:t>
      </w:r>
    </w:p>
    <w:p w:rsidR="00A8315C" w:rsidRPr="002B0B2D" w:rsidRDefault="00A8315C" w:rsidP="00A8315C">
      <w:pPr>
        <w:widowControl w:val="0"/>
        <w:autoSpaceDE w:val="0"/>
        <w:autoSpaceDN w:val="0"/>
        <w:adjustRightInd w:val="0"/>
        <w:spacing w:line="70"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67456" behindDoc="1" locked="0" layoutInCell="0" allowOverlap="1">
            <wp:simplePos x="0" y="0"/>
            <wp:positionH relativeFrom="column">
              <wp:posOffset>-1905</wp:posOffset>
            </wp:positionH>
            <wp:positionV relativeFrom="paragraph">
              <wp:posOffset>1905</wp:posOffset>
            </wp:positionV>
            <wp:extent cx="128270" cy="172085"/>
            <wp:effectExtent l="0" t="0" r="5080" b="0"/>
            <wp:wrapNone/>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270" cy="172085"/>
                    </a:xfrm>
                    <a:prstGeom prst="rect">
                      <a:avLst/>
                    </a:prstGeom>
                    <a:noFill/>
                  </pic:spPr>
                </pic:pic>
              </a:graphicData>
            </a:graphic>
          </wp:anchor>
        </w:drawing>
      </w:r>
    </w:p>
    <w:p w:rsidR="00A8315C" w:rsidRPr="002B0B2D" w:rsidRDefault="00A8315C" w:rsidP="00A8315C">
      <w:pPr>
        <w:widowControl w:val="0"/>
        <w:overflowPunct w:val="0"/>
        <w:autoSpaceDE w:val="0"/>
        <w:autoSpaceDN w:val="0"/>
        <w:adjustRightInd w:val="0"/>
        <w:spacing w:line="220" w:lineRule="auto"/>
        <w:ind w:left="360"/>
        <w:rPr>
          <w:rFonts w:ascii="Times New Roman" w:hAnsi="Times New Roman" w:cs="Times New Roman"/>
          <w:color w:val="000000"/>
        </w:rPr>
      </w:pPr>
      <w:r w:rsidRPr="002B0B2D">
        <w:rPr>
          <w:rFonts w:ascii="Times New Roman" w:hAnsi="Times New Roman" w:cs="Times New Roman"/>
          <w:color w:val="000000"/>
        </w:rPr>
        <w:t>– članka 328. (zločinačko udruženje) i članka 329. (počinjenje kaznenog djela u sastavu zločinačkog udruženja) Kaznenog zakona</w:t>
      </w:r>
    </w:p>
    <w:p w:rsidR="00A8315C" w:rsidRPr="002B0B2D" w:rsidRDefault="00A8315C" w:rsidP="00A8315C">
      <w:pPr>
        <w:widowControl w:val="0"/>
        <w:overflowPunct w:val="0"/>
        <w:autoSpaceDE w:val="0"/>
        <w:autoSpaceDN w:val="0"/>
        <w:adjustRightInd w:val="0"/>
        <w:spacing w:line="220" w:lineRule="auto"/>
        <w:ind w:left="360"/>
        <w:rPr>
          <w:rFonts w:ascii="Times New Roman" w:hAnsi="Times New Roman" w:cs="Times New Roman"/>
          <w:color w:val="000000"/>
        </w:rPr>
      </w:pPr>
      <w:r w:rsidRPr="002B0B2D">
        <w:rPr>
          <w:rFonts w:ascii="Times New Roman" w:hAnsi="Times New Roman" w:cs="Times New Roman"/>
          <w:color w:val="000000"/>
        </w:rPr>
        <w:t>– članka 333. (udruživanje za počinjenje kaznenih djela), iz Kaznenog zakona (»Narodne novine«, br. 110/97., 27/98., 50/00., 129/00., 51/01., 111/03., 190/03., 105/04., 84/05., 71/06., 110/07., 152/08., 57/11., 77/11. i 143/12.)</w:t>
      </w:r>
    </w:p>
    <w:p w:rsidR="00A8315C" w:rsidRPr="002B0B2D" w:rsidRDefault="00A8315C" w:rsidP="00A8315C">
      <w:pPr>
        <w:widowControl w:val="0"/>
        <w:autoSpaceDE w:val="0"/>
        <w:autoSpaceDN w:val="0"/>
        <w:adjustRightInd w:val="0"/>
        <w:spacing w:line="254" w:lineRule="exact"/>
        <w:rPr>
          <w:rFonts w:ascii="Times New Roman" w:hAnsi="Times New Roman" w:cs="Times New Roman"/>
          <w:color w:val="FF0000"/>
        </w:rPr>
      </w:pPr>
    </w:p>
    <w:p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rPr>
      </w:pPr>
      <w:r w:rsidRPr="002B0B2D">
        <w:rPr>
          <w:rFonts w:ascii="Times New Roman" w:hAnsi="Times New Roman" w:cs="Times New Roman"/>
          <w:color w:val="000000"/>
          <w:u w:val="single"/>
        </w:rPr>
        <w:t>b) korupciju, na temelju:</w:t>
      </w:r>
    </w:p>
    <w:p w:rsidR="00A8315C" w:rsidRPr="002B0B2D" w:rsidRDefault="00A8315C" w:rsidP="00A8315C">
      <w:pPr>
        <w:widowControl w:val="0"/>
        <w:autoSpaceDE w:val="0"/>
        <w:autoSpaceDN w:val="0"/>
        <w:adjustRightInd w:val="0"/>
        <w:spacing w:line="71"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68480" behindDoc="1" locked="0" layoutInCell="0" allowOverlap="1">
            <wp:simplePos x="0" y="0"/>
            <wp:positionH relativeFrom="column">
              <wp:posOffset>-1905</wp:posOffset>
            </wp:positionH>
            <wp:positionV relativeFrom="paragraph">
              <wp:posOffset>2540</wp:posOffset>
            </wp:positionV>
            <wp:extent cx="128270" cy="172085"/>
            <wp:effectExtent l="0" t="0" r="5080" b="0"/>
            <wp:wrapNone/>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270" cy="172085"/>
                    </a:xfrm>
                    <a:prstGeom prst="rect">
                      <a:avLst/>
                    </a:prstGeom>
                    <a:noFill/>
                  </pic:spPr>
                </pic:pic>
              </a:graphicData>
            </a:graphic>
          </wp:anchor>
        </w:drawing>
      </w:r>
    </w:p>
    <w:p w:rsidR="00A8315C" w:rsidRPr="002B0B2D" w:rsidRDefault="00A8315C" w:rsidP="00A8315C">
      <w:pPr>
        <w:widowControl w:val="0"/>
        <w:autoSpaceDE w:val="0"/>
        <w:autoSpaceDN w:val="0"/>
        <w:adjustRightInd w:val="0"/>
        <w:spacing w:line="306" w:lineRule="exact"/>
        <w:ind w:left="426"/>
        <w:rPr>
          <w:rFonts w:ascii="Times New Roman" w:hAnsi="Times New Roman" w:cs="Times New Roman"/>
          <w:color w:val="000000"/>
        </w:rPr>
      </w:pPr>
      <w:r w:rsidRPr="002B0B2D">
        <w:rPr>
          <w:rFonts w:ascii="Times New Roman" w:hAnsi="Times New Roman" w:cs="Times New Roman"/>
          <w:color w:val="000000"/>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w:t>
      </w:r>
      <w:r w:rsidRPr="002B0B2D">
        <w:rPr>
          <w:rFonts w:ascii="Times New Roman" w:hAnsi="Times New Roman" w:cs="Times New Roman"/>
          <w:color w:val="000000"/>
        </w:rPr>
        <w:lastRenderedPageBreak/>
        <w:t>(trgovanje utjecajem) i članka 296. (davanje mita za trgovanje utjecajem) Kaznenog zakona</w:t>
      </w:r>
    </w:p>
    <w:p w:rsidR="00A8315C" w:rsidRPr="002B0B2D" w:rsidRDefault="00A8315C" w:rsidP="00A8315C">
      <w:pPr>
        <w:widowControl w:val="0"/>
        <w:autoSpaceDE w:val="0"/>
        <w:autoSpaceDN w:val="0"/>
        <w:adjustRightInd w:val="0"/>
        <w:spacing w:line="306" w:lineRule="exact"/>
        <w:ind w:left="426"/>
        <w:rPr>
          <w:rFonts w:ascii="Times New Roman" w:hAnsi="Times New Roman" w:cs="Times New Roman"/>
          <w:color w:val="000000"/>
        </w:rPr>
      </w:pPr>
      <w:r w:rsidRPr="002B0B2D">
        <w:rPr>
          <w:rFonts w:ascii="Times New Roman" w:hAnsi="Times New Roman" w:cs="Times New Roman"/>
          <w:color w:val="00000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u w:val="single"/>
        </w:rPr>
      </w:pPr>
    </w:p>
    <w:p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rPr>
      </w:pPr>
      <w:r w:rsidRPr="002B0B2D">
        <w:rPr>
          <w:rFonts w:ascii="Times New Roman" w:hAnsi="Times New Roman" w:cs="Times New Roman"/>
          <w:color w:val="000000"/>
          <w:u w:val="single"/>
        </w:rPr>
        <w:t>c) prijevaru, na temelju:</w:t>
      </w:r>
    </w:p>
    <w:p w:rsidR="00A8315C" w:rsidRPr="002B0B2D" w:rsidRDefault="00A8315C" w:rsidP="00A8315C">
      <w:pPr>
        <w:widowControl w:val="0"/>
        <w:autoSpaceDE w:val="0"/>
        <w:autoSpaceDN w:val="0"/>
        <w:adjustRightInd w:val="0"/>
        <w:spacing w:line="70"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69504" behindDoc="1" locked="0" layoutInCell="0" allowOverlap="1">
            <wp:simplePos x="0" y="0"/>
            <wp:positionH relativeFrom="column">
              <wp:posOffset>-1905</wp:posOffset>
            </wp:positionH>
            <wp:positionV relativeFrom="paragraph">
              <wp:posOffset>1905</wp:posOffset>
            </wp:positionV>
            <wp:extent cx="128270" cy="172085"/>
            <wp:effectExtent l="0" t="0" r="5080" b="0"/>
            <wp:wrapNone/>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270" cy="172085"/>
                    </a:xfrm>
                    <a:prstGeom prst="rect">
                      <a:avLst/>
                    </a:prstGeom>
                    <a:noFill/>
                  </pic:spPr>
                </pic:pic>
              </a:graphicData>
            </a:graphic>
          </wp:anchor>
        </w:drawing>
      </w:r>
    </w:p>
    <w:p w:rsidR="00A8315C" w:rsidRPr="002B0B2D" w:rsidRDefault="00A8315C" w:rsidP="00A8315C">
      <w:pPr>
        <w:widowControl w:val="0"/>
        <w:overflowPunct w:val="0"/>
        <w:autoSpaceDE w:val="0"/>
        <w:autoSpaceDN w:val="0"/>
        <w:adjustRightInd w:val="0"/>
        <w:spacing w:line="213" w:lineRule="auto"/>
        <w:ind w:left="360" w:right="20"/>
        <w:rPr>
          <w:rFonts w:ascii="Times New Roman" w:hAnsi="Times New Roman" w:cs="Times New Roman"/>
          <w:color w:val="000000"/>
        </w:rPr>
      </w:pPr>
      <w:r w:rsidRPr="002B0B2D">
        <w:rPr>
          <w:rFonts w:ascii="Times New Roman" w:hAnsi="Times New Roman" w:cs="Times New Roman"/>
          <w:color w:val="000000"/>
        </w:rPr>
        <w:t>– članka 236. (prijevara), članka 247. (prijevara u gospodarskom poslovanju), članka 256. (utaja poreza ili carine) i članka 258. (subvencijska prijevara) Kaznenog zakona</w:t>
      </w:r>
    </w:p>
    <w:p w:rsidR="00A8315C" w:rsidRPr="002B0B2D" w:rsidRDefault="00A8315C" w:rsidP="00A8315C">
      <w:pPr>
        <w:widowControl w:val="0"/>
        <w:overflowPunct w:val="0"/>
        <w:autoSpaceDE w:val="0"/>
        <w:autoSpaceDN w:val="0"/>
        <w:adjustRightInd w:val="0"/>
        <w:spacing w:line="213" w:lineRule="auto"/>
        <w:ind w:left="360" w:right="20"/>
        <w:rPr>
          <w:rFonts w:ascii="Times New Roman" w:hAnsi="Times New Roman" w:cs="Times New Roman"/>
          <w:color w:val="000000"/>
        </w:rPr>
      </w:pPr>
      <w:r w:rsidRPr="002B0B2D">
        <w:rPr>
          <w:rFonts w:ascii="Times New Roman" w:hAnsi="Times New Roman" w:cs="Times New Roman"/>
          <w:color w:val="000000"/>
        </w:rPr>
        <w:t>– članka 224. (prijevara), članka 293. (prijevara u gospodarskom poslovanju) i članka 286. (utaja poreza i drugih davanja) iz Kaznenog zakona (»Narodne novine«, br. 110/97., 27/98., 50/00., 129/00., 51/01., 111/03., 190/03., 105/04., 84/05., 71/06., 110/07., 152/08., 57/11., 77/11. i 143/12.)</w:t>
      </w:r>
    </w:p>
    <w:p w:rsidR="00A8315C" w:rsidRPr="002B0B2D" w:rsidRDefault="00A8315C" w:rsidP="00A8315C">
      <w:pPr>
        <w:widowControl w:val="0"/>
        <w:autoSpaceDE w:val="0"/>
        <w:autoSpaceDN w:val="0"/>
        <w:adjustRightInd w:val="0"/>
        <w:spacing w:line="254" w:lineRule="exact"/>
        <w:rPr>
          <w:rFonts w:ascii="Times New Roman" w:hAnsi="Times New Roman" w:cs="Times New Roman"/>
          <w:color w:val="000000"/>
        </w:rPr>
      </w:pPr>
    </w:p>
    <w:p w:rsidR="00A8315C" w:rsidRPr="002B0B2D" w:rsidRDefault="00A8315C" w:rsidP="00A8315C">
      <w:pPr>
        <w:widowControl w:val="0"/>
        <w:autoSpaceDE w:val="0"/>
        <w:autoSpaceDN w:val="0"/>
        <w:adjustRightInd w:val="0"/>
        <w:rPr>
          <w:rFonts w:ascii="Times New Roman" w:hAnsi="Times New Roman" w:cs="Times New Roman"/>
          <w:color w:val="000000"/>
        </w:rPr>
      </w:pPr>
      <w:r w:rsidRPr="002B0B2D">
        <w:rPr>
          <w:rFonts w:ascii="Times New Roman" w:hAnsi="Times New Roman" w:cs="Times New Roman"/>
          <w:color w:val="000000"/>
          <w:u w:val="single"/>
        </w:rPr>
        <w:t>d) terorizam ili kaznena djela povezana s terorističkim aktivnostima, na temelju:</w:t>
      </w:r>
    </w:p>
    <w:p w:rsidR="00A8315C" w:rsidRPr="002B0B2D" w:rsidRDefault="00A8315C" w:rsidP="00A8315C">
      <w:pPr>
        <w:widowControl w:val="0"/>
        <w:autoSpaceDE w:val="0"/>
        <w:autoSpaceDN w:val="0"/>
        <w:adjustRightInd w:val="0"/>
        <w:spacing w:line="69"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71552" behindDoc="1" locked="0" layoutInCell="0" allowOverlap="1">
            <wp:simplePos x="0" y="0"/>
            <wp:positionH relativeFrom="column">
              <wp:posOffset>-1905</wp:posOffset>
            </wp:positionH>
            <wp:positionV relativeFrom="paragraph">
              <wp:posOffset>1270</wp:posOffset>
            </wp:positionV>
            <wp:extent cx="128270" cy="172085"/>
            <wp:effectExtent l="0" t="0" r="5080" b="0"/>
            <wp:wrapNone/>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270" cy="172085"/>
                    </a:xfrm>
                    <a:prstGeom prst="rect">
                      <a:avLst/>
                    </a:prstGeom>
                    <a:noFill/>
                  </pic:spPr>
                </pic:pic>
              </a:graphicData>
            </a:graphic>
          </wp:anchor>
        </w:drawing>
      </w:r>
    </w:p>
    <w:p w:rsidR="00A8315C" w:rsidRPr="002B0B2D" w:rsidRDefault="00A8315C" w:rsidP="00A8315C">
      <w:pPr>
        <w:widowControl w:val="0"/>
        <w:overflowPunct w:val="0"/>
        <w:autoSpaceDE w:val="0"/>
        <w:autoSpaceDN w:val="0"/>
        <w:adjustRightInd w:val="0"/>
        <w:spacing w:line="213" w:lineRule="auto"/>
        <w:ind w:left="360" w:right="20"/>
        <w:rPr>
          <w:rFonts w:ascii="Times New Roman" w:hAnsi="Times New Roman" w:cs="Times New Roman"/>
          <w:color w:val="000000"/>
        </w:rPr>
      </w:pPr>
      <w:r w:rsidRPr="002B0B2D">
        <w:rPr>
          <w:rFonts w:ascii="Times New Roman" w:hAnsi="Times New Roman" w:cs="Times New Roman"/>
          <w:color w:val="000000"/>
        </w:rPr>
        <w:t>– članka 97. (terorizam), članka 99. (javno poticanje na terorizam), članka 100. (novačenje za terorizam), članka 101. (obuka za terorizam) i članka 102. (terorističko udruženje) Kaznenog zakona</w:t>
      </w:r>
    </w:p>
    <w:p w:rsidR="00A8315C" w:rsidRPr="002B0B2D" w:rsidRDefault="00A8315C" w:rsidP="00A8315C">
      <w:pPr>
        <w:widowControl w:val="0"/>
        <w:overflowPunct w:val="0"/>
        <w:autoSpaceDE w:val="0"/>
        <w:autoSpaceDN w:val="0"/>
        <w:adjustRightInd w:val="0"/>
        <w:spacing w:line="213" w:lineRule="auto"/>
        <w:ind w:left="360" w:right="20"/>
        <w:rPr>
          <w:rFonts w:ascii="Times New Roman" w:hAnsi="Times New Roman" w:cs="Times New Roman"/>
          <w:color w:val="000000"/>
        </w:rPr>
      </w:pPr>
      <w:r w:rsidRPr="002B0B2D">
        <w:rPr>
          <w:rFonts w:ascii="Times New Roman" w:hAnsi="Times New Roman" w:cs="Times New Roman"/>
          <w:color w:val="000000"/>
        </w:rPr>
        <w:t>– članka 169. (terorizam), članka 169.a (javno poticanje na terorizam) i članka 169.b (novačenje i obuka za terorizam) iz Kaznenog zakona (»Narodne novine«, br. 110/97., 27/98., 50/00., 129/00., 51/01., 111/03., 190/03., 105/04., 84/05., 71/06., 110/07., 152/08., 57/11., 77/11. i 143/12.)</w:t>
      </w:r>
    </w:p>
    <w:p w:rsidR="00A8315C" w:rsidRPr="002B0B2D" w:rsidRDefault="00A8315C" w:rsidP="00A8315C">
      <w:pPr>
        <w:widowControl w:val="0"/>
        <w:autoSpaceDE w:val="0"/>
        <w:autoSpaceDN w:val="0"/>
        <w:adjustRightInd w:val="0"/>
        <w:spacing w:line="349" w:lineRule="exact"/>
        <w:rPr>
          <w:rFonts w:ascii="Times New Roman" w:hAnsi="Times New Roman" w:cs="Times New Roman"/>
          <w:color w:val="FF0000"/>
        </w:rPr>
      </w:pPr>
    </w:p>
    <w:p w:rsidR="00A8315C" w:rsidRPr="002B0B2D" w:rsidRDefault="00A8315C" w:rsidP="00A8315C">
      <w:pPr>
        <w:widowControl w:val="0"/>
        <w:autoSpaceDE w:val="0"/>
        <w:autoSpaceDN w:val="0"/>
        <w:adjustRightInd w:val="0"/>
        <w:rPr>
          <w:rFonts w:ascii="Times New Roman" w:hAnsi="Times New Roman" w:cs="Times New Roman"/>
          <w:color w:val="000000"/>
        </w:rPr>
      </w:pPr>
      <w:r w:rsidRPr="002B0B2D">
        <w:rPr>
          <w:rFonts w:ascii="Times New Roman" w:hAnsi="Times New Roman" w:cs="Times New Roman"/>
          <w:color w:val="000000"/>
          <w:u w:val="single"/>
        </w:rPr>
        <w:t>e) pranje novca ili financiranje terorizma, na temelju:</w:t>
      </w:r>
    </w:p>
    <w:p w:rsidR="00A8315C" w:rsidRPr="002B0B2D" w:rsidRDefault="00A8315C" w:rsidP="00A8315C">
      <w:pPr>
        <w:widowControl w:val="0"/>
        <w:autoSpaceDE w:val="0"/>
        <w:autoSpaceDN w:val="0"/>
        <w:adjustRightInd w:val="0"/>
        <w:spacing w:line="62"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72576" behindDoc="1" locked="0" layoutInCell="0" allowOverlap="1">
            <wp:simplePos x="0" y="0"/>
            <wp:positionH relativeFrom="column">
              <wp:posOffset>-1905</wp:posOffset>
            </wp:positionH>
            <wp:positionV relativeFrom="paragraph">
              <wp:posOffset>30480</wp:posOffset>
            </wp:positionV>
            <wp:extent cx="128270" cy="172085"/>
            <wp:effectExtent l="0" t="0" r="5080" b="0"/>
            <wp:wrapNone/>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270" cy="172085"/>
                    </a:xfrm>
                    <a:prstGeom prst="rect">
                      <a:avLst/>
                    </a:prstGeom>
                    <a:noFill/>
                  </pic:spPr>
                </pic:pic>
              </a:graphicData>
            </a:graphic>
          </wp:anchor>
        </w:drawing>
      </w:r>
    </w:p>
    <w:p w:rsidR="00A8315C" w:rsidRPr="002B0B2D" w:rsidRDefault="00A8315C" w:rsidP="00A8315C">
      <w:pPr>
        <w:widowControl w:val="0"/>
        <w:autoSpaceDE w:val="0"/>
        <w:autoSpaceDN w:val="0"/>
        <w:adjustRightInd w:val="0"/>
        <w:spacing w:line="214" w:lineRule="auto"/>
        <w:ind w:left="357" w:right="23"/>
        <w:rPr>
          <w:rFonts w:ascii="Times New Roman" w:hAnsi="Times New Roman" w:cs="Times New Roman"/>
          <w:color w:val="000000"/>
        </w:rPr>
      </w:pPr>
      <w:r w:rsidRPr="002B0B2D">
        <w:rPr>
          <w:rFonts w:ascii="Times New Roman" w:hAnsi="Times New Roman" w:cs="Times New Roman"/>
          <w:color w:val="000000"/>
        </w:rPr>
        <w:t>– članka 98. (financiranje terorizma) i članka 265. (pranje novca) Kaznenog zakona</w:t>
      </w:r>
    </w:p>
    <w:p w:rsidR="00A8315C" w:rsidRPr="002B0B2D" w:rsidRDefault="00A8315C" w:rsidP="00A8315C">
      <w:pPr>
        <w:widowControl w:val="0"/>
        <w:autoSpaceDE w:val="0"/>
        <w:autoSpaceDN w:val="0"/>
        <w:adjustRightInd w:val="0"/>
        <w:spacing w:line="214" w:lineRule="auto"/>
        <w:ind w:left="357" w:right="23"/>
        <w:rPr>
          <w:rFonts w:ascii="Times New Roman" w:hAnsi="Times New Roman" w:cs="Times New Roman"/>
          <w:color w:val="000000"/>
        </w:rPr>
      </w:pPr>
      <w:r w:rsidRPr="002B0B2D">
        <w:rPr>
          <w:rFonts w:ascii="Times New Roman" w:hAnsi="Times New Roman" w:cs="Times New Roman"/>
          <w:color w:val="000000"/>
        </w:rPr>
        <w:t>– članka 279. (pranje novca) iz Kaznenog zakona (»Narodne novine«, br. 110/97., 27/98., 50/00., 129/00., 51/01., 111/03., 190/03., 105/04., 84/05., 71/06., 110/07., 152/08., 57/11., 77/11. i 143/12.)</w:t>
      </w:r>
    </w:p>
    <w:p w:rsidR="00A8315C" w:rsidRPr="002B0B2D" w:rsidRDefault="00A8315C" w:rsidP="00A8315C">
      <w:pPr>
        <w:widowControl w:val="0"/>
        <w:autoSpaceDE w:val="0"/>
        <w:autoSpaceDN w:val="0"/>
        <w:adjustRightInd w:val="0"/>
        <w:spacing w:line="214" w:lineRule="auto"/>
        <w:ind w:left="357" w:right="23"/>
        <w:rPr>
          <w:rFonts w:ascii="Times New Roman" w:hAnsi="Times New Roman" w:cs="Times New Roman"/>
          <w:color w:val="000000"/>
        </w:rPr>
      </w:pPr>
    </w:p>
    <w:p w:rsidR="00A8315C" w:rsidRPr="002B0B2D" w:rsidRDefault="00A8315C" w:rsidP="00A8315C">
      <w:pPr>
        <w:widowControl w:val="0"/>
        <w:autoSpaceDE w:val="0"/>
        <w:autoSpaceDN w:val="0"/>
        <w:adjustRightInd w:val="0"/>
        <w:rPr>
          <w:rFonts w:ascii="Times New Roman" w:hAnsi="Times New Roman" w:cs="Times New Roman"/>
          <w:color w:val="000000"/>
        </w:rPr>
      </w:pPr>
      <w:r w:rsidRPr="002B0B2D">
        <w:rPr>
          <w:rFonts w:ascii="Times New Roman" w:hAnsi="Times New Roman" w:cs="Times New Roman"/>
          <w:color w:val="000000"/>
          <w:u w:val="single"/>
        </w:rPr>
        <w:t>f) dječji rad ili druge oblike trgovanja ljudima, na temelju:</w:t>
      </w:r>
    </w:p>
    <w:p w:rsidR="00A8315C" w:rsidRPr="002B0B2D" w:rsidRDefault="00A8315C" w:rsidP="00A8315C">
      <w:pPr>
        <w:widowControl w:val="0"/>
        <w:autoSpaceDE w:val="0"/>
        <w:autoSpaceDN w:val="0"/>
        <w:adjustRightInd w:val="0"/>
        <w:spacing w:line="64"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73600" behindDoc="1" locked="0" layoutInCell="0" allowOverlap="1">
            <wp:simplePos x="0" y="0"/>
            <wp:positionH relativeFrom="column">
              <wp:posOffset>-1905</wp:posOffset>
            </wp:positionH>
            <wp:positionV relativeFrom="paragraph">
              <wp:posOffset>31750</wp:posOffset>
            </wp:positionV>
            <wp:extent cx="128270" cy="172085"/>
            <wp:effectExtent l="0" t="0" r="5080" b="0"/>
            <wp:wrapNone/>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270" cy="172085"/>
                    </a:xfrm>
                    <a:prstGeom prst="rect">
                      <a:avLst/>
                    </a:prstGeom>
                    <a:noFill/>
                  </pic:spPr>
                </pic:pic>
              </a:graphicData>
            </a:graphic>
          </wp:anchor>
        </w:drawing>
      </w:r>
    </w:p>
    <w:p w:rsidR="00A8315C" w:rsidRPr="002B0B2D" w:rsidRDefault="00A8315C" w:rsidP="00A8315C">
      <w:pPr>
        <w:widowControl w:val="0"/>
        <w:autoSpaceDE w:val="0"/>
        <w:autoSpaceDN w:val="0"/>
        <w:adjustRightInd w:val="0"/>
        <w:spacing w:line="237" w:lineRule="auto"/>
        <w:ind w:left="360"/>
        <w:rPr>
          <w:rFonts w:ascii="Times New Roman" w:hAnsi="Times New Roman" w:cs="Times New Roman"/>
          <w:color w:val="000000"/>
        </w:rPr>
      </w:pPr>
      <w:r w:rsidRPr="002B0B2D">
        <w:rPr>
          <w:rFonts w:ascii="Times New Roman" w:hAnsi="Times New Roman" w:cs="Times New Roman"/>
          <w:color w:val="000000"/>
        </w:rPr>
        <w:t>– članka 106. (trgovanje ljudima) Kaznenog zakona</w:t>
      </w:r>
    </w:p>
    <w:p w:rsidR="00A8315C" w:rsidRPr="002B0B2D" w:rsidRDefault="00A8315C" w:rsidP="00A8315C">
      <w:pPr>
        <w:widowControl w:val="0"/>
        <w:autoSpaceDE w:val="0"/>
        <w:autoSpaceDN w:val="0"/>
        <w:adjustRightInd w:val="0"/>
        <w:spacing w:line="237" w:lineRule="auto"/>
        <w:ind w:left="360"/>
        <w:rPr>
          <w:rFonts w:ascii="Times New Roman" w:hAnsi="Times New Roman" w:cs="Times New Roman"/>
          <w:color w:val="FF0000"/>
        </w:rPr>
      </w:pPr>
      <w:r w:rsidRPr="002B0B2D">
        <w:rPr>
          <w:rFonts w:ascii="Times New Roman" w:hAnsi="Times New Roman" w:cs="Times New Roman"/>
          <w:color w:val="000000"/>
        </w:rPr>
        <w:t xml:space="preserve">– članka 175. (trgovanje ljudima i ropstvo) iz Kaznenog zakona (»Narodne novine«, br. 110/97., 27/98., 50/00., 129/00., 51/01., 111/03., 190/03., 105/04., 84/05., 71/06., 110/07., 152/08., 57/11., 77/11. i 143/12.), </w:t>
      </w:r>
      <w:r w:rsidRPr="002B0B2D">
        <w:rPr>
          <w:rFonts w:ascii="Times New Roman" w:hAnsi="Times New Roman" w:cs="Times New Roman"/>
          <w:noProof/>
          <w:color w:val="FF0000"/>
          <w:lang w:eastAsia="hr-HR"/>
        </w:rPr>
        <w:drawing>
          <wp:anchor distT="0" distB="0" distL="114300" distR="114300" simplePos="0" relativeHeight="251670528" behindDoc="1" locked="0" layoutInCell="0" allowOverlap="1">
            <wp:simplePos x="0" y="0"/>
            <wp:positionH relativeFrom="page">
              <wp:posOffset>899160</wp:posOffset>
            </wp:positionH>
            <wp:positionV relativeFrom="page">
              <wp:posOffset>681355</wp:posOffset>
            </wp:positionV>
            <wp:extent cx="128270" cy="172085"/>
            <wp:effectExtent l="0" t="0" r="0" b="0"/>
            <wp:wrapNone/>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270" cy="172085"/>
                    </a:xfrm>
                    <a:prstGeom prst="rect">
                      <a:avLst/>
                    </a:prstGeom>
                    <a:noFill/>
                  </pic:spPr>
                </pic:pic>
              </a:graphicData>
            </a:graphic>
          </wp:anchor>
        </w:drawing>
      </w:r>
    </w:p>
    <w:p w:rsidR="006249BE" w:rsidRPr="002B0B2D" w:rsidRDefault="006249BE" w:rsidP="006249BE">
      <w:pPr>
        <w:rPr>
          <w:rFonts w:ascii="Times New Roman" w:hAnsi="Times New Roman" w:cs="Times New Roman"/>
          <w:color w:val="000000"/>
        </w:rPr>
      </w:pPr>
    </w:p>
    <w:p w:rsidR="006249BE" w:rsidRPr="002B0B2D" w:rsidRDefault="006249BE" w:rsidP="006249BE">
      <w:pPr>
        <w:rPr>
          <w:rFonts w:ascii="Times New Roman" w:hAnsi="Times New Roman" w:cs="Times New Roman"/>
          <w:color w:val="000000"/>
        </w:rPr>
      </w:pPr>
      <w:r w:rsidRPr="002B0B2D">
        <w:rPr>
          <w:rFonts w:ascii="Times New Roman" w:hAnsi="Times New Roman" w:cs="Times New Roman"/>
          <w:color w:val="000000"/>
        </w:rPr>
        <w:t>________________________________</w:t>
      </w:r>
    </w:p>
    <w:p w:rsidR="006249BE" w:rsidRPr="002B0B2D" w:rsidRDefault="006249BE" w:rsidP="006249BE">
      <w:pPr>
        <w:rPr>
          <w:rFonts w:ascii="Times New Roman" w:hAnsi="Times New Roman" w:cs="Times New Roman"/>
        </w:rPr>
      </w:pPr>
      <w:r w:rsidRPr="002B0B2D">
        <w:rPr>
          <w:rFonts w:ascii="Times New Roman" w:hAnsi="Times New Roman" w:cs="Times New Roman"/>
          <w:color w:val="000000"/>
        </w:rPr>
        <w:t xml:space="preserve">             (Mjesto i datum)</w:t>
      </w:r>
      <w:r w:rsidR="00362CCF" w:rsidRPr="002B0B2D">
        <w:rPr>
          <w:rFonts w:ascii="Times New Roman" w:eastAsia="Times New Roman" w:hAnsi="Times New Roman" w:cs="Times New Roman"/>
          <w:lang w:eastAsia="hr-HR"/>
        </w:rPr>
        <w:t xml:space="preserve">       </w:t>
      </w:r>
    </w:p>
    <w:p w:rsidR="006249BE" w:rsidRPr="002B0B2D" w:rsidRDefault="00BB5651" w:rsidP="006249BE">
      <w:pPr>
        <w:rPr>
          <w:rFonts w:ascii="Times New Roman" w:hAnsi="Times New Roman" w:cs="Times New Roman"/>
        </w:rPr>
      </w:pPr>
      <w:r>
        <w:rPr>
          <w:rFonts w:ascii="Times New Roman" w:hAnsi="Times New Roman" w:cs="Times New Roman"/>
          <w:noProof/>
          <w:lang w:eastAsia="hr-HR"/>
        </w:rPr>
        <w:pict>
          <v:oval id="Oval 19" o:spid="_x0000_s2051" style="position:absolute;left:0;text-align:left;margin-left:82.95pt;margin-top:8pt;width:78.65pt;height:77.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" filled="f" strokecolor="silver" strokeweight="2pt">
            <v:stroke r:id="rId17" o:title="" filltype="pattern" endcap="round"/>
          </v:oval>
        </w:pict>
      </w:r>
    </w:p>
    <w:p w:rsidR="006249BE" w:rsidRPr="002B0B2D" w:rsidRDefault="006249BE" w:rsidP="006249BE">
      <w:pPr>
        <w:tabs>
          <w:tab w:val="left" w:pos="4536"/>
        </w:tabs>
        <w:rPr>
          <w:rFonts w:ascii="Times New Roman" w:hAnsi="Times New Roman" w:cs="Times New Roman"/>
        </w:rPr>
      </w:pPr>
      <w:r w:rsidRPr="002B0B2D">
        <w:rPr>
          <w:rFonts w:ascii="Times New Roman" w:hAnsi="Times New Roman" w:cs="Times New Roman"/>
        </w:rPr>
        <w:tab/>
        <w:t xml:space="preserve">              _____________________________</w:t>
      </w:r>
    </w:p>
    <w:p w:rsidR="006249BE" w:rsidRPr="002B0B2D" w:rsidRDefault="00BB5651" w:rsidP="006249BE">
      <w:pPr>
        <w:tabs>
          <w:tab w:val="left" w:pos="4536"/>
        </w:tabs>
        <w:spacing w:after="80"/>
        <w:rPr>
          <w:rFonts w:ascii="Times New Roman" w:hAnsi="Times New Roman" w:cs="Times New Roman"/>
        </w:rPr>
      </w:pPr>
      <w:r>
        <w:rPr>
          <w:rFonts w:ascii="Times New Roman" w:hAnsi="Times New Roman" w:cs="Times New Roman"/>
          <w:noProof/>
          <w:lang w:eastAsia="hr-HR"/>
        </w:rPr>
        <w:pict>
          <v:shape id="Text Box 18" o:spid="_x0000_s2050" type="#_x0000_t202" style="position:absolute;left:0;text-align:left;margin-left:96.15pt;margin-top:8.25pt;width:55.45pt;height:27.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" filled="f" stroked="f">
            <v:textbox inset=".2mm,.2mm,.2mm,.2mm">
              <w:txbxContent>
                <w:p w:rsidR="00847EA4" w:rsidRPr="00354D15" w:rsidRDefault="00847EA4" w:rsidP="006249BE">
                  <w:pPr>
                    <w:jc w:val="center"/>
                    <w:rPr>
                      <w:rFonts w:ascii="BernhardMod BT" w:hAnsi="BernhardMod BT"/>
                      <w:b/>
                      <w:color w:val="808080"/>
                    </w:rPr>
                  </w:pPr>
                  <w:r w:rsidRPr="00354D15">
                    <w:rPr>
                      <w:rFonts w:ascii="BernhardMod BT" w:hAnsi="BernhardMod BT"/>
                      <w:b/>
                      <w:color w:val="808080"/>
                    </w:rPr>
                    <w:t>m.p.</w:t>
                  </w:r>
                </w:p>
              </w:txbxContent>
            </v:textbox>
          </v:shape>
        </w:pict>
      </w:r>
      <w:r w:rsidR="006249BE" w:rsidRPr="002B0B2D">
        <w:rPr>
          <w:rFonts w:ascii="Times New Roman" w:hAnsi="Times New Roman" w:cs="Times New Roman"/>
        </w:rPr>
        <w:tab/>
        <w:t xml:space="preserve">       (</w:t>
      </w:r>
      <w:r w:rsidR="006249BE" w:rsidRPr="002B0B2D">
        <w:rPr>
          <w:rFonts w:ascii="Times New Roman" w:hAnsi="Times New Roman" w:cs="Times New Roman"/>
          <w:i/>
        </w:rPr>
        <w:t>ime i prezime odgovorne osobe ponuditelja</w:t>
      </w:r>
      <w:r w:rsidR="006249BE" w:rsidRPr="002B0B2D">
        <w:rPr>
          <w:rFonts w:ascii="Times New Roman" w:hAnsi="Times New Roman" w:cs="Times New Roman"/>
        </w:rPr>
        <w:t>)</w:t>
      </w:r>
    </w:p>
    <w:p w:rsidR="006249BE" w:rsidRPr="002B0B2D" w:rsidRDefault="006249BE" w:rsidP="006249BE">
      <w:pPr>
        <w:tabs>
          <w:tab w:val="left" w:pos="4536"/>
        </w:tabs>
        <w:spacing w:after="80"/>
        <w:rPr>
          <w:rFonts w:ascii="Times New Roman" w:hAnsi="Times New Roman" w:cs="Times New Roman"/>
        </w:rPr>
      </w:pPr>
    </w:p>
    <w:p w:rsidR="006249BE" w:rsidRPr="002B0B2D" w:rsidRDefault="006249BE" w:rsidP="006249BE">
      <w:pPr>
        <w:tabs>
          <w:tab w:val="left" w:pos="4536"/>
        </w:tabs>
        <w:rPr>
          <w:rFonts w:ascii="Times New Roman" w:hAnsi="Times New Roman" w:cs="Times New Roman"/>
        </w:rPr>
      </w:pPr>
      <w:r w:rsidRPr="002B0B2D">
        <w:rPr>
          <w:rFonts w:ascii="Times New Roman" w:hAnsi="Times New Roman" w:cs="Times New Roman"/>
        </w:rPr>
        <w:tab/>
        <w:t xml:space="preserve">              _____________________________</w:t>
      </w:r>
    </w:p>
    <w:p w:rsidR="002B0B2D" w:rsidRPr="004B0BA0" w:rsidRDefault="006249BE" w:rsidP="004B0BA0">
      <w:pPr>
        <w:tabs>
          <w:tab w:val="left" w:pos="4536"/>
        </w:tabs>
        <w:spacing w:after="80"/>
        <w:rPr>
          <w:rFonts w:ascii="Times New Roman" w:hAnsi="Times New Roman" w:cs="Times New Roman"/>
        </w:rPr>
      </w:pPr>
      <w:r w:rsidRPr="002B0B2D">
        <w:rPr>
          <w:rFonts w:ascii="Times New Roman" w:hAnsi="Times New Roman" w:cs="Times New Roman"/>
        </w:rPr>
        <w:tab/>
        <w:t xml:space="preserve">                                  (</w:t>
      </w:r>
      <w:r w:rsidRPr="002B0B2D">
        <w:rPr>
          <w:rFonts w:ascii="Times New Roman" w:hAnsi="Times New Roman" w:cs="Times New Roman"/>
          <w:i/>
        </w:rPr>
        <w:t>potpis)</w:t>
      </w:r>
      <w:bookmarkEnd w:id="3"/>
      <w:bookmarkEnd w:id="4"/>
      <w:bookmarkEnd w:id="5"/>
    </w:p>
    <w:sectPr w:rsidR="002B0B2D" w:rsidRPr="004B0BA0" w:rsidSect="0041322F">
      <w:footerReference w:type="default" r:id="rId19"/>
      <w:footerReference w:type="first" r:id="rId20"/>
      <w:pgSz w:w="11906" w:h="16838"/>
      <w:pgMar w:top="690" w:right="851" w:bottom="851" w:left="1077" w:header="726"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653" w:rsidRDefault="003E7653" w:rsidP="00297786">
      <w:pPr>
        <w:spacing w:after="0" w:line="240" w:lineRule="auto"/>
      </w:pPr>
      <w:r>
        <w:separator/>
      </w:r>
    </w:p>
  </w:endnote>
  <w:endnote w:type="continuationSeparator" w:id="0">
    <w:p w:rsidR="003E7653" w:rsidRDefault="003E7653" w:rsidP="002977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Bold">
    <w:altName w:val="Arial"/>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CRO_Swiss">
    <w:altName w:val="Times New Roman"/>
    <w:panose1 w:val="00000000000000000000"/>
    <w:charset w:val="00"/>
    <w:family w:val="auto"/>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Book Antiqua">
    <w:altName w:val="Book Antiqua"/>
    <w:panose1 w:val="02040602050305030304"/>
    <w:charset w:val="EE"/>
    <w:family w:val="roman"/>
    <w:pitch w:val="variable"/>
    <w:sig w:usb0="00000287" w:usb1="00000000" w:usb2="00000000" w:usb3="00000000" w:csb0="0000009F" w:csb1="00000000"/>
  </w:font>
  <w:font w:name="MS ??">
    <w:altName w:val="Times New Roman"/>
    <w:panose1 w:val="00000000000000000000"/>
    <w:charset w:val="00"/>
    <w:family w:val="roman"/>
    <w:notTrueType/>
    <w:pitch w:val="default"/>
    <w:sig w:usb0="00000000" w:usb1="00000000" w:usb2="00000000" w:usb3="00000000" w:csb0="00000000" w:csb1="00000000"/>
  </w:font>
  <w:font w:name="BernhardMod BT">
    <w:altName w:val="Georgia"/>
    <w:charset w:val="00"/>
    <w:family w:val="roman"/>
    <w:pitch w:val="variable"/>
    <w:sig w:usb0="00000001"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A4" w:rsidRDefault="00BB5651" w:rsidP="00297786">
    <w:pPr>
      <w:pStyle w:val="Podnoje"/>
      <w:framePr w:wrap="around" w:vAnchor="text" w:hAnchor="margin" w:xAlign="right" w:y="1"/>
      <w:rPr>
        <w:rStyle w:val="Brojstranice"/>
      </w:rPr>
    </w:pPr>
    <w:r>
      <w:rPr>
        <w:rStyle w:val="Brojstranice"/>
      </w:rPr>
      <w:fldChar w:fldCharType="begin"/>
    </w:r>
    <w:r w:rsidR="00847EA4">
      <w:rPr>
        <w:rStyle w:val="Brojstranice"/>
      </w:rPr>
      <w:instrText xml:space="preserve">PAGE  </w:instrText>
    </w:r>
    <w:r>
      <w:rPr>
        <w:rStyle w:val="Brojstranice"/>
      </w:rPr>
      <w:fldChar w:fldCharType="separate"/>
    </w:r>
    <w:r w:rsidR="00847EA4">
      <w:rPr>
        <w:rStyle w:val="Brojstranice"/>
        <w:noProof/>
      </w:rPr>
      <w:t>6</w:t>
    </w:r>
    <w:r>
      <w:rPr>
        <w:rStyle w:val="Brojstranice"/>
      </w:rPr>
      <w:fldChar w:fldCharType="end"/>
    </w:r>
  </w:p>
  <w:p w:rsidR="00847EA4" w:rsidRDefault="00847EA4" w:rsidP="00297786">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29850"/>
      <w:docPartObj>
        <w:docPartGallery w:val="Page Numbers (Bottom of Page)"/>
        <w:docPartUnique/>
      </w:docPartObj>
    </w:sdtPr>
    <w:sdtContent>
      <w:p w:rsidR="00057B68" w:rsidRDefault="00BB5651">
        <w:pPr>
          <w:pStyle w:val="Podnoje"/>
          <w:jc w:val="right"/>
        </w:pPr>
        <w:r>
          <w:fldChar w:fldCharType="begin"/>
        </w:r>
        <w:r w:rsidR="00057B68">
          <w:instrText>PAGE   \* MERGEFORMAT</w:instrText>
        </w:r>
        <w:r>
          <w:fldChar w:fldCharType="separate"/>
        </w:r>
        <w:r w:rsidR="00971DEB">
          <w:rPr>
            <w:noProof/>
          </w:rPr>
          <w:t>7</w:t>
        </w:r>
        <w:r>
          <w:fldChar w:fldCharType="end"/>
        </w:r>
      </w:p>
    </w:sdtContent>
  </w:sdt>
  <w:p w:rsidR="00847EA4" w:rsidRPr="00F172B2" w:rsidRDefault="00847EA4" w:rsidP="00F172B2">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680892"/>
      <w:docPartObj>
        <w:docPartGallery w:val="Page Numbers (Bottom of Page)"/>
        <w:docPartUnique/>
      </w:docPartObj>
    </w:sdtPr>
    <w:sdtContent>
      <w:p w:rsidR="00057B68" w:rsidRDefault="00BB5651">
        <w:pPr>
          <w:pStyle w:val="Podnoje"/>
          <w:jc w:val="right"/>
        </w:pPr>
      </w:p>
    </w:sdtContent>
  </w:sdt>
  <w:p w:rsidR="00057B68" w:rsidRDefault="00057B68">
    <w:pPr>
      <w:pStyle w:val="Podnoj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0914298"/>
      <w:docPartObj>
        <w:docPartGallery w:val="Page Numbers (Bottom of Page)"/>
        <w:docPartUnique/>
      </w:docPartObj>
    </w:sdtPr>
    <w:sdtContent>
      <w:p w:rsidR="00057B68" w:rsidRDefault="00BB5651">
        <w:pPr>
          <w:pStyle w:val="Podnoje"/>
          <w:jc w:val="right"/>
        </w:pPr>
        <w:r>
          <w:fldChar w:fldCharType="begin"/>
        </w:r>
        <w:r w:rsidR="00057B68">
          <w:instrText>PAGE   \* MERGEFORMAT</w:instrText>
        </w:r>
        <w:r>
          <w:fldChar w:fldCharType="separate"/>
        </w:r>
        <w:r w:rsidR="00971DEB">
          <w:rPr>
            <w:noProof/>
          </w:rPr>
          <w:t>1</w:t>
        </w:r>
        <w:r>
          <w:fldChar w:fldCharType="end"/>
        </w:r>
      </w:p>
    </w:sdtContent>
  </w:sdt>
  <w:p w:rsidR="00057B68" w:rsidRDefault="00057B68">
    <w:pPr>
      <w:pStyle w:val="Podnoj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B68" w:rsidRDefault="00057B68">
    <w:pPr>
      <w:pStyle w:val="Podnoje"/>
      <w:jc w:val="right"/>
    </w:pPr>
  </w:p>
  <w:p w:rsidR="00057B68" w:rsidRPr="00F172B2" w:rsidRDefault="00057B68" w:rsidP="00F172B2">
    <w:pPr>
      <w:pStyle w:val="Podnoj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A4" w:rsidRDefault="00847EA4">
    <w:pPr>
      <w:pStyle w:val="Podnoje"/>
      <w:jc w:val="right"/>
    </w:pPr>
  </w:p>
  <w:p w:rsidR="00847EA4" w:rsidRPr="00F761D7" w:rsidRDefault="00847EA4" w:rsidP="00297786">
    <w:pPr>
      <w:pStyle w:val="TD-Footer"/>
      <w:pBdr>
        <w:top w:val="none" w:sz="0" w:space="0" w:color="auto"/>
      </w:pBdr>
      <w:tabs>
        <w:tab w:val="clear" w:pos="9072"/>
        <w:tab w:val="right" w:pos="8931"/>
      </w:tabs>
      <w:spacing w:after="0"/>
      <w:rPr>
        <w:rFonts w:ascii="Tahoma" w:hAnsi="Tahoma" w:cs="Tahom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653" w:rsidRDefault="003E7653" w:rsidP="00297786">
      <w:pPr>
        <w:spacing w:after="0" w:line="240" w:lineRule="auto"/>
      </w:pPr>
      <w:r>
        <w:separator/>
      </w:r>
    </w:p>
  </w:footnote>
  <w:footnote w:type="continuationSeparator" w:id="0">
    <w:p w:rsidR="003E7653" w:rsidRDefault="003E7653" w:rsidP="002977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A4" w:rsidRDefault="00847EA4" w:rsidP="00F172B2">
    <w:pPr>
      <w:pStyle w:val="Zaglavlje"/>
      <w:jc w:val="right"/>
      <w:rPr>
        <w:rFonts w:ascii="Calibri" w:hAnsi="Calibri"/>
      </w:rPr>
    </w:pPr>
    <w:r>
      <w:rPr>
        <w:rFonts w:ascii="Calibri" w:hAnsi="Calibri"/>
      </w:rPr>
      <w:tab/>
    </w:r>
    <w:r>
      <w:rPr>
        <w:rFonts w:ascii="Calibri" w:hAnsi="Calibri"/>
      </w:rPr>
      <w:tab/>
    </w:r>
  </w:p>
  <w:p w:rsidR="00847EA4" w:rsidRPr="008F00F5" w:rsidRDefault="00847EA4" w:rsidP="00297786">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A4" w:rsidRPr="003311E2" w:rsidRDefault="00847EA4" w:rsidP="00297786">
    <w:pPr>
      <w:pBdr>
        <w:bottom w:val="single" w:sz="4" w:space="1" w:color="808080"/>
      </w:pBdr>
      <w:spacing w:after="0" w:line="240" w:lineRule="auto"/>
      <w:jc w:val="right"/>
      <w:rPr>
        <w:rFonts w:ascii="Calibri Light" w:eastAsia="Times New Roman" w:hAnsi="Calibri Light" w:cs="Tahoma"/>
        <w:b/>
        <w:color w:val="808080"/>
        <w:sz w:val="16"/>
        <w:szCs w:val="16"/>
        <w:lang w:eastAsia="sl-SI"/>
      </w:rPr>
    </w:pPr>
  </w:p>
  <w:p w:rsidR="00847EA4" w:rsidRDefault="00847EA4">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A4" w:rsidRDefault="00847EA4" w:rsidP="00C53C17">
    <w:pPr>
      <w:pStyle w:val="Zaglavlje"/>
      <w:pBdr>
        <w:bottom w:val="single" w:sz="12" w:space="1" w:color="auto"/>
      </w:pBdr>
      <w:jc w:val="right"/>
    </w:pPr>
  </w:p>
  <w:p w:rsidR="00847EA4" w:rsidRDefault="00847EA4">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ADE1780"/>
    <w:lvl w:ilvl="0">
      <w:start w:val="1"/>
      <w:numFmt w:val="decimal"/>
      <w:pStyle w:val="Brojevi5"/>
      <w:lvlText w:val="%1."/>
      <w:lvlJc w:val="left"/>
      <w:pPr>
        <w:tabs>
          <w:tab w:val="num" w:pos="1492"/>
        </w:tabs>
        <w:ind w:left="1492" w:hanging="360"/>
      </w:pPr>
    </w:lvl>
  </w:abstractNum>
  <w:abstractNum w:abstractNumId="1">
    <w:nsid w:val="FFFFFF7D"/>
    <w:multiLevelType w:val="singleLevel"/>
    <w:tmpl w:val="E91C6474"/>
    <w:lvl w:ilvl="0">
      <w:start w:val="1"/>
      <w:numFmt w:val="decimal"/>
      <w:pStyle w:val="Brojevi4"/>
      <w:lvlText w:val="%1."/>
      <w:lvlJc w:val="left"/>
      <w:pPr>
        <w:tabs>
          <w:tab w:val="num" w:pos="1209"/>
        </w:tabs>
        <w:ind w:left="1209" w:hanging="360"/>
      </w:pPr>
    </w:lvl>
  </w:abstractNum>
  <w:abstractNum w:abstractNumId="2">
    <w:nsid w:val="FFFFFF7E"/>
    <w:multiLevelType w:val="singleLevel"/>
    <w:tmpl w:val="32A66674"/>
    <w:lvl w:ilvl="0">
      <w:start w:val="1"/>
      <w:numFmt w:val="decimal"/>
      <w:pStyle w:val="Brojevi3"/>
      <w:lvlText w:val="%1."/>
      <w:lvlJc w:val="left"/>
      <w:pPr>
        <w:tabs>
          <w:tab w:val="num" w:pos="926"/>
        </w:tabs>
        <w:ind w:left="926" w:hanging="360"/>
      </w:pPr>
    </w:lvl>
  </w:abstractNum>
  <w:abstractNum w:abstractNumId="3">
    <w:nsid w:val="FFFFFF7F"/>
    <w:multiLevelType w:val="singleLevel"/>
    <w:tmpl w:val="CDE206C6"/>
    <w:lvl w:ilvl="0">
      <w:start w:val="1"/>
      <w:numFmt w:val="decimal"/>
      <w:pStyle w:val="Brojevi2"/>
      <w:lvlText w:val="%1."/>
      <w:lvlJc w:val="left"/>
      <w:pPr>
        <w:tabs>
          <w:tab w:val="num" w:pos="643"/>
        </w:tabs>
        <w:ind w:left="643" w:hanging="360"/>
      </w:pPr>
    </w:lvl>
  </w:abstractNum>
  <w:abstractNum w:abstractNumId="4">
    <w:nsid w:val="FFFFFF80"/>
    <w:multiLevelType w:val="singleLevel"/>
    <w:tmpl w:val="42948A1C"/>
    <w:lvl w:ilvl="0">
      <w:start w:val="1"/>
      <w:numFmt w:val="bullet"/>
      <w:pStyle w:val="Grafikeoznake5"/>
      <w:lvlText w:val=""/>
      <w:lvlJc w:val="left"/>
      <w:pPr>
        <w:tabs>
          <w:tab w:val="num" w:pos="1492"/>
        </w:tabs>
        <w:ind w:left="1492" w:hanging="360"/>
      </w:pPr>
      <w:rPr>
        <w:rFonts w:ascii="Symbol" w:hAnsi="Symbol" w:hint="default"/>
      </w:rPr>
    </w:lvl>
  </w:abstractNum>
  <w:abstractNum w:abstractNumId="5">
    <w:nsid w:val="FFFFFF81"/>
    <w:multiLevelType w:val="singleLevel"/>
    <w:tmpl w:val="534299BC"/>
    <w:lvl w:ilvl="0">
      <w:start w:val="1"/>
      <w:numFmt w:val="bullet"/>
      <w:pStyle w:val="Grafikeoznake4"/>
      <w:lvlText w:val=""/>
      <w:lvlJc w:val="left"/>
      <w:pPr>
        <w:tabs>
          <w:tab w:val="num" w:pos="1209"/>
        </w:tabs>
        <w:ind w:left="1209" w:hanging="360"/>
      </w:pPr>
      <w:rPr>
        <w:rFonts w:ascii="Symbol" w:hAnsi="Symbol" w:hint="default"/>
      </w:rPr>
    </w:lvl>
  </w:abstractNum>
  <w:abstractNum w:abstractNumId="6">
    <w:nsid w:val="FFFFFF82"/>
    <w:multiLevelType w:val="singleLevel"/>
    <w:tmpl w:val="44D07328"/>
    <w:lvl w:ilvl="0">
      <w:start w:val="1"/>
      <w:numFmt w:val="bullet"/>
      <w:pStyle w:val="Grafikeoznake3"/>
      <w:lvlText w:val=""/>
      <w:lvlJc w:val="left"/>
      <w:pPr>
        <w:tabs>
          <w:tab w:val="num" w:pos="926"/>
        </w:tabs>
        <w:ind w:left="926" w:hanging="360"/>
      </w:pPr>
      <w:rPr>
        <w:rFonts w:ascii="Symbol" w:hAnsi="Symbol" w:hint="default"/>
      </w:rPr>
    </w:lvl>
  </w:abstractNum>
  <w:abstractNum w:abstractNumId="7">
    <w:nsid w:val="FFFFFF83"/>
    <w:multiLevelType w:val="singleLevel"/>
    <w:tmpl w:val="41C80250"/>
    <w:lvl w:ilvl="0">
      <w:start w:val="1"/>
      <w:numFmt w:val="bullet"/>
      <w:pStyle w:val="Grafikeoznake2"/>
      <w:lvlText w:val=""/>
      <w:lvlJc w:val="left"/>
      <w:pPr>
        <w:tabs>
          <w:tab w:val="num" w:pos="643"/>
        </w:tabs>
        <w:ind w:left="643" w:hanging="360"/>
      </w:pPr>
      <w:rPr>
        <w:rFonts w:ascii="Symbol" w:hAnsi="Symbol" w:hint="default"/>
      </w:rPr>
    </w:lvl>
  </w:abstractNum>
  <w:abstractNum w:abstractNumId="8">
    <w:nsid w:val="FFFFFF88"/>
    <w:multiLevelType w:val="singleLevel"/>
    <w:tmpl w:val="9D344E04"/>
    <w:lvl w:ilvl="0">
      <w:start w:val="1"/>
      <w:numFmt w:val="decimal"/>
      <w:pStyle w:val="Brojevi"/>
      <w:lvlText w:val="%1."/>
      <w:lvlJc w:val="left"/>
      <w:pPr>
        <w:tabs>
          <w:tab w:val="num" w:pos="360"/>
        </w:tabs>
        <w:ind w:left="360" w:hanging="360"/>
      </w:pPr>
    </w:lvl>
  </w:abstractNum>
  <w:abstractNum w:abstractNumId="9">
    <w:nsid w:val="FFFFFF89"/>
    <w:multiLevelType w:val="singleLevel"/>
    <w:tmpl w:val="B0F08A2C"/>
    <w:lvl w:ilvl="0">
      <w:start w:val="1"/>
      <w:numFmt w:val="bullet"/>
      <w:pStyle w:val="Grafikeoznake"/>
      <w:lvlText w:val=""/>
      <w:lvlJc w:val="left"/>
      <w:pPr>
        <w:tabs>
          <w:tab w:val="num" w:pos="360"/>
        </w:tabs>
        <w:ind w:left="360" w:hanging="360"/>
      </w:pPr>
      <w:rPr>
        <w:rFonts w:ascii="Symbol" w:hAnsi="Symbol" w:hint="default"/>
      </w:rPr>
    </w:lvl>
  </w:abstractNum>
  <w:abstractNum w:abstractNumId="10">
    <w:nsid w:val="024C5A24"/>
    <w:multiLevelType w:val="hybridMultilevel"/>
    <w:tmpl w:val="6BE821C2"/>
    <w:lvl w:ilvl="0" w:tplc="8D928980">
      <w:start w:val="1"/>
      <w:numFmt w:val="bullet"/>
      <w:pStyle w:val="Body-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607F77"/>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6784B9A"/>
    <w:multiLevelType w:val="multilevel"/>
    <w:tmpl w:val="F72019BE"/>
    <w:lvl w:ilvl="0">
      <w:start w:val="21"/>
      <w:numFmt w:val="decimal"/>
      <w:lvlText w:val="%1."/>
      <w:lvlJc w:val="left"/>
      <w:pPr>
        <w:ind w:left="405" w:hanging="405"/>
      </w:pPr>
      <w:rPr>
        <w:rFonts w:hint="default"/>
      </w:rPr>
    </w:lvl>
    <w:lvl w:ilvl="1">
      <w:start w:val="1"/>
      <w:numFmt w:val="decimal"/>
      <w:pStyle w:val="Naslov4"/>
      <w:lvlText w:val="%1.%2."/>
      <w:lvlJc w:val="left"/>
      <w:pPr>
        <w:ind w:left="765" w:hanging="40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099F4A71"/>
    <w:multiLevelType w:val="hybridMultilevel"/>
    <w:tmpl w:val="1240604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nsid w:val="0FC35A16"/>
    <w:multiLevelType w:val="hybridMultilevel"/>
    <w:tmpl w:val="C3D417D8"/>
    <w:lvl w:ilvl="0" w:tplc="49082982">
      <w:start w:val="1"/>
      <w:numFmt w:val="decimal"/>
      <w:pStyle w:val="Numbered1"/>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1F232775"/>
    <w:multiLevelType w:val="hybridMultilevel"/>
    <w:tmpl w:val="FEE8CF58"/>
    <w:lvl w:ilvl="0" w:tplc="020A805E">
      <w:start w:val="1"/>
      <w:numFmt w:val="bullet"/>
      <w:pStyle w:val="Body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4F6479"/>
    <w:multiLevelType w:val="multilevel"/>
    <w:tmpl w:val="09BE41F0"/>
    <w:styleLink w:val="Headings1-5"/>
    <w:lvl w:ilvl="0">
      <w:start w:val="1"/>
      <w:numFmt w:val="decimal"/>
      <w:lvlText w:val="Section %1."/>
      <w:lvlJc w:val="left"/>
      <w:pPr>
        <w:tabs>
          <w:tab w:val="num" w:pos="1985"/>
        </w:tabs>
        <w:ind w:left="1985" w:hanging="198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3204CDB"/>
    <w:multiLevelType w:val="hybridMultilevel"/>
    <w:tmpl w:val="531E1078"/>
    <w:lvl w:ilvl="0" w:tplc="08090001">
      <w:start w:val="1"/>
      <w:numFmt w:val="bullet"/>
      <w:pStyle w:val="bulletindent"/>
      <w:lvlText w:val=""/>
      <w:lvlJc w:val="left"/>
      <w:pPr>
        <w:tabs>
          <w:tab w:val="num" w:pos="1174"/>
        </w:tabs>
        <w:ind w:left="1174" w:hanging="360"/>
      </w:pPr>
      <w:rPr>
        <w:rFonts w:ascii="Symbol" w:hAnsi="Symbol" w:hint="default"/>
      </w:rPr>
    </w:lvl>
    <w:lvl w:ilvl="1" w:tplc="08090001" w:tentative="1">
      <w:start w:val="1"/>
      <w:numFmt w:val="bullet"/>
      <w:lvlText w:val="o"/>
      <w:lvlJc w:val="left"/>
      <w:pPr>
        <w:tabs>
          <w:tab w:val="num" w:pos="1894"/>
        </w:tabs>
        <w:ind w:left="1894" w:hanging="360"/>
      </w:pPr>
      <w:rPr>
        <w:rFonts w:ascii="Courier New" w:hAnsi="Courier New" w:hint="default"/>
      </w:rPr>
    </w:lvl>
    <w:lvl w:ilvl="2" w:tplc="8098B076" w:tentative="1">
      <w:start w:val="1"/>
      <w:numFmt w:val="bullet"/>
      <w:lvlText w:val=""/>
      <w:lvlJc w:val="left"/>
      <w:pPr>
        <w:tabs>
          <w:tab w:val="num" w:pos="2614"/>
        </w:tabs>
        <w:ind w:left="2614" w:hanging="360"/>
      </w:pPr>
      <w:rPr>
        <w:rFonts w:ascii="Wingdings" w:hAnsi="Wingdings" w:hint="default"/>
      </w:rPr>
    </w:lvl>
    <w:lvl w:ilvl="3" w:tplc="0409000F" w:tentative="1">
      <w:start w:val="1"/>
      <w:numFmt w:val="bullet"/>
      <w:lvlText w:val=""/>
      <w:lvlJc w:val="left"/>
      <w:pPr>
        <w:tabs>
          <w:tab w:val="num" w:pos="3334"/>
        </w:tabs>
        <w:ind w:left="3334" w:hanging="360"/>
      </w:pPr>
      <w:rPr>
        <w:rFonts w:ascii="Symbol" w:hAnsi="Symbol" w:hint="default"/>
      </w:rPr>
    </w:lvl>
    <w:lvl w:ilvl="4" w:tplc="04090019" w:tentative="1">
      <w:start w:val="1"/>
      <w:numFmt w:val="bullet"/>
      <w:lvlText w:val="o"/>
      <w:lvlJc w:val="left"/>
      <w:pPr>
        <w:tabs>
          <w:tab w:val="num" w:pos="4054"/>
        </w:tabs>
        <w:ind w:left="4054" w:hanging="360"/>
      </w:pPr>
      <w:rPr>
        <w:rFonts w:ascii="Courier New" w:hAnsi="Courier New" w:hint="default"/>
      </w:rPr>
    </w:lvl>
    <w:lvl w:ilvl="5" w:tplc="0409001B" w:tentative="1">
      <w:start w:val="1"/>
      <w:numFmt w:val="bullet"/>
      <w:lvlText w:val=""/>
      <w:lvlJc w:val="left"/>
      <w:pPr>
        <w:tabs>
          <w:tab w:val="num" w:pos="4774"/>
        </w:tabs>
        <w:ind w:left="4774" w:hanging="360"/>
      </w:pPr>
      <w:rPr>
        <w:rFonts w:ascii="Wingdings" w:hAnsi="Wingdings" w:hint="default"/>
      </w:rPr>
    </w:lvl>
    <w:lvl w:ilvl="6" w:tplc="0409000F" w:tentative="1">
      <w:start w:val="1"/>
      <w:numFmt w:val="bullet"/>
      <w:lvlText w:val=""/>
      <w:lvlJc w:val="left"/>
      <w:pPr>
        <w:tabs>
          <w:tab w:val="num" w:pos="5494"/>
        </w:tabs>
        <w:ind w:left="5494" w:hanging="360"/>
      </w:pPr>
      <w:rPr>
        <w:rFonts w:ascii="Symbol" w:hAnsi="Symbol" w:hint="default"/>
      </w:rPr>
    </w:lvl>
    <w:lvl w:ilvl="7" w:tplc="04090019" w:tentative="1">
      <w:start w:val="1"/>
      <w:numFmt w:val="bullet"/>
      <w:lvlText w:val="o"/>
      <w:lvlJc w:val="left"/>
      <w:pPr>
        <w:tabs>
          <w:tab w:val="num" w:pos="6214"/>
        </w:tabs>
        <w:ind w:left="6214" w:hanging="360"/>
      </w:pPr>
      <w:rPr>
        <w:rFonts w:ascii="Courier New" w:hAnsi="Courier New" w:hint="default"/>
      </w:rPr>
    </w:lvl>
    <w:lvl w:ilvl="8" w:tplc="0409001B" w:tentative="1">
      <w:start w:val="1"/>
      <w:numFmt w:val="bullet"/>
      <w:lvlText w:val=""/>
      <w:lvlJc w:val="left"/>
      <w:pPr>
        <w:tabs>
          <w:tab w:val="num" w:pos="6934"/>
        </w:tabs>
        <w:ind w:left="6934" w:hanging="360"/>
      </w:pPr>
      <w:rPr>
        <w:rFonts w:ascii="Wingdings" w:hAnsi="Wingdings" w:hint="default"/>
      </w:rPr>
    </w:lvl>
  </w:abstractNum>
  <w:abstractNum w:abstractNumId="19">
    <w:nsid w:val="2AEA2097"/>
    <w:multiLevelType w:val="multilevel"/>
    <w:tmpl w:val="0409001D"/>
    <w:name w:val="TD-ITT-Headings2"/>
    <w:styleLink w:val="ITT-List"/>
    <w:lvl w:ilvl="0">
      <w:start w:val="1"/>
      <w:numFmt w:val="bullet"/>
      <w:lvlText w:val=""/>
      <w:lvlJc w:val="left"/>
      <w:pPr>
        <w:ind w:left="360" w:hanging="360"/>
      </w:pPr>
      <w:rPr>
        <w:rFonts w:ascii="Symbol" w:hAnsi="Symbol" w:hint="default"/>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22E399B"/>
    <w:multiLevelType w:val="multilevel"/>
    <w:tmpl w:val="698C94AE"/>
    <w:styleLink w:val="WWOutlineListStyle19"/>
    <w:lvl w:ilvl="0">
      <w:start w:val="1"/>
      <w:numFmt w:val="decimal"/>
      <w:lvlText w:val="%1"/>
      <w:lvlJc w:val="left"/>
      <w:pPr>
        <w:ind w:left="432" w:hanging="432"/>
      </w:pPr>
    </w:lvl>
    <w:lvl w:ilvl="1">
      <w:start w:val="2"/>
      <w:numFmt w:val="decimal"/>
      <w:lvlText w:val="%1.%2"/>
      <w:lvlJc w:val="left"/>
      <w:pPr>
        <w:ind w:left="1002" w:hanging="576"/>
      </w:pPr>
      <w:rPr>
        <w:rFonts w:ascii="Times New Roman" w:hAnsi="Times New Roman" w:cs="Times New Roman"/>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34D21571"/>
    <w:multiLevelType w:val="multilevel"/>
    <w:tmpl w:val="9A60E9FC"/>
    <w:lvl w:ilvl="0">
      <w:start w:val="1"/>
      <w:numFmt w:val="upperLetter"/>
      <w:pStyle w:val="ListA"/>
      <w:lvlText w:val="%1."/>
      <w:lvlJc w:val="left"/>
      <w:pPr>
        <w:tabs>
          <w:tab w:val="num" w:pos="737"/>
        </w:tabs>
        <w:ind w:left="737" w:hanging="737"/>
      </w:pPr>
      <w:rPr>
        <w:rFonts w:hint="default"/>
      </w:rPr>
    </w:lvl>
    <w:lvl w:ilvl="1">
      <w:start w:val="1"/>
      <w:numFmt w:val="lowerRoman"/>
      <w:lvlText w:val="%1.%2."/>
      <w:lvlJc w:val="left"/>
      <w:pPr>
        <w:tabs>
          <w:tab w:val="num" w:pos="1200"/>
        </w:tabs>
        <w:ind w:left="1200" w:hanging="720"/>
      </w:pPr>
      <w:rPr>
        <w:rFonts w:ascii="Times New Roman" w:hAnsi="Times New Roman" w:cs="Times New Roman" w:hint="default"/>
        <w:b w:val="0"/>
        <w:bCs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6E350E9"/>
    <w:multiLevelType w:val="hybridMultilevel"/>
    <w:tmpl w:val="74AEBBC8"/>
    <w:lvl w:ilvl="0" w:tplc="04090017">
      <w:start w:val="1"/>
      <w:numFmt w:val="upperLetter"/>
      <w:pStyle w:val="StyleStyleJustifiedLeft254cmLeft15cm"/>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B1F49DE"/>
    <w:multiLevelType w:val="hybridMultilevel"/>
    <w:tmpl w:val="B99AC10C"/>
    <w:lvl w:ilvl="0" w:tplc="E532620A">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3BD945C3"/>
    <w:multiLevelType w:val="hybridMultilevel"/>
    <w:tmpl w:val="6B7498E2"/>
    <w:lvl w:ilvl="0" w:tplc="8FC86B28">
      <w:start w:val="1"/>
      <w:numFmt w:val="lowerRoman"/>
      <w:pStyle w:val="Body-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4571AA"/>
    <w:multiLevelType w:val="multilevel"/>
    <w:tmpl w:val="041A0023"/>
    <w:styleLink w:val="lanaksekcij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3C8E4F33"/>
    <w:multiLevelType w:val="multilevel"/>
    <w:tmpl w:val="4D1A486E"/>
    <w:styleLink w:val="List1"/>
    <w:lvl w:ilvl="0">
      <w:start w:val="1"/>
      <w:numFmt w:val="decimal"/>
      <w:lvlText w:val="%1."/>
      <w:lvlJc w:val="left"/>
      <w:pPr>
        <w:tabs>
          <w:tab w:val="num" w:pos="737"/>
        </w:tabs>
        <w:ind w:left="737" w:hanging="453"/>
      </w:pPr>
      <w:rPr>
        <w:rFonts w:ascii="Arial" w:hAnsi="Arial" w:hint="default"/>
      </w:rPr>
    </w:lvl>
    <w:lvl w:ilvl="1">
      <w:start w:val="1"/>
      <w:numFmt w:val="lowerLetter"/>
      <w:lvlText w:val="%2."/>
      <w:lvlJc w:val="left"/>
      <w:pPr>
        <w:tabs>
          <w:tab w:val="num" w:pos="851"/>
        </w:tabs>
        <w:ind w:left="1134" w:hanging="283"/>
      </w:pPr>
      <w:rPr>
        <w:rFonts w:cs="Times New Roman" w:hint="default"/>
      </w:rPr>
    </w:lvl>
    <w:lvl w:ilvl="2">
      <w:start w:val="1"/>
      <w:numFmt w:val="lowerRoman"/>
      <w:lvlText w:val="%3."/>
      <w:lvlJc w:val="right"/>
      <w:pPr>
        <w:tabs>
          <w:tab w:val="num" w:pos="1701"/>
        </w:tabs>
        <w:ind w:left="1701" w:hanging="283"/>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2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nsid w:val="4BC51563"/>
    <w:multiLevelType w:val="multilevel"/>
    <w:tmpl w:val="41B41948"/>
    <w:lvl w:ilvl="0">
      <w:numFmt w:val="decimal"/>
      <w:lvlText w:val="%1"/>
      <w:lvlJc w:val="left"/>
      <w:pPr>
        <w:ind w:left="1000"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861" w:hanging="720"/>
      </w:pPr>
      <w:rPr>
        <w:rFonts w:hint="default"/>
      </w:rPr>
    </w:lvl>
    <w:lvl w:ilvl="3">
      <w:start w:val="1"/>
      <w:numFmt w:val="decimal"/>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30">
    <w:nsid w:val="4D4A6318"/>
    <w:multiLevelType w:val="hybridMultilevel"/>
    <w:tmpl w:val="1CC87528"/>
    <w:lvl w:ilvl="0" w:tplc="15A252E4">
      <w:start w:val="1"/>
      <w:numFmt w:val="upperRoman"/>
      <w:pStyle w:val="Odlomakpopisa"/>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1A01E53"/>
    <w:multiLevelType w:val="multilevel"/>
    <w:tmpl w:val="041A001F"/>
    <w:name w:val="TD-ITT-Headings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5207185A"/>
    <w:multiLevelType w:val="hybridMultilevel"/>
    <w:tmpl w:val="F9DE571A"/>
    <w:name w:val="TD Body List22"/>
    <w:lvl w:ilvl="0" w:tplc="80ACDE00">
      <w:start w:val="1"/>
      <w:numFmt w:val="decimal"/>
      <w:pStyle w:val="BodyTextNumbered1"/>
      <w:lvlText w:val="%1."/>
      <w:lvlJc w:val="left"/>
      <w:pPr>
        <w:ind w:left="927" w:hanging="360"/>
      </w:pPr>
      <w:rPr>
        <w:rFonts w:hint="default"/>
      </w:rPr>
    </w:lvl>
    <w:lvl w:ilvl="1" w:tplc="379CAE0E">
      <w:start w:val="1"/>
      <w:numFmt w:val="bullet"/>
      <w:lvlText w:val=""/>
      <w:lvlJc w:val="left"/>
      <w:pPr>
        <w:tabs>
          <w:tab w:val="num" w:pos="1440"/>
        </w:tabs>
        <w:ind w:left="1440" w:hanging="360"/>
      </w:pPr>
      <w:rPr>
        <w:rFonts w:ascii="Symbol" w:hAnsi="Symbol" w:hint="default"/>
      </w:rPr>
    </w:lvl>
    <w:lvl w:ilvl="2" w:tplc="E67E0B34" w:tentative="1">
      <w:start w:val="1"/>
      <w:numFmt w:val="lowerRoman"/>
      <w:lvlText w:val="%3."/>
      <w:lvlJc w:val="right"/>
      <w:pPr>
        <w:tabs>
          <w:tab w:val="num" w:pos="2160"/>
        </w:tabs>
        <w:ind w:left="2160" w:hanging="180"/>
      </w:pPr>
    </w:lvl>
    <w:lvl w:ilvl="3" w:tplc="34AC2EBE" w:tentative="1">
      <w:start w:val="1"/>
      <w:numFmt w:val="decimal"/>
      <w:lvlText w:val="%4."/>
      <w:lvlJc w:val="left"/>
      <w:pPr>
        <w:tabs>
          <w:tab w:val="num" w:pos="2880"/>
        </w:tabs>
        <w:ind w:left="2880" w:hanging="360"/>
      </w:pPr>
    </w:lvl>
    <w:lvl w:ilvl="4" w:tplc="9C38B12C" w:tentative="1">
      <w:start w:val="1"/>
      <w:numFmt w:val="lowerLetter"/>
      <w:lvlText w:val="%5."/>
      <w:lvlJc w:val="left"/>
      <w:pPr>
        <w:tabs>
          <w:tab w:val="num" w:pos="3600"/>
        </w:tabs>
        <w:ind w:left="3600" w:hanging="360"/>
      </w:pPr>
    </w:lvl>
    <w:lvl w:ilvl="5" w:tplc="8D9E5CE4" w:tentative="1">
      <w:start w:val="1"/>
      <w:numFmt w:val="lowerRoman"/>
      <w:lvlText w:val="%6."/>
      <w:lvlJc w:val="right"/>
      <w:pPr>
        <w:tabs>
          <w:tab w:val="num" w:pos="4320"/>
        </w:tabs>
        <w:ind w:left="4320" w:hanging="180"/>
      </w:pPr>
    </w:lvl>
    <w:lvl w:ilvl="6" w:tplc="0C103E0C" w:tentative="1">
      <w:start w:val="1"/>
      <w:numFmt w:val="decimal"/>
      <w:lvlText w:val="%7."/>
      <w:lvlJc w:val="left"/>
      <w:pPr>
        <w:tabs>
          <w:tab w:val="num" w:pos="5040"/>
        </w:tabs>
        <w:ind w:left="5040" w:hanging="360"/>
      </w:pPr>
    </w:lvl>
    <w:lvl w:ilvl="7" w:tplc="C34CC942" w:tentative="1">
      <w:start w:val="1"/>
      <w:numFmt w:val="lowerLetter"/>
      <w:lvlText w:val="%8."/>
      <w:lvlJc w:val="left"/>
      <w:pPr>
        <w:tabs>
          <w:tab w:val="num" w:pos="5760"/>
        </w:tabs>
        <w:ind w:left="5760" w:hanging="360"/>
      </w:pPr>
    </w:lvl>
    <w:lvl w:ilvl="8" w:tplc="8A7E6B04" w:tentative="1">
      <w:start w:val="1"/>
      <w:numFmt w:val="lowerRoman"/>
      <w:lvlText w:val="%9."/>
      <w:lvlJc w:val="right"/>
      <w:pPr>
        <w:tabs>
          <w:tab w:val="num" w:pos="6480"/>
        </w:tabs>
        <w:ind w:left="6480" w:hanging="180"/>
      </w:pPr>
    </w:lvl>
  </w:abstractNum>
  <w:abstractNum w:abstractNumId="33">
    <w:nsid w:val="55F15556"/>
    <w:multiLevelType w:val="multilevel"/>
    <w:tmpl w:val="1686991C"/>
    <w:lvl w:ilvl="0">
      <w:start w:val="28"/>
      <w:numFmt w:val="decimal"/>
      <w:pStyle w:val="Stil26"/>
      <w:lvlText w:val="%1."/>
      <w:lvlJc w:val="left"/>
      <w:pPr>
        <w:ind w:left="1080" w:hanging="360"/>
      </w:pPr>
      <w:rPr>
        <w:rFonts w:hint="default"/>
      </w:rPr>
    </w:lvl>
    <w:lvl w:ilvl="1">
      <w:start w:val="1"/>
      <w:numFmt w:val="decimal"/>
      <w:pStyle w:val="Stil27"/>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34">
    <w:nsid w:val="5C922857"/>
    <w:multiLevelType w:val="hybridMultilevel"/>
    <w:tmpl w:val="26AE2F70"/>
    <w:lvl w:ilvl="0" w:tplc="840A0FBC">
      <w:start w:val="8"/>
      <w:numFmt w:val="bullet"/>
      <w:lvlText w:val="–"/>
      <w:lvlJc w:val="left"/>
      <w:pPr>
        <w:tabs>
          <w:tab w:val="num" w:pos="720"/>
        </w:tabs>
        <w:ind w:left="720" w:hanging="360"/>
      </w:pPr>
      <w:rPr>
        <w:rFonts w:ascii="Calibri" w:eastAsia="Times New Roman" w:hAnsi="Calibri" w:cs="Tahoma"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nsid w:val="6925031F"/>
    <w:multiLevelType w:val="multilevel"/>
    <w:tmpl w:val="B6CC5FC2"/>
    <w:lvl w:ilvl="0">
      <w:start w:val="1"/>
      <w:numFmt w:val="decimal"/>
      <w:pStyle w:val="Naslov1"/>
      <w:lvlText w:val="2.%1. "/>
      <w:lvlJc w:val="left"/>
      <w:pPr>
        <w:ind w:left="360" w:hanging="360"/>
      </w:pPr>
      <w:rPr>
        <w:rFonts w:ascii="Arial" w:hAnsi="Arial" w:hint="default"/>
        <w:b/>
        <w:i/>
        <w:caps/>
        <w:sz w:val="24"/>
      </w:rPr>
    </w:lvl>
    <w:lvl w:ilvl="1">
      <w:start w:val="1"/>
      <w:numFmt w:val="decimal"/>
      <w:lvlText w:val="2.%1.%2."/>
      <w:lvlJc w:val="left"/>
      <w:pPr>
        <w:ind w:left="1080" w:hanging="360"/>
      </w:pPr>
      <w:rPr>
        <w:rFonts w:ascii="Arial" w:hAnsi="Arial" w:hint="default"/>
        <w:b/>
        <w:i/>
        <w:sz w:val="24"/>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nsid w:val="79B2695E"/>
    <w:multiLevelType w:val="hybridMultilevel"/>
    <w:tmpl w:val="16865D72"/>
    <w:lvl w:ilvl="0" w:tplc="71A2CEFA">
      <w:start w:val="1"/>
      <w:numFmt w:val="bullet"/>
      <w:pStyle w:val="odlomak"/>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nsid w:val="7E1E2308"/>
    <w:multiLevelType w:val="hybridMultilevel"/>
    <w:tmpl w:val="DFBA8D94"/>
    <w:lvl w:ilvl="0" w:tplc="C80E351C">
      <w:start w:val="100"/>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
  </w:num>
  <w:num w:numId="4">
    <w:abstractNumId w:val="32"/>
  </w:num>
  <w:num w:numId="5">
    <w:abstractNumId w:val="8"/>
  </w:num>
  <w:num w:numId="6">
    <w:abstractNumId w:val="11"/>
  </w:num>
  <w:num w:numId="7">
    <w:abstractNumId w:val="7"/>
  </w:num>
  <w:num w:numId="8">
    <w:abstractNumId w:val="14"/>
  </w:num>
  <w:num w:numId="9">
    <w:abstractNumId w:val="22"/>
  </w:num>
  <w:num w:numId="10">
    <w:abstractNumId w:val="18"/>
  </w:num>
  <w:num w:numId="11">
    <w:abstractNumId w:val="6"/>
  </w:num>
  <w:num w:numId="12">
    <w:abstractNumId w:val="5"/>
  </w:num>
  <w:num w:numId="13">
    <w:abstractNumId w:val="4"/>
  </w:num>
  <w:num w:numId="14">
    <w:abstractNumId w:val="3"/>
  </w:num>
  <w:num w:numId="15">
    <w:abstractNumId w:val="2"/>
  </w:num>
  <w:num w:numId="16">
    <w:abstractNumId w:val="0"/>
  </w:num>
  <w:num w:numId="17">
    <w:abstractNumId w:val="31"/>
  </w:num>
  <w:num w:numId="18">
    <w:abstractNumId w:val="26"/>
  </w:num>
  <w:num w:numId="19">
    <w:abstractNumId w:val="9"/>
  </w:num>
  <w:num w:numId="20">
    <w:abstractNumId w:val="10"/>
  </w:num>
  <w:num w:numId="21">
    <w:abstractNumId w:val="27"/>
  </w:num>
  <w:num w:numId="22">
    <w:abstractNumId w:val="23"/>
  </w:num>
  <w:num w:numId="23">
    <w:abstractNumId w:val="16"/>
  </w:num>
  <w:num w:numId="24">
    <w:abstractNumId w:val="25"/>
  </w:num>
  <w:num w:numId="25">
    <w:abstractNumId w:val="15"/>
  </w:num>
  <w:num w:numId="26">
    <w:abstractNumId w:val="36"/>
  </w:num>
  <w:num w:numId="27">
    <w:abstractNumId w:val="29"/>
  </w:num>
  <w:num w:numId="28">
    <w:abstractNumId w:val="30"/>
  </w:num>
  <w:num w:numId="29">
    <w:abstractNumId w:val="37"/>
  </w:num>
  <w:num w:numId="30">
    <w:abstractNumId w:val="12"/>
  </w:num>
  <w:num w:numId="31">
    <w:abstractNumId w:val="33"/>
  </w:num>
  <w:num w:numId="32">
    <w:abstractNumId w:val="35"/>
    <w:lvlOverride w:ilvl="0">
      <w:startOverride w:val="1"/>
    </w:lvlOverride>
  </w:num>
  <w:num w:numId="33">
    <w:abstractNumId w:val="28"/>
    <w:lvlOverride w:ilvl="0">
      <w:startOverride w:val="1"/>
    </w:lvlOverride>
  </w:num>
  <w:num w:numId="34">
    <w:abstractNumId w:val="17"/>
  </w:num>
  <w:num w:numId="35">
    <w:abstractNumId w:val="34"/>
  </w:num>
  <w:num w:numId="36">
    <w:abstractNumId w:val="38"/>
  </w:num>
  <w:num w:numId="37">
    <w:abstractNumId w:val="13"/>
  </w:num>
  <w:num w:numId="38">
    <w:abstractNumId w:val="24"/>
  </w:num>
  <w:num w:numId="39">
    <w:abstractNumId w:val="21"/>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297786"/>
    <w:rsid w:val="000017E0"/>
    <w:rsid w:val="00002EB2"/>
    <w:rsid w:val="00004F51"/>
    <w:rsid w:val="000052DD"/>
    <w:rsid w:val="00007F0F"/>
    <w:rsid w:val="0001247D"/>
    <w:rsid w:val="0001530B"/>
    <w:rsid w:val="00020FE2"/>
    <w:rsid w:val="00021752"/>
    <w:rsid w:val="00026592"/>
    <w:rsid w:val="00027A8C"/>
    <w:rsid w:val="0003165D"/>
    <w:rsid w:val="00032CCF"/>
    <w:rsid w:val="000419E2"/>
    <w:rsid w:val="00041BB5"/>
    <w:rsid w:val="00052C5C"/>
    <w:rsid w:val="00057B68"/>
    <w:rsid w:val="00057E2C"/>
    <w:rsid w:val="000605BD"/>
    <w:rsid w:val="000650F4"/>
    <w:rsid w:val="000663C3"/>
    <w:rsid w:val="00071530"/>
    <w:rsid w:val="000775D8"/>
    <w:rsid w:val="00083351"/>
    <w:rsid w:val="000836F8"/>
    <w:rsid w:val="00084CB9"/>
    <w:rsid w:val="00085A93"/>
    <w:rsid w:val="00085B80"/>
    <w:rsid w:val="00092F48"/>
    <w:rsid w:val="000947BA"/>
    <w:rsid w:val="000975E7"/>
    <w:rsid w:val="000A180E"/>
    <w:rsid w:val="000A28B3"/>
    <w:rsid w:val="000B1DBD"/>
    <w:rsid w:val="000B4ECE"/>
    <w:rsid w:val="000C34BC"/>
    <w:rsid w:val="000C43EA"/>
    <w:rsid w:val="000C6320"/>
    <w:rsid w:val="000D26C4"/>
    <w:rsid w:val="000D5584"/>
    <w:rsid w:val="000D77AF"/>
    <w:rsid w:val="000E5729"/>
    <w:rsid w:val="000E6C79"/>
    <w:rsid w:val="000F16D0"/>
    <w:rsid w:val="000F1C1F"/>
    <w:rsid w:val="000F2416"/>
    <w:rsid w:val="000F55A8"/>
    <w:rsid w:val="001013FB"/>
    <w:rsid w:val="001064C4"/>
    <w:rsid w:val="001136C1"/>
    <w:rsid w:val="00115416"/>
    <w:rsid w:val="00120B63"/>
    <w:rsid w:val="00123331"/>
    <w:rsid w:val="0012416E"/>
    <w:rsid w:val="0012635C"/>
    <w:rsid w:val="001305B7"/>
    <w:rsid w:val="00133F20"/>
    <w:rsid w:val="001365DF"/>
    <w:rsid w:val="00141EF5"/>
    <w:rsid w:val="0014301E"/>
    <w:rsid w:val="00147B41"/>
    <w:rsid w:val="00150893"/>
    <w:rsid w:val="00150B84"/>
    <w:rsid w:val="00151CAE"/>
    <w:rsid w:val="001528D4"/>
    <w:rsid w:val="00154F7A"/>
    <w:rsid w:val="001659AE"/>
    <w:rsid w:val="0017510A"/>
    <w:rsid w:val="00176BD8"/>
    <w:rsid w:val="00180F65"/>
    <w:rsid w:val="00187C90"/>
    <w:rsid w:val="00192FBD"/>
    <w:rsid w:val="00193832"/>
    <w:rsid w:val="00194110"/>
    <w:rsid w:val="001969A6"/>
    <w:rsid w:val="001A0A58"/>
    <w:rsid w:val="001A33EA"/>
    <w:rsid w:val="001A55FC"/>
    <w:rsid w:val="001B0EEF"/>
    <w:rsid w:val="001B1251"/>
    <w:rsid w:val="001B5256"/>
    <w:rsid w:val="001B728F"/>
    <w:rsid w:val="001B75BE"/>
    <w:rsid w:val="001B789B"/>
    <w:rsid w:val="001C5268"/>
    <w:rsid w:val="001E0276"/>
    <w:rsid w:val="001E4B8F"/>
    <w:rsid w:val="001F2C73"/>
    <w:rsid w:val="001F43A2"/>
    <w:rsid w:val="001F5325"/>
    <w:rsid w:val="001F5955"/>
    <w:rsid w:val="00201B0B"/>
    <w:rsid w:val="00201B2E"/>
    <w:rsid w:val="00205E71"/>
    <w:rsid w:val="00205F2D"/>
    <w:rsid w:val="00211034"/>
    <w:rsid w:val="00211972"/>
    <w:rsid w:val="00212C19"/>
    <w:rsid w:val="00213096"/>
    <w:rsid w:val="00213EAC"/>
    <w:rsid w:val="00214734"/>
    <w:rsid w:val="002157E9"/>
    <w:rsid w:val="00217160"/>
    <w:rsid w:val="002203A1"/>
    <w:rsid w:val="00221819"/>
    <w:rsid w:val="00224A07"/>
    <w:rsid w:val="00225F35"/>
    <w:rsid w:val="002277B2"/>
    <w:rsid w:val="002341AA"/>
    <w:rsid w:val="002355AD"/>
    <w:rsid w:val="00241567"/>
    <w:rsid w:val="0024506D"/>
    <w:rsid w:val="00246A09"/>
    <w:rsid w:val="00246E0C"/>
    <w:rsid w:val="0024759E"/>
    <w:rsid w:val="00250947"/>
    <w:rsid w:val="00253724"/>
    <w:rsid w:val="00256174"/>
    <w:rsid w:val="00260185"/>
    <w:rsid w:val="002615A4"/>
    <w:rsid w:val="00261BA8"/>
    <w:rsid w:val="002641A5"/>
    <w:rsid w:val="00272185"/>
    <w:rsid w:val="002730B2"/>
    <w:rsid w:val="002753E4"/>
    <w:rsid w:val="00285FA6"/>
    <w:rsid w:val="00293DF0"/>
    <w:rsid w:val="00296E15"/>
    <w:rsid w:val="00297786"/>
    <w:rsid w:val="00297E02"/>
    <w:rsid w:val="002A397F"/>
    <w:rsid w:val="002A6961"/>
    <w:rsid w:val="002B037B"/>
    <w:rsid w:val="002B0B2D"/>
    <w:rsid w:val="002B0C3E"/>
    <w:rsid w:val="002B1D0D"/>
    <w:rsid w:val="002B3574"/>
    <w:rsid w:val="002B48D0"/>
    <w:rsid w:val="002B5A23"/>
    <w:rsid w:val="002C25D4"/>
    <w:rsid w:val="002C29CC"/>
    <w:rsid w:val="002C5EB5"/>
    <w:rsid w:val="002C78AE"/>
    <w:rsid w:val="002E00D1"/>
    <w:rsid w:val="002E1DF9"/>
    <w:rsid w:val="002E2A19"/>
    <w:rsid w:val="002E33CB"/>
    <w:rsid w:val="002E5037"/>
    <w:rsid w:val="002E7EBB"/>
    <w:rsid w:val="002F7DE3"/>
    <w:rsid w:val="003001A3"/>
    <w:rsid w:val="00300EF8"/>
    <w:rsid w:val="00303596"/>
    <w:rsid w:val="00304DE8"/>
    <w:rsid w:val="00305EC2"/>
    <w:rsid w:val="003136F4"/>
    <w:rsid w:val="00316681"/>
    <w:rsid w:val="00323E17"/>
    <w:rsid w:val="003311E2"/>
    <w:rsid w:val="00331296"/>
    <w:rsid w:val="003335F6"/>
    <w:rsid w:val="00334491"/>
    <w:rsid w:val="00337017"/>
    <w:rsid w:val="00341956"/>
    <w:rsid w:val="0034656C"/>
    <w:rsid w:val="003539A5"/>
    <w:rsid w:val="00360D60"/>
    <w:rsid w:val="003615E4"/>
    <w:rsid w:val="00362CCF"/>
    <w:rsid w:val="00372320"/>
    <w:rsid w:val="0037293A"/>
    <w:rsid w:val="003733CA"/>
    <w:rsid w:val="00377527"/>
    <w:rsid w:val="00384A92"/>
    <w:rsid w:val="003A0889"/>
    <w:rsid w:val="003A1CBA"/>
    <w:rsid w:val="003A24F0"/>
    <w:rsid w:val="003A440A"/>
    <w:rsid w:val="003C613B"/>
    <w:rsid w:val="003D2E49"/>
    <w:rsid w:val="003E3251"/>
    <w:rsid w:val="003E5576"/>
    <w:rsid w:val="003E7653"/>
    <w:rsid w:val="003F01B1"/>
    <w:rsid w:val="003F1DAD"/>
    <w:rsid w:val="003F35CE"/>
    <w:rsid w:val="003F5A4C"/>
    <w:rsid w:val="003F6232"/>
    <w:rsid w:val="003F797F"/>
    <w:rsid w:val="004037A6"/>
    <w:rsid w:val="0040634F"/>
    <w:rsid w:val="0040727C"/>
    <w:rsid w:val="004073D0"/>
    <w:rsid w:val="00410125"/>
    <w:rsid w:val="0041322F"/>
    <w:rsid w:val="00414223"/>
    <w:rsid w:val="00415C78"/>
    <w:rsid w:val="00416419"/>
    <w:rsid w:val="00416CB4"/>
    <w:rsid w:val="00420335"/>
    <w:rsid w:val="00420A58"/>
    <w:rsid w:val="00424918"/>
    <w:rsid w:val="00426D26"/>
    <w:rsid w:val="00426D79"/>
    <w:rsid w:val="004276C7"/>
    <w:rsid w:val="00433946"/>
    <w:rsid w:val="00433EEF"/>
    <w:rsid w:val="004341F9"/>
    <w:rsid w:val="00434492"/>
    <w:rsid w:val="004344F1"/>
    <w:rsid w:val="0044727E"/>
    <w:rsid w:val="004517FE"/>
    <w:rsid w:val="00451A77"/>
    <w:rsid w:val="00455882"/>
    <w:rsid w:val="00457CDD"/>
    <w:rsid w:val="00464271"/>
    <w:rsid w:val="00470C6C"/>
    <w:rsid w:val="004726DB"/>
    <w:rsid w:val="00473F4F"/>
    <w:rsid w:val="00476DC5"/>
    <w:rsid w:val="004771E3"/>
    <w:rsid w:val="004800B8"/>
    <w:rsid w:val="00482A0B"/>
    <w:rsid w:val="004918E9"/>
    <w:rsid w:val="004975A1"/>
    <w:rsid w:val="004A1A0E"/>
    <w:rsid w:val="004A228C"/>
    <w:rsid w:val="004A3D13"/>
    <w:rsid w:val="004A41C0"/>
    <w:rsid w:val="004B0BA0"/>
    <w:rsid w:val="004B184D"/>
    <w:rsid w:val="004B38C3"/>
    <w:rsid w:val="004C0B88"/>
    <w:rsid w:val="004C2742"/>
    <w:rsid w:val="004D4821"/>
    <w:rsid w:val="004D52FD"/>
    <w:rsid w:val="004D6A1A"/>
    <w:rsid w:val="004E5A59"/>
    <w:rsid w:val="004F027B"/>
    <w:rsid w:val="004F5CC0"/>
    <w:rsid w:val="0050308A"/>
    <w:rsid w:val="00503B62"/>
    <w:rsid w:val="00504F38"/>
    <w:rsid w:val="00505E3A"/>
    <w:rsid w:val="00516958"/>
    <w:rsid w:val="005217C6"/>
    <w:rsid w:val="00521AA1"/>
    <w:rsid w:val="00524EDF"/>
    <w:rsid w:val="00525DED"/>
    <w:rsid w:val="00531458"/>
    <w:rsid w:val="00535A07"/>
    <w:rsid w:val="00542644"/>
    <w:rsid w:val="0054659A"/>
    <w:rsid w:val="00553A61"/>
    <w:rsid w:val="00556EA6"/>
    <w:rsid w:val="00560440"/>
    <w:rsid w:val="00562474"/>
    <w:rsid w:val="0056723E"/>
    <w:rsid w:val="005732F5"/>
    <w:rsid w:val="005735C2"/>
    <w:rsid w:val="00574849"/>
    <w:rsid w:val="00580D9A"/>
    <w:rsid w:val="005813CB"/>
    <w:rsid w:val="00582415"/>
    <w:rsid w:val="00583AD0"/>
    <w:rsid w:val="00584608"/>
    <w:rsid w:val="005855DA"/>
    <w:rsid w:val="00591258"/>
    <w:rsid w:val="005932E6"/>
    <w:rsid w:val="005A12C3"/>
    <w:rsid w:val="005A1A96"/>
    <w:rsid w:val="005A213B"/>
    <w:rsid w:val="005A6C9F"/>
    <w:rsid w:val="005B4783"/>
    <w:rsid w:val="005B71E6"/>
    <w:rsid w:val="005B7BFC"/>
    <w:rsid w:val="005C1BA7"/>
    <w:rsid w:val="005C480F"/>
    <w:rsid w:val="005C7824"/>
    <w:rsid w:val="005D07C6"/>
    <w:rsid w:val="005E0530"/>
    <w:rsid w:val="005E5070"/>
    <w:rsid w:val="005F02D1"/>
    <w:rsid w:val="005F2AA3"/>
    <w:rsid w:val="005F2FE0"/>
    <w:rsid w:val="00605E4F"/>
    <w:rsid w:val="00610707"/>
    <w:rsid w:val="0061179A"/>
    <w:rsid w:val="00613423"/>
    <w:rsid w:val="00620B23"/>
    <w:rsid w:val="006213CC"/>
    <w:rsid w:val="00622E22"/>
    <w:rsid w:val="006249BE"/>
    <w:rsid w:val="00624C9F"/>
    <w:rsid w:val="00630618"/>
    <w:rsid w:val="00632DEC"/>
    <w:rsid w:val="006332CB"/>
    <w:rsid w:val="00633E91"/>
    <w:rsid w:val="00637753"/>
    <w:rsid w:val="00641DCB"/>
    <w:rsid w:val="0064215A"/>
    <w:rsid w:val="00647446"/>
    <w:rsid w:val="00665423"/>
    <w:rsid w:val="00665E8E"/>
    <w:rsid w:val="00666D55"/>
    <w:rsid w:val="006701B8"/>
    <w:rsid w:val="0067091D"/>
    <w:rsid w:val="0067210B"/>
    <w:rsid w:val="00673516"/>
    <w:rsid w:val="00674108"/>
    <w:rsid w:val="006777EF"/>
    <w:rsid w:val="00680BDF"/>
    <w:rsid w:val="00692D65"/>
    <w:rsid w:val="006932A3"/>
    <w:rsid w:val="00696C73"/>
    <w:rsid w:val="00697AA8"/>
    <w:rsid w:val="006C250E"/>
    <w:rsid w:val="006C4B73"/>
    <w:rsid w:val="006D0A57"/>
    <w:rsid w:val="006D212E"/>
    <w:rsid w:val="006D237B"/>
    <w:rsid w:val="006D652D"/>
    <w:rsid w:val="006E3369"/>
    <w:rsid w:val="006E3914"/>
    <w:rsid w:val="006E4932"/>
    <w:rsid w:val="006E5DB1"/>
    <w:rsid w:val="006E644C"/>
    <w:rsid w:val="006F24BE"/>
    <w:rsid w:val="006F2C77"/>
    <w:rsid w:val="006F50A4"/>
    <w:rsid w:val="006F6070"/>
    <w:rsid w:val="006F6288"/>
    <w:rsid w:val="007000F1"/>
    <w:rsid w:val="00702AEE"/>
    <w:rsid w:val="00702B37"/>
    <w:rsid w:val="00705147"/>
    <w:rsid w:val="00705E28"/>
    <w:rsid w:val="00706152"/>
    <w:rsid w:val="007163C3"/>
    <w:rsid w:val="007171B7"/>
    <w:rsid w:val="00720E90"/>
    <w:rsid w:val="0072235F"/>
    <w:rsid w:val="007251EA"/>
    <w:rsid w:val="0072570C"/>
    <w:rsid w:val="00725B82"/>
    <w:rsid w:val="0072702A"/>
    <w:rsid w:val="0072708F"/>
    <w:rsid w:val="007319CA"/>
    <w:rsid w:val="00733A60"/>
    <w:rsid w:val="00735610"/>
    <w:rsid w:val="00736D1B"/>
    <w:rsid w:val="00737894"/>
    <w:rsid w:val="0074550C"/>
    <w:rsid w:val="007458DA"/>
    <w:rsid w:val="00745A15"/>
    <w:rsid w:val="00746AE1"/>
    <w:rsid w:val="0075082F"/>
    <w:rsid w:val="00754FD6"/>
    <w:rsid w:val="007561F5"/>
    <w:rsid w:val="0075714D"/>
    <w:rsid w:val="00757156"/>
    <w:rsid w:val="007602B9"/>
    <w:rsid w:val="007621CF"/>
    <w:rsid w:val="00763B88"/>
    <w:rsid w:val="007659A3"/>
    <w:rsid w:val="0076785F"/>
    <w:rsid w:val="00773721"/>
    <w:rsid w:val="00777051"/>
    <w:rsid w:val="00783FF9"/>
    <w:rsid w:val="00784B1F"/>
    <w:rsid w:val="00785970"/>
    <w:rsid w:val="00790F71"/>
    <w:rsid w:val="00793282"/>
    <w:rsid w:val="00795BBD"/>
    <w:rsid w:val="00796588"/>
    <w:rsid w:val="007A0493"/>
    <w:rsid w:val="007A411D"/>
    <w:rsid w:val="007B15FE"/>
    <w:rsid w:val="007B2D5B"/>
    <w:rsid w:val="007B3F36"/>
    <w:rsid w:val="007B46C2"/>
    <w:rsid w:val="007C2D66"/>
    <w:rsid w:val="007D2E37"/>
    <w:rsid w:val="007D4614"/>
    <w:rsid w:val="007D469E"/>
    <w:rsid w:val="007D75CD"/>
    <w:rsid w:val="007E34F7"/>
    <w:rsid w:val="007E3C58"/>
    <w:rsid w:val="007E5164"/>
    <w:rsid w:val="00804EFA"/>
    <w:rsid w:val="0081243E"/>
    <w:rsid w:val="00812542"/>
    <w:rsid w:val="00814CB5"/>
    <w:rsid w:val="0081635E"/>
    <w:rsid w:val="008178BF"/>
    <w:rsid w:val="00820DE2"/>
    <w:rsid w:val="00822FE8"/>
    <w:rsid w:val="00825AF7"/>
    <w:rsid w:val="00840E1D"/>
    <w:rsid w:val="00842A36"/>
    <w:rsid w:val="00847EA4"/>
    <w:rsid w:val="008519DE"/>
    <w:rsid w:val="00851C04"/>
    <w:rsid w:val="00852B51"/>
    <w:rsid w:val="008533A2"/>
    <w:rsid w:val="0085631F"/>
    <w:rsid w:val="00856A5F"/>
    <w:rsid w:val="00857D40"/>
    <w:rsid w:val="008611EC"/>
    <w:rsid w:val="00862647"/>
    <w:rsid w:val="00862FAA"/>
    <w:rsid w:val="00866581"/>
    <w:rsid w:val="0087148E"/>
    <w:rsid w:val="00876A7E"/>
    <w:rsid w:val="0088260D"/>
    <w:rsid w:val="00883C1E"/>
    <w:rsid w:val="00884F36"/>
    <w:rsid w:val="008903B2"/>
    <w:rsid w:val="00890777"/>
    <w:rsid w:val="00892324"/>
    <w:rsid w:val="008A3794"/>
    <w:rsid w:val="008A519A"/>
    <w:rsid w:val="008A7800"/>
    <w:rsid w:val="008B19D2"/>
    <w:rsid w:val="008B5347"/>
    <w:rsid w:val="008B7731"/>
    <w:rsid w:val="008C2A35"/>
    <w:rsid w:val="008C51E1"/>
    <w:rsid w:val="008D567A"/>
    <w:rsid w:val="008D76BE"/>
    <w:rsid w:val="008E1CDF"/>
    <w:rsid w:val="008E201E"/>
    <w:rsid w:val="008E2956"/>
    <w:rsid w:val="008F0812"/>
    <w:rsid w:val="008F13EC"/>
    <w:rsid w:val="0090058B"/>
    <w:rsid w:val="00905F34"/>
    <w:rsid w:val="00907E52"/>
    <w:rsid w:val="00911478"/>
    <w:rsid w:val="00914C67"/>
    <w:rsid w:val="00914E04"/>
    <w:rsid w:val="00923DE4"/>
    <w:rsid w:val="00924F72"/>
    <w:rsid w:val="00925391"/>
    <w:rsid w:val="009271FF"/>
    <w:rsid w:val="00930600"/>
    <w:rsid w:val="00930919"/>
    <w:rsid w:val="00931319"/>
    <w:rsid w:val="00933A1F"/>
    <w:rsid w:val="00944D1C"/>
    <w:rsid w:val="00945857"/>
    <w:rsid w:val="0094702D"/>
    <w:rsid w:val="00947170"/>
    <w:rsid w:val="00947A6A"/>
    <w:rsid w:val="009513E2"/>
    <w:rsid w:val="009521EB"/>
    <w:rsid w:val="009522EF"/>
    <w:rsid w:val="009631C6"/>
    <w:rsid w:val="00971DEB"/>
    <w:rsid w:val="00973421"/>
    <w:rsid w:val="00973A3F"/>
    <w:rsid w:val="009743FE"/>
    <w:rsid w:val="0097459F"/>
    <w:rsid w:val="00975842"/>
    <w:rsid w:val="0098086F"/>
    <w:rsid w:val="009912CC"/>
    <w:rsid w:val="009A0728"/>
    <w:rsid w:val="009A4E87"/>
    <w:rsid w:val="009B0984"/>
    <w:rsid w:val="009B3F22"/>
    <w:rsid w:val="009B5703"/>
    <w:rsid w:val="009C3AAE"/>
    <w:rsid w:val="009C46E8"/>
    <w:rsid w:val="009C582B"/>
    <w:rsid w:val="009D09F1"/>
    <w:rsid w:val="009D2386"/>
    <w:rsid w:val="009D4DAB"/>
    <w:rsid w:val="009E1760"/>
    <w:rsid w:val="009E27B5"/>
    <w:rsid w:val="009E2E72"/>
    <w:rsid w:val="009E499A"/>
    <w:rsid w:val="009E52A3"/>
    <w:rsid w:val="009F4D3C"/>
    <w:rsid w:val="009F56FD"/>
    <w:rsid w:val="009F6EF9"/>
    <w:rsid w:val="009F74B8"/>
    <w:rsid w:val="00A01E1C"/>
    <w:rsid w:val="00A05246"/>
    <w:rsid w:val="00A059A5"/>
    <w:rsid w:val="00A07287"/>
    <w:rsid w:val="00A100FF"/>
    <w:rsid w:val="00A14DF4"/>
    <w:rsid w:val="00A15994"/>
    <w:rsid w:val="00A17313"/>
    <w:rsid w:val="00A213A9"/>
    <w:rsid w:val="00A26E28"/>
    <w:rsid w:val="00A31465"/>
    <w:rsid w:val="00A317C0"/>
    <w:rsid w:val="00A411F8"/>
    <w:rsid w:val="00A4618B"/>
    <w:rsid w:val="00A46DD1"/>
    <w:rsid w:val="00A52079"/>
    <w:rsid w:val="00A56F92"/>
    <w:rsid w:val="00A6026F"/>
    <w:rsid w:val="00A612A7"/>
    <w:rsid w:val="00A631DA"/>
    <w:rsid w:val="00A65682"/>
    <w:rsid w:val="00A712ED"/>
    <w:rsid w:val="00A72915"/>
    <w:rsid w:val="00A7588E"/>
    <w:rsid w:val="00A80E83"/>
    <w:rsid w:val="00A8133D"/>
    <w:rsid w:val="00A8232B"/>
    <w:rsid w:val="00A8315C"/>
    <w:rsid w:val="00A8364A"/>
    <w:rsid w:val="00A83BE4"/>
    <w:rsid w:val="00A84B0E"/>
    <w:rsid w:val="00A934C2"/>
    <w:rsid w:val="00A94066"/>
    <w:rsid w:val="00A95028"/>
    <w:rsid w:val="00A96FB9"/>
    <w:rsid w:val="00A9708C"/>
    <w:rsid w:val="00A97356"/>
    <w:rsid w:val="00AA113B"/>
    <w:rsid w:val="00AA6574"/>
    <w:rsid w:val="00AA7483"/>
    <w:rsid w:val="00AB40AD"/>
    <w:rsid w:val="00AB5EB8"/>
    <w:rsid w:val="00AB67FD"/>
    <w:rsid w:val="00AC3FF6"/>
    <w:rsid w:val="00AD000A"/>
    <w:rsid w:val="00AD02EB"/>
    <w:rsid w:val="00AE2CDA"/>
    <w:rsid w:val="00AE2FC9"/>
    <w:rsid w:val="00AE603F"/>
    <w:rsid w:val="00AF1786"/>
    <w:rsid w:val="00B01F0A"/>
    <w:rsid w:val="00B020EF"/>
    <w:rsid w:val="00B110A4"/>
    <w:rsid w:val="00B15F3D"/>
    <w:rsid w:val="00B30019"/>
    <w:rsid w:val="00B300FA"/>
    <w:rsid w:val="00B32967"/>
    <w:rsid w:val="00B34871"/>
    <w:rsid w:val="00B37B41"/>
    <w:rsid w:val="00B42132"/>
    <w:rsid w:val="00B42F0A"/>
    <w:rsid w:val="00B433B6"/>
    <w:rsid w:val="00B50575"/>
    <w:rsid w:val="00B5268F"/>
    <w:rsid w:val="00B55B09"/>
    <w:rsid w:val="00B55C70"/>
    <w:rsid w:val="00B57921"/>
    <w:rsid w:val="00B60CF0"/>
    <w:rsid w:val="00B60D40"/>
    <w:rsid w:val="00B70047"/>
    <w:rsid w:val="00B71169"/>
    <w:rsid w:val="00B80440"/>
    <w:rsid w:val="00B84399"/>
    <w:rsid w:val="00B910A3"/>
    <w:rsid w:val="00B91491"/>
    <w:rsid w:val="00B9695E"/>
    <w:rsid w:val="00B96B7A"/>
    <w:rsid w:val="00B97BC4"/>
    <w:rsid w:val="00BA1562"/>
    <w:rsid w:val="00BB4E48"/>
    <w:rsid w:val="00BB5651"/>
    <w:rsid w:val="00BC3C16"/>
    <w:rsid w:val="00BD0D9B"/>
    <w:rsid w:val="00BD4808"/>
    <w:rsid w:val="00BE4716"/>
    <w:rsid w:val="00BF0A73"/>
    <w:rsid w:val="00BF2267"/>
    <w:rsid w:val="00BF516C"/>
    <w:rsid w:val="00C036CC"/>
    <w:rsid w:val="00C053CD"/>
    <w:rsid w:val="00C069A5"/>
    <w:rsid w:val="00C21C41"/>
    <w:rsid w:val="00C21D23"/>
    <w:rsid w:val="00C21D6E"/>
    <w:rsid w:val="00C22215"/>
    <w:rsid w:val="00C22332"/>
    <w:rsid w:val="00C31A2E"/>
    <w:rsid w:val="00C33C30"/>
    <w:rsid w:val="00C377BE"/>
    <w:rsid w:val="00C378E8"/>
    <w:rsid w:val="00C501FF"/>
    <w:rsid w:val="00C53C17"/>
    <w:rsid w:val="00C543C7"/>
    <w:rsid w:val="00C6523F"/>
    <w:rsid w:val="00C66BBF"/>
    <w:rsid w:val="00C70306"/>
    <w:rsid w:val="00C7477C"/>
    <w:rsid w:val="00C81161"/>
    <w:rsid w:val="00C82569"/>
    <w:rsid w:val="00C845E6"/>
    <w:rsid w:val="00C8505B"/>
    <w:rsid w:val="00C95C2A"/>
    <w:rsid w:val="00CA1BF8"/>
    <w:rsid w:val="00CA6F90"/>
    <w:rsid w:val="00CA781A"/>
    <w:rsid w:val="00CB69C9"/>
    <w:rsid w:val="00CC0B7A"/>
    <w:rsid w:val="00CC0F60"/>
    <w:rsid w:val="00CC20A4"/>
    <w:rsid w:val="00CC2CFC"/>
    <w:rsid w:val="00CC4321"/>
    <w:rsid w:val="00CC6C4E"/>
    <w:rsid w:val="00CD0F0B"/>
    <w:rsid w:val="00CD16FF"/>
    <w:rsid w:val="00CD463B"/>
    <w:rsid w:val="00CD6794"/>
    <w:rsid w:val="00CD6A0F"/>
    <w:rsid w:val="00CD71DB"/>
    <w:rsid w:val="00CE282D"/>
    <w:rsid w:val="00CE57C2"/>
    <w:rsid w:val="00CE769A"/>
    <w:rsid w:val="00CF1EF1"/>
    <w:rsid w:val="00CF3057"/>
    <w:rsid w:val="00CF310F"/>
    <w:rsid w:val="00CF603D"/>
    <w:rsid w:val="00CF79DF"/>
    <w:rsid w:val="00D001BD"/>
    <w:rsid w:val="00D1356B"/>
    <w:rsid w:val="00D142E7"/>
    <w:rsid w:val="00D179EC"/>
    <w:rsid w:val="00D22F7C"/>
    <w:rsid w:val="00D23588"/>
    <w:rsid w:val="00D24E42"/>
    <w:rsid w:val="00D27AB9"/>
    <w:rsid w:val="00D31FD7"/>
    <w:rsid w:val="00D322B8"/>
    <w:rsid w:val="00D344D8"/>
    <w:rsid w:val="00D34F5A"/>
    <w:rsid w:val="00D361B6"/>
    <w:rsid w:val="00D41D86"/>
    <w:rsid w:val="00D42049"/>
    <w:rsid w:val="00D43FB3"/>
    <w:rsid w:val="00D43FE1"/>
    <w:rsid w:val="00D45DB8"/>
    <w:rsid w:val="00D5184D"/>
    <w:rsid w:val="00D64F4B"/>
    <w:rsid w:val="00D6569F"/>
    <w:rsid w:val="00D662D6"/>
    <w:rsid w:val="00D670EB"/>
    <w:rsid w:val="00D745BF"/>
    <w:rsid w:val="00D75621"/>
    <w:rsid w:val="00D77F87"/>
    <w:rsid w:val="00D86438"/>
    <w:rsid w:val="00D925E4"/>
    <w:rsid w:val="00D9335F"/>
    <w:rsid w:val="00D9438A"/>
    <w:rsid w:val="00D95140"/>
    <w:rsid w:val="00DA040D"/>
    <w:rsid w:val="00DA2B92"/>
    <w:rsid w:val="00DA6C21"/>
    <w:rsid w:val="00DB2D40"/>
    <w:rsid w:val="00DB72CA"/>
    <w:rsid w:val="00DC0C8F"/>
    <w:rsid w:val="00DC0E7F"/>
    <w:rsid w:val="00DC2300"/>
    <w:rsid w:val="00DC2707"/>
    <w:rsid w:val="00DC27AB"/>
    <w:rsid w:val="00DC7CB1"/>
    <w:rsid w:val="00DC7EB5"/>
    <w:rsid w:val="00DD1503"/>
    <w:rsid w:val="00DD1B04"/>
    <w:rsid w:val="00DD725D"/>
    <w:rsid w:val="00DE0A0A"/>
    <w:rsid w:val="00DE66AB"/>
    <w:rsid w:val="00DF088D"/>
    <w:rsid w:val="00DF1988"/>
    <w:rsid w:val="00DF3CB6"/>
    <w:rsid w:val="00DF5D4E"/>
    <w:rsid w:val="00DF76BE"/>
    <w:rsid w:val="00E00F20"/>
    <w:rsid w:val="00E02961"/>
    <w:rsid w:val="00E058A6"/>
    <w:rsid w:val="00E106CC"/>
    <w:rsid w:val="00E118B9"/>
    <w:rsid w:val="00E11952"/>
    <w:rsid w:val="00E12C2A"/>
    <w:rsid w:val="00E14EB1"/>
    <w:rsid w:val="00E16951"/>
    <w:rsid w:val="00E22F69"/>
    <w:rsid w:val="00E2425E"/>
    <w:rsid w:val="00E24449"/>
    <w:rsid w:val="00E26499"/>
    <w:rsid w:val="00E26612"/>
    <w:rsid w:val="00E30708"/>
    <w:rsid w:val="00E30E1F"/>
    <w:rsid w:val="00E337BA"/>
    <w:rsid w:val="00E33B40"/>
    <w:rsid w:val="00E37B9C"/>
    <w:rsid w:val="00E41FCC"/>
    <w:rsid w:val="00E511A3"/>
    <w:rsid w:val="00E515FD"/>
    <w:rsid w:val="00E5629E"/>
    <w:rsid w:val="00E62B33"/>
    <w:rsid w:val="00E65E28"/>
    <w:rsid w:val="00E661C8"/>
    <w:rsid w:val="00E71A0F"/>
    <w:rsid w:val="00E81ACF"/>
    <w:rsid w:val="00E843A6"/>
    <w:rsid w:val="00E86DC4"/>
    <w:rsid w:val="00E87BA3"/>
    <w:rsid w:val="00E903B8"/>
    <w:rsid w:val="00EA12B3"/>
    <w:rsid w:val="00EA1556"/>
    <w:rsid w:val="00EA3274"/>
    <w:rsid w:val="00EA3E14"/>
    <w:rsid w:val="00EA5353"/>
    <w:rsid w:val="00EA5BC3"/>
    <w:rsid w:val="00EA69F4"/>
    <w:rsid w:val="00EB2EBE"/>
    <w:rsid w:val="00EB3823"/>
    <w:rsid w:val="00EB52EA"/>
    <w:rsid w:val="00EC02E3"/>
    <w:rsid w:val="00EC1487"/>
    <w:rsid w:val="00EC4B7C"/>
    <w:rsid w:val="00EC5146"/>
    <w:rsid w:val="00EC52A9"/>
    <w:rsid w:val="00EC737D"/>
    <w:rsid w:val="00ED0C70"/>
    <w:rsid w:val="00ED455E"/>
    <w:rsid w:val="00ED6D04"/>
    <w:rsid w:val="00EF05D4"/>
    <w:rsid w:val="00EF3D2E"/>
    <w:rsid w:val="00EF5EAF"/>
    <w:rsid w:val="00EF633F"/>
    <w:rsid w:val="00EF78C6"/>
    <w:rsid w:val="00F076D7"/>
    <w:rsid w:val="00F117D1"/>
    <w:rsid w:val="00F117F6"/>
    <w:rsid w:val="00F11A16"/>
    <w:rsid w:val="00F125AC"/>
    <w:rsid w:val="00F172B2"/>
    <w:rsid w:val="00F17EC8"/>
    <w:rsid w:val="00F24E27"/>
    <w:rsid w:val="00F337E4"/>
    <w:rsid w:val="00F34D2A"/>
    <w:rsid w:val="00F363CB"/>
    <w:rsid w:val="00F37DE3"/>
    <w:rsid w:val="00F40E4B"/>
    <w:rsid w:val="00F41E09"/>
    <w:rsid w:val="00F4618B"/>
    <w:rsid w:val="00F4620B"/>
    <w:rsid w:val="00F46DBD"/>
    <w:rsid w:val="00F5186C"/>
    <w:rsid w:val="00F52EFC"/>
    <w:rsid w:val="00F53E4A"/>
    <w:rsid w:val="00F63F70"/>
    <w:rsid w:val="00F668FA"/>
    <w:rsid w:val="00F66980"/>
    <w:rsid w:val="00F67E62"/>
    <w:rsid w:val="00F7113C"/>
    <w:rsid w:val="00F80A72"/>
    <w:rsid w:val="00F815A1"/>
    <w:rsid w:val="00F81754"/>
    <w:rsid w:val="00F852D1"/>
    <w:rsid w:val="00F86396"/>
    <w:rsid w:val="00FA3AB3"/>
    <w:rsid w:val="00FA3C2A"/>
    <w:rsid w:val="00FA3EB4"/>
    <w:rsid w:val="00FA48E2"/>
    <w:rsid w:val="00FA625C"/>
    <w:rsid w:val="00FA7231"/>
    <w:rsid w:val="00FA7D69"/>
    <w:rsid w:val="00FB118E"/>
    <w:rsid w:val="00FB3208"/>
    <w:rsid w:val="00FB4864"/>
    <w:rsid w:val="00FB54AE"/>
    <w:rsid w:val="00FC7B4F"/>
    <w:rsid w:val="00FD51BA"/>
    <w:rsid w:val="00FE045D"/>
    <w:rsid w:val="00FE1530"/>
    <w:rsid w:val="00FE18D0"/>
    <w:rsid w:val="00FE737F"/>
    <w:rsid w:val="00FF02D3"/>
    <w:rsid w:val="00FF0FB2"/>
    <w:rsid w:val="00FF7D4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footer" w:uiPriority="99"/>
    <w:lsdException w:name="index heading" w:uiPriority="99"/>
    <w:lsdException w:name="caption" w:uiPriority="99"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List Number" w:uiPriority="99"/>
    <w:lsdException w:name="List Bullet 2" w:uiPriority="99"/>
    <w:lsdException w:name="List Number 2" w:uiPriority="99"/>
    <w:lsdException w:name="Title" w:semiHidden="0" w:uiPriority="99" w:unhideWhenUsed="0" w:qFormat="1"/>
    <w:lsdException w:name="Default Paragraph Font" w:uiPriority="1"/>
    <w:lsdException w:name="Body Text" w:uiPriority="99" w:qFormat="1"/>
    <w:lsdException w:name="Body Text Indent" w:uiPriority="99"/>
    <w:lsdException w:name="Subtitle" w:semiHidden="0" w:uiPriority="99" w:unhideWhenUsed="0"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9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786"/>
    <w:pPr>
      <w:spacing w:after="120"/>
      <w:jc w:val="both"/>
    </w:pPr>
    <w:rPr>
      <w:rFonts w:ascii="Arial" w:eastAsiaTheme="minorEastAsia" w:hAnsi="Arial"/>
    </w:rPr>
  </w:style>
  <w:style w:type="paragraph" w:styleId="Naslov10">
    <w:name w:val="heading 1"/>
    <w:next w:val="Normal"/>
    <w:link w:val="Naslov1Char"/>
    <w:autoRedefine/>
    <w:uiPriority w:val="9"/>
    <w:qFormat/>
    <w:rsid w:val="009513E2"/>
    <w:pPr>
      <w:keepNext/>
      <w:keepLines/>
      <w:spacing w:before="240" w:after="240"/>
      <w:jc w:val="both"/>
      <w:outlineLvl w:val="0"/>
    </w:pPr>
    <w:rPr>
      <w:rFonts w:ascii="Times New Roman" w:eastAsiaTheme="majorEastAsia" w:hAnsi="Times New Roman" w:cs="Times New Roman"/>
      <w:b/>
      <w:iCs/>
    </w:rPr>
  </w:style>
  <w:style w:type="paragraph" w:styleId="Naslov2">
    <w:name w:val="heading 2"/>
    <w:basedOn w:val="Normal"/>
    <w:next w:val="Normal"/>
    <w:link w:val="Naslov2Char"/>
    <w:autoRedefine/>
    <w:uiPriority w:val="9"/>
    <w:qFormat/>
    <w:rsid w:val="00A8232B"/>
    <w:pPr>
      <w:keepNext/>
      <w:keepLines/>
      <w:tabs>
        <w:tab w:val="left" w:pos="709"/>
      </w:tabs>
      <w:autoSpaceDE w:val="0"/>
      <w:autoSpaceDN w:val="0"/>
      <w:adjustRightInd w:val="0"/>
      <w:spacing w:before="240" w:after="0"/>
      <w:contextualSpacing/>
      <w:outlineLvl w:val="1"/>
    </w:pPr>
    <w:rPr>
      <w:rFonts w:ascii="Times New Roman" w:eastAsia="Times New Roman" w:hAnsi="Times New Roman" w:cs="Times New Roman"/>
      <w:b/>
      <w:bCs/>
      <w:i/>
      <w:color w:val="231F20"/>
      <w:lang w:eastAsia="hr-HR"/>
    </w:rPr>
  </w:style>
  <w:style w:type="paragraph" w:styleId="Naslov3">
    <w:name w:val="heading 3"/>
    <w:basedOn w:val="Normal"/>
    <w:next w:val="Normal"/>
    <w:link w:val="Naslov3Char"/>
    <w:autoRedefine/>
    <w:uiPriority w:val="9"/>
    <w:qFormat/>
    <w:rsid w:val="009F74B8"/>
    <w:pPr>
      <w:keepNext/>
      <w:keepLines/>
      <w:spacing w:before="40" w:after="0" w:line="259" w:lineRule="auto"/>
      <w:outlineLvl w:val="2"/>
    </w:pPr>
    <w:rPr>
      <w:rFonts w:ascii="Times New Roman" w:hAnsi="Times New Roman" w:cs="Times New Roman"/>
      <w:b/>
      <w:i/>
    </w:rPr>
  </w:style>
  <w:style w:type="paragraph" w:styleId="Naslov4">
    <w:name w:val="heading 4"/>
    <w:basedOn w:val="Normal"/>
    <w:next w:val="Normal"/>
    <w:link w:val="Naslov4Char"/>
    <w:autoRedefine/>
    <w:uiPriority w:val="9"/>
    <w:qFormat/>
    <w:rsid w:val="00297786"/>
    <w:pPr>
      <w:keepLines/>
      <w:numPr>
        <w:ilvl w:val="1"/>
        <w:numId w:val="30"/>
      </w:numPr>
      <w:spacing w:after="0" w:line="240" w:lineRule="auto"/>
      <w:contextualSpacing/>
      <w:outlineLvl w:val="3"/>
    </w:pPr>
    <w:rPr>
      <w:rFonts w:ascii="Tahoma" w:eastAsia="Calibri" w:hAnsi="Tahoma" w:cs="Tahoma"/>
      <w:bCs/>
      <w:iCs/>
      <w:spacing w:val="-4"/>
      <w:w w:val="105"/>
      <w:sz w:val="20"/>
      <w:szCs w:val="20"/>
    </w:rPr>
  </w:style>
  <w:style w:type="paragraph" w:styleId="Naslov5">
    <w:name w:val="heading 5"/>
    <w:basedOn w:val="Normal"/>
    <w:next w:val="Normal"/>
    <w:link w:val="Naslov5Char"/>
    <w:uiPriority w:val="9"/>
    <w:qFormat/>
    <w:rsid w:val="00297786"/>
    <w:pPr>
      <w:numPr>
        <w:ilvl w:val="4"/>
        <w:numId w:val="27"/>
      </w:numPr>
      <w:spacing w:before="240" w:after="240"/>
      <w:outlineLvl w:val="4"/>
    </w:pPr>
    <w:rPr>
      <w:rFonts w:ascii="Calibri" w:hAnsi="Calibri" w:cstheme="majorBidi"/>
      <w:i/>
    </w:rPr>
  </w:style>
  <w:style w:type="paragraph" w:styleId="Naslov6">
    <w:name w:val="heading 6"/>
    <w:basedOn w:val="Normal"/>
    <w:next w:val="Normal"/>
    <w:link w:val="Naslov6Char"/>
    <w:uiPriority w:val="9"/>
    <w:unhideWhenUsed/>
    <w:qFormat/>
    <w:rsid w:val="00297786"/>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nhideWhenUsed/>
    <w:qFormat/>
    <w:rsid w:val="00297786"/>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nhideWhenUsed/>
    <w:qFormat/>
    <w:rsid w:val="00297786"/>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nhideWhenUsed/>
    <w:qFormat/>
    <w:rsid w:val="00297786"/>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0"/>
    <w:uiPriority w:val="99"/>
    <w:rsid w:val="009513E2"/>
    <w:rPr>
      <w:rFonts w:ascii="Times New Roman" w:eastAsiaTheme="majorEastAsia" w:hAnsi="Times New Roman" w:cs="Times New Roman"/>
      <w:b/>
      <w:iCs/>
    </w:rPr>
  </w:style>
  <w:style w:type="character" w:customStyle="1" w:styleId="Naslov2Char">
    <w:name w:val="Naslov 2 Char"/>
    <w:basedOn w:val="Zadanifontodlomka"/>
    <w:link w:val="Naslov2"/>
    <w:uiPriority w:val="9"/>
    <w:rsid w:val="00A8232B"/>
    <w:rPr>
      <w:rFonts w:ascii="Times New Roman" w:eastAsia="Times New Roman" w:hAnsi="Times New Roman" w:cs="Times New Roman"/>
      <w:b/>
      <w:bCs/>
      <w:i/>
      <w:color w:val="231F20"/>
      <w:lang w:eastAsia="hr-HR"/>
    </w:rPr>
  </w:style>
  <w:style w:type="character" w:customStyle="1" w:styleId="Naslov3Char">
    <w:name w:val="Naslov 3 Char"/>
    <w:basedOn w:val="Zadanifontodlomka"/>
    <w:link w:val="Naslov3"/>
    <w:uiPriority w:val="99"/>
    <w:rsid w:val="009F74B8"/>
    <w:rPr>
      <w:rFonts w:ascii="Times New Roman" w:eastAsiaTheme="minorEastAsia" w:hAnsi="Times New Roman" w:cs="Times New Roman"/>
      <w:b/>
      <w:i/>
    </w:rPr>
  </w:style>
  <w:style w:type="character" w:customStyle="1" w:styleId="Naslov4Char">
    <w:name w:val="Naslov 4 Char"/>
    <w:basedOn w:val="Zadanifontodlomka"/>
    <w:link w:val="Naslov4"/>
    <w:uiPriority w:val="99"/>
    <w:rsid w:val="00297786"/>
    <w:rPr>
      <w:rFonts w:ascii="Tahoma" w:eastAsia="Calibri" w:hAnsi="Tahoma" w:cs="Tahoma"/>
      <w:bCs/>
      <w:iCs/>
      <w:spacing w:val="-4"/>
      <w:w w:val="105"/>
      <w:sz w:val="20"/>
      <w:szCs w:val="20"/>
    </w:rPr>
  </w:style>
  <w:style w:type="character" w:customStyle="1" w:styleId="Naslov5Char">
    <w:name w:val="Naslov 5 Char"/>
    <w:basedOn w:val="Zadanifontodlomka"/>
    <w:link w:val="Naslov5"/>
    <w:uiPriority w:val="99"/>
    <w:rsid w:val="00297786"/>
    <w:rPr>
      <w:rFonts w:ascii="Calibri" w:eastAsiaTheme="minorEastAsia" w:hAnsi="Calibri" w:cstheme="majorBidi"/>
      <w:i/>
    </w:rPr>
  </w:style>
  <w:style w:type="character" w:customStyle="1" w:styleId="Naslov6Char">
    <w:name w:val="Naslov 6 Char"/>
    <w:basedOn w:val="Zadanifontodlomka"/>
    <w:link w:val="Naslov6"/>
    <w:uiPriority w:val="99"/>
    <w:rsid w:val="00297786"/>
    <w:rPr>
      <w:rFonts w:asciiTheme="majorHAnsi" w:eastAsiaTheme="majorEastAsia" w:hAnsiTheme="majorHAnsi" w:cstheme="majorBidi"/>
      <w:i/>
      <w:iCs/>
      <w:color w:val="243F60" w:themeColor="accent1" w:themeShade="7F"/>
    </w:rPr>
  </w:style>
  <w:style w:type="character" w:customStyle="1" w:styleId="Naslov7Char">
    <w:name w:val="Naslov 7 Char"/>
    <w:basedOn w:val="Zadanifontodlomka"/>
    <w:link w:val="Naslov7"/>
    <w:uiPriority w:val="99"/>
    <w:rsid w:val="00297786"/>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9"/>
    <w:rsid w:val="00297786"/>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9"/>
    <w:rsid w:val="00297786"/>
    <w:rPr>
      <w:rFonts w:asciiTheme="majorHAnsi" w:eastAsiaTheme="majorEastAsia" w:hAnsiTheme="majorHAnsi" w:cstheme="majorBidi"/>
      <w:i/>
      <w:iCs/>
      <w:color w:val="404040" w:themeColor="text1" w:themeTint="BF"/>
      <w:sz w:val="20"/>
      <w:szCs w:val="20"/>
    </w:rPr>
  </w:style>
  <w:style w:type="character" w:customStyle="1" w:styleId="BodyTextChar">
    <w:name w:val="Body Text Char"/>
    <w:basedOn w:val="Zadanifontodlomka"/>
    <w:uiPriority w:val="99"/>
    <w:rsid w:val="00297786"/>
    <w:rPr>
      <w:rFonts w:ascii="Calibri" w:hAnsi="Calibri"/>
      <w:lang w:val="hr-HR"/>
    </w:rPr>
  </w:style>
  <w:style w:type="paragraph" w:customStyle="1" w:styleId="TDBodyTextBoldCenter">
    <w:name w:val="TD Body Text Bold Center"/>
    <w:basedOn w:val="Normal"/>
    <w:rsid w:val="00297786"/>
    <w:pPr>
      <w:jc w:val="center"/>
    </w:pPr>
    <w:rPr>
      <w:b/>
    </w:rPr>
  </w:style>
  <w:style w:type="paragraph" w:customStyle="1" w:styleId="BodyTextLeftBold14p">
    <w:name w:val="Body Text_Left Bold_14p"/>
    <w:basedOn w:val="Normal"/>
    <w:rsid w:val="00297786"/>
    <w:rPr>
      <w:b/>
      <w:sz w:val="28"/>
    </w:rPr>
  </w:style>
  <w:style w:type="paragraph" w:customStyle="1" w:styleId="BodyTextBoldCenter14p">
    <w:name w:val="Body Text_Bold_Center_14p"/>
    <w:basedOn w:val="Normal"/>
    <w:link w:val="BodyTextBoldCenter14pChar"/>
    <w:rsid w:val="00297786"/>
    <w:pPr>
      <w:jc w:val="center"/>
    </w:pPr>
    <w:rPr>
      <w:b/>
      <w:sz w:val="28"/>
      <w:szCs w:val="28"/>
    </w:rPr>
  </w:style>
  <w:style w:type="paragraph" w:customStyle="1" w:styleId="TDBodyTextCenter">
    <w:name w:val="TD Body Text Center"/>
    <w:basedOn w:val="Normal"/>
    <w:rsid w:val="00297786"/>
    <w:pPr>
      <w:jc w:val="center"/>
    </w:pPr>
    <w:rPr>
      <w:rFonts w:eastAsia="Arial Unicode MS"/>
    </w:rPr>
  </w:style>
  <w:style w:type="character" w:customStyle="1" w:styleId="BodyTextBoldChar">
    <w:name w:val="Body Text Bold Char"/>
    <w:basedOn w:val="BodyTextChar"/>
    <w:link w:val="BodyTextBold"/>
    <w:rsid w:val="00297786"/>
    <w:rPr>
      <w:rFonts w:ascii="Calibri" w:eastAsiaTheme="minorEastAsia" w:hAnsi="Calibri"/>
      <w:b/>
      <w:lang w:val="en-GB"/>
    </w:rPr>
  </w:style>
  <w:style w:type="numbering" w:customStyle="1" w:styleId="ITT-List">
    <w:name w:val="ITT-List"/>
    <w:uiPriority w:val="99"/>
    <w:rsid w:val="00297786"/>
    <w:pPr>
      <w:numPr>
        <w:numId w:val="1"/>
      </w:numPr>
    </w:pPr>
  </w:style>
  <w:style w:type="numbering" w:customStyle="1" w:styleId="List1">
    <w:name w:val="List 1"/>
    <w:aliases w:val="a,i"/>
    <w:basedOn w:val="Bezpopisa"/>
    <w:rsid w:val="00297786"/>
    <w:pPr>
      <w:numPr>
        <w:numId w:val="21"/>
      </w:numPr>
    </w:pPr>
  </w:style>
  <w:style w:type="paragraph" w:customStyle="1" w:styleId="TD-Contents">
    <w:name w:val="TD-Contents"/>
    <w:basedOn w:val="Normal"/>
    <w:rsid w:val="00297786"/>
    <w:pPr>
      <w:tabs>
        <w:tab w:val="left" w:pos="851"/>
        <w:tab w:val="left" w:pos="1985"/>
      </w:tabs>
    </w:pPr>
    <w:rPr>
      <w:b/>
    </w:rPr>
  </w:style>
  <w:style w:type="paragraph" w:customStyle="1" w:styleId="TD-Footer">
    <w:name w:val="TD-Footer"/>
    <w:basedOn w:val="Normal"/>
    <w:rsid w:val="00297786"/>
    <w:pPr>
      <w:pBdr>
        <w:top w:val="single" w:sz="4" w:space="1" w:color="auto"/>
      </w:pBdr>
      <w:tabs>
        <w:tab w:val="right" w:pos="9072"/>
      </w:tabs>
      <w:spacing w:line="240" w:lineRule="auto"/>
    </w:pPr>
    <w:rPr>
      <w:sz w:val="18"/>
      <w:szCs w:val="18"/>
    </w:rPr>
  </w:style>
  <w:style w:type="paragraph" w:customStyle="1" w:styleId="TD-Header">
    <w:name w:val="TD-Header"/>
    <w:rsid w:val="00297786"/>
    <w:pPr>
      <w:pBdr>
        <w:top w:val="single" w:sz="4" w:space="1" w:color="auto"/>
        <w:left w:val="single" w:sz="4" w:space="4" w:color="auto"/>
        <w:bottom w:val="single" w:sz="4" w:space="1" w:color="auto"/>
        <w:right w:val="single" w:sz="4" w:space="4" w:color="auto"/>
      </w:pBdr>
      <w:spacing w:before="60" w:after="0" w:line="240" w:lineRule="auto"/>
      <w:contextualSpacing/>
      <w:jc w:val="center"/>
    </w:pPr>
    <w:rPr>
      <w:rFonts w:ascii="Calibri" w:eastAsia="Times New Roman" w:hAnsi="Calibri"/>
      <w:b/>
      <w:bCs/>
      <w:caps/>
      <w:sz w:val="20"/>
      <w:szCs w:val="20"/>
    </w:rPr>
  </w:style>
  <w:style w:type="paragraph" w:styleId="Zaglavlje">
    <w:name w:val="header"/>
    <w:aliases w:val=" Char,Char,Header1"/>
    <w:basedOn w:val="Normal"/>
    <w:link w:val="ZaglavljeChar"/>
    <w:rsid w:val="00297786"/>
    <w:pPr>
      <w:tabs>
        <w:tab w:val="center" w:pos="4536"/>
        <w:tab w:val="right" w:pos="9072"/>
      </w:tabs>
      <w:spacing w:after="0" w:line="240" w:lineRule="auto"/>
    </w:pPr>
    <w:rPr>
      <w:rFonts w:eastAsia="Times New Roman" w:cs="Times New Roman"/>
      <w:sz w:val="20"/>
      <w:szCs w:val="20"/>
      <w:lang w:val="sl-SI" w:eastAsia="sl-SI"/>
    </w:rPr>
  </w:style>
  <w:style w:type="character" w:customStyle="1" w:styleId="ZaglavljeChar">
    <w:name w:val="Zaglavlje Char"/>
    <w:aliases w:val=" Char Char,Char Char1,Header1 Char"/>
    <w:basedOn w:val="Zadanifontodlomka"/>
    <w:link w:val="Zaglavlje"/>
    <w:rsid w:val="00297786"/>
    <w:rPr>
      <w:rFonts w:ascii="Arial" w:eastAsia="Times New Roman" w:hAnsi="Arial" w:cs="Times New Roman"/>
      <w:sz w:val="20"/>
      <w:szCs w:val="20"/>
      <w:lang w:val="sl-SI" w:eastAsia="sl-SI"/>
    </w:rPr>
  </w:style>
  <w:style w:type="numbering" w:customStyle="1" w:styleId="Headings1-5">
    <w:name w:val="Headings1-5"/>
    <w:uiPriority w:val="99"/>
    <w:rsid w:val="00297786"/>
    <w:pPr>
      <w:numPr>
        <w:numId w:val="23"/>
      </w:numPr>
    </w:pPr>
  </w:style>
  <w:style w:type="paragraph" w:customStyle="1" w:styleId="text">
    <w:name w:val="text"/>
    <w:uiPriority w:val="99"/>
    <w:rsid w:val="00297786"/>
    <w:pPr>
      <w:spacing w:before="240" w:after="0" w:line="240" w:lineRule="exact"/>
      <w:jc w:val="both"/>
    </w:pPr>
    <w:rPr>
      <w:rFonts w:ascii="Arial" w:eastAsia="Times New Roman" w:hAnsi="Arial" w:cs="Times New Roman"/>
      <w:sz w:val="24"/>
      <w:szCs w:val="20"/>
      <w:lang w:val="en-GB" w:eastAsia="sl-SI"/>
    </w:rPr>
  </w:style>
  <w:style w:type="paragraph" w:customStyle="1" w:styleId="123">
    <w:name w:val="1.2.3"/>
    <w:basedOn w:val="Normal"/>
    <w:uiPriority w:val="99"/>
    <w:rsid w:val="00297786"/>
    <w:pPr>
      <w:widowControl w:val="0"/>
      <w:spacing w:after="0" w:line="240" w:lineRule="auto"/>
      <w:ind w:left="566" w:hanging="566"/>
    </w:pPr>
    <w:rPr>
      <w:rFonts w:ascii="Arial Narrow" w:eastAsia="Times New Roman" w:hAnsi="Arial Narrow" w:cs="Times New Roman"/>
      <w:sz w:val="24"/>
      <w:szCs w:val="20"/>
    </w:rPr>
  </w:style>
  <w:style w:type="paragraph" w:customStyle="1" w:styleId="oddl-nadpis">
    <w:name w:val="oddíl-nadpis"/>
    <w:basedOn w:val="Normal"/>
    <w:uiPriority w:val="99"/>
    <w:rsid w:val="00297786"/>
    <w:pPr>
      <w:keepNext/>
      <w:tabs>
        <w:tab w:val="left" w:pos="567"/>
      </w:tabs>
      <w:spacing w:before="240" w:after="0" w:line="240" w:lineRule="exact"/>
    </w:pPr>
    <w:rPr>
      <w:rFonts w:eastAsia="Times New Roman" w:cs="Times New Roman"/>
      <w:b/>
      <w:sz w:val="24"/>
      <w:szCs w:val="20"/>
      <w:lang w:val="en-GB" w:eastAsia="sl-SI"/>
    </w:rPr>
  </w:style>
  <w:style w:type="paragraph" w:customStyle="1" w:styleId="text-3mezera">
    <w:name w:val="text - 3 mezera"/>
    <w:basedOn w:val="text"/>
    <w:uiPriority w:val="99"/>
    <w:rsid w:val="00297786"/>
    <w:pPr>
      <w:spacing w:before="60"/>
    </w:pPr>
  </w:style>
  <w:style w:type="paragraph" w:customStyle="1" w:styleId="Text1">
    <w:name w:val="Text 1"/>
    <w:basedOn w:val="text"/>
    <w:rsid w:val="00297786"/>
    <w:pPr>
      <w:ind w:left="567"/>
    </w:pPr>
  </w:style>
  <w:style w:type="paragraph" w:styleId="Podnaslov">
    <w:name w:val="Subtitle"/>
    <w:basedOn w:val="Normal"/>
    <w:link w:val="PodnaslovChar"/>
    <w:uiPriority w:val="99"/>
    <w:rsid w:val="00297786"/>
    <w:pPr>
      <w:spacing w:after="0" w:line="240" w:lineRule="auto"/>
      <w:jc w:val="center"/>
    </w:pPr>
    <w:rPr>
      <w:rFonts w:eastAsia="Times New Roman" w:cs="Times New Roman"/>
      <w:b/>
      <w:sz w:val="40"/>
      <w:szCs w:val="20"/>
      <w:u w:val="single"/>
      <w:lang w:val="sl-SI" w:eastAsia="sl-SI"/>
    </w:rPr>
  </w:style>
  <w:style w:type="character" w:customStyle="1" w:styleId="PodnaslovChar">
    <w:name w:val="Podnaslov Char"/>
    <w:basedOn w:val="Zadanifontodlomka"/>
    <w:link w:val="Podnaslov"/>
    <w:uiPriority w:val="99"/>
    <w:rsid w:val="00297786"/>
    <w:rPr>
      <w:rFonts w:ascii="Arial" w:eastAsia="Times New Roman" w:hAnsi="Arial" w:cs="Times New Roman"/>
      <w:b/>
      <w:sz w:val="40"/>
      <w:szCs w:val="20"/>
      <w:u w:val="single"/>
      <w:lang w:val="sl-SI" w:eastAsia="sl-SI"/>
    </w:rPr>
  </w:style>
  <w:style w:type="character" w:styleId="Referencafusnote">
    <w:name w:val="footnote reference"/>
    <w:aliases w:val="Footnote symbol,Footnote,Fussnota"/>
    <w:basedOn w:val="Zadanifontodlomka"/>
    <w:uiPriority w:val="99"/>
    <w:rsid w:val="00297786"/>
    <w:rPr>
      <w:rFonts w:cs="Times New Roman"/>
      <w:vertAlign w:val="superscript"/>
    </w:r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Footnote"/>
    <w:basedOn w:val="Normal"/>
    <w:link w:val="TekstfusnoteChar"/>
    <w:uiPriority w:val="99"/>
    <w:rsid w:val="00297786"/>
    <w:pPr>
      <w:spacing w:after="0" w:line="240" w:lineRule="auto"/>
    </w:pPr>
    <w:rPr>
      <w:rFonts w:eastAsia="Times New Roman" w:cs="Times New Roman"/>
      <w:color w:val="000000"/>
      <w:sz w:val="16"/>
      <w:szCs w:val="20"/>
      <w:lang w:val="en-GB" w:eastAsia="sl-SI"/>
    </w: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Footnote Char"/>
    <w:basedOn w:val="Zadanifontodlomka"/>
    <w:link w:val="Tekstfusnote"/>
    <w:uiPriority w:val="99"/>
    <w:rsid w:val="00297786"/>
    <w:rPr>
      <w:rFonts w:ascii="Arial" w:eastAsia="Times New Roman" w:hAnsi="Arial" w:cs="Times New Roman"/>
      <w:color w:val="000000"/>
      <w:sz w:val="16"/>
      <w:szCs w:val="20"/>
      <w:lang w:val="en-GB" w:eastAsia="sl-SI"/>
    </w:rPr>
  </w:style>
  <w:style w:type="table" w:customStyle="1" w:styleId="TD-Part-TableH2">
    <w:name w:val="TD-Part-TableH2"/>
    <w:basedOn w:val="Obinatablica"/>
    <w:uiPriority w:val="99"/>
    <w:qFormat/>
    <w:rsid w:val="00297786"/>
    <w:pPr>
      <w:spacing w:before="120" w:after="0" w:line="240" w:lineRule="exact"/>
      <w:jc w:val="center"/>
    </w:pPr>
    <w:rPr>
      <w:rFonts w:eastAsiaTheme="minorEastAsia"/>
      <w:lang w:val="en-US"/>
    </w:rPr>
    <w:tblPr>
      <w:tblCellSpacing w:w="56" w:type="dxa"/>
      <w:tblInd w:w="0" w:type="dxa"/>
      <w:tblCellMar>
        <w:top w:w="0" w:type="dxa"/>
        <w:left w:w="108" w:type="dxa"/>
        <w:bottom w:w="0" w:type="dxa"/>
        <w:right w:w="108" w:type="dxa"/>
      </w:tblCellMar>
    </w:tblPr>
    <w:trPr>
      <w:tblCellSpacing w:w="56" w:type="dxa"/>
    </w:trPr>
  </w:style>
  <w:style w:type="table" w:customStyle="1" w:styleId="TD-Part-TableH3">
    <w:name w:val="TD-Part-TableH3"/>
    <w:basedOn w:val="Obinatablica"/>
    <w:uiPriority w:val="99"/>
    <w:qFormat/>
    <w:rsid w:val="00297786"/>
    <w:pPr>
      <w:spacing w:before="120" w:after="0" w:line="240" w:lineRule="exact"/>
      <w:jc w:val="center"/>
    </w:pPr>
    <w:rPr>
      <w:rFonts w:eastAsiaTheme="minorEastAsia"/>
      <w:lang w:val="en-US"/>
    </w:rPr>
    <w:tblPr>
      <w:tblCellSpacing w:w="56" w:type="dxa"/>
      <w:tblInd w:w="680" w:type="dxa"/>
      <w:tblCellMar>
        <w:top w:w="0" w:type="dxa"/>
        <w:left w:w="108" w:type="dxa"/>
        <w:bottom w:w="0" w:type="dxa"/>
        <w:right w:w="108" w:type="dxa"/>
      </w:tblCellMar>
    </w:tblPr>
    <w:trPr>
      <w:tblCellSpacing w:w="56" w:type="dxa"/>
    </w:trPr>
  </w:style>
  <w:style w:type="paragraph" w:customStyle="1" w:styleId="TD-Remarks">
    <w:name w:val="TD-Remarks"/>
    <w:basedOn w:val="Normal"/>
    <w:rsid w:val="00297786"/>
    <w:pPr>
      <w:pBdr>
        <w:top w:val="single" w:sz="4" w:space="1" w:color="auto"/>
        <w:left w:val="single" w:sz="4" w:space="4" w:color="auto"/>
        <w:bottom w:val="single" w:sz="4" w:space="1" w:color="auto"/>
        <w:right w:val="single" w:sz="4" w:space="4" w:color="auto"/>
      </w:pBdr>
      <w:shd w:val="clear" w:color="auto" w:fill="E5B8B7" w:themeFill="accent2" w:themeFillTint="66"/>
      <w:spacing w:before="180" w:line="240" w:lineRule="auto"/>
      <w:ind w:left="426"/>
    </w:pPr>
    <w:rPr>
      <w:rFonts w:ascii="Calibri" w:hAnsi="Calibri"/>
      <w:color w:val="943634" w:themeColor="accent2" w:themeShade="BF"/>
    </w:rPr>
  </w:style>
  <w:style w:type="paragraph" w:styleId="Tijeloteksta-uvlaka3">
    <w:name w:val="Body Text Indent 3"/>
    <w:aliases w:val="uvlaka 3"/>
    <w:basedOn w:val="Normal"/>
    <w:link w:val="Tijeloteksta-uvlaka3Char"/>
    <w:uiPriority w:val="99"/>
    <w:rsid w:val="00297786"/>
    <w:pPr>
      <w:spacing w:after="0" w:line="240" w:lineRule="auto"/>
      <w:ind w:left="567"/>
    </w:pPr>
    <w:rPr>
      <w:rFonts w:eastAsia="Times New Roman" w:cs="Times New Roman"/>
      <w:sz w:val="20"/>
      <w:szCs w:val="20"/>
      <w:lang w:val="en-GB" w:eastAsia="sl-SI"/>
    </w:rPr>
  </w:style>
  <w:style w:type="character" w:customStyle="1" w:styleId="Tijeloteksta-uvlaka3Char">
    <w:name w:val="Tijelo teksta - uvlaka 3 Char"/>
    <w:aliases w:val="uvlaka 3 Char"/>
    <w:basedOn w:val="Zadanifontodlomka"/>
    <w:link w:val="Tijeloteksta-uvlaka3"/>
    <w:uiPriority w:val="99"/>
    <w:rsid w:val="00297786"/>
    <w:rPr>
      <w:rFonts w:ascii="Arial" w:eastAsia="Times New Roman" w:hAnsi="Arial" w:cs="Times New Roman"/>
      <w:sz w:val="20"/>
      <w:szCs w:val="20"/>
      <w:lang w:val="en-GB" w:eastAsia="sl-SI"/>
    </w:rPr>
  </w:style>
  <w:style w:type="paragraph" w:customStyle="1" w:styleId="TD-TitlePageTenderDossier">
    <w:name w:val="TD-Title Page Tender Dossier"/>
    <w:link w:val="TD-TitlePageTenderDossierChar"/>
    <w:rsid w:val="00297786"/>
    <w:pPr>
      <w:spacing w:before="1200" w:after="2040" w:line="240" w:lineRule="exact"/>
      <w:jc w:val="center"/>
    </w:pPr>
    <w:rPr>
      <w:rFonts w:ascii="Arial" w:eastAsiaTheme="minorEastAsia" w:hAnsi="Arial"/>
      <w:b/>
      <w:caps/>
      <w:sz w:val="40"/>
      <w:szCs w:val="40"/>
      <w:lang w:val="en-US"/>
    </w:rPr>
  </w:style>
  <w:style w:type="paragraph" w:customStyle="1" w:styleId="TD-VolumeContent">
    <w:name w:val="TD-Volume_Content"/>
    <w:basedOn w:val="Normal"/>
    <w:rsid w:val="00297786"/>
    <w:pPr>
      <w:tabs>
        <w:tab w:val="left" w:pos="2268"/>
      </w:tabs>
      <w:ind w:left="2268" w:hanging="2268"/>
    </w:pPr>
    <w:rPr>
      <w:b/>
      <w:caps/>
      <w:sz w:val="24"/>
      <w:szCs w:val="32"/>
    </w:rPr>
  </w:style>
  <w:style w:type="paragraph" w:customStyle="1" w:styleId="TD-VolumeSubTitle">
    <w:name w:val="TD-Volume_SubTitle"/>
    <w:basedOn w:val="TD-TitlePageTenderDossier"/>
    <w:rsid w:val="00297786"/>
    <w:pPr>
      <w:spacing w:before="240" w:after="240" w:line="240" w:lineRule="auto"/>
    </w:pPr>
    <w:rPr>
      <w:rFonts w:asciiTheme="minorHAnsi" w:hAnsiTheme="minorHAnsi"/>
      <w:lang w:val="en-GB"/>
    </w:rPr>
  </w:style>
  <w:style w:type="paragraph" w:customStyle="1" w:styleId="TD-VolumeContentHeading">
    <w:name w:val="TD-Volume_ContentHeading"/>
    <w:basedOn w:val="TD-VolumeSubTitle"/>
    <w:autoRedefine/>
    <w:rsid w:val="00297786"/>
  </w:style>
  <w:style w:type="paragraph" w:customStyle="1" w:styleId="2zanoren">
    <w:name w:val="2.zanorení"/>
    <w:basedOn w:val="text-3mezera"/>
    <w:uiPriority w:val="99"/>
    <w:rsid w:val="00297786"/>
    <w:pPr>
      <w:widowControl w:val="0"/>
      <w:ind w:left="3402" w:hanging="1278"/>
    </w:pPr>
    <w:rPr>
      <w:lang w:val="cs-CZ" w:eastAsia="en-US"/>
    </w:rPr>
  </w:style>
  <w:style w:type="paragraph" w:customStyle="1" w:styleId="Nadpis-sted">
    <w:name w:val="Nadpis-střed"/>
    <w:basedOn w:val="Normal"/>
    <w:uiPriority w:val="99"/>
    <w:rsid w:val="00297786"/>
    <w:pPr>
      <w:spacing w:before="60" w:after="0" w:line="240" w:lineRule="exact"/>
      <w:jc w:val="center"/>
    </w:pPr>
    <w:rPr>
      <w:rFonts w:eastAsia="Times New Roman" w:cs="Times New Roman"/>
      <w:b/>
      <w:i/>
      <w:sz w:val="24"/>
      <w:szCs w:val="20"/>
      <w:lang w:val="en-GB" w:eastAsia="sl-SI"/>
    </w:rPr>
  </w:style>
  <w:style w:type="paragraph" w:customStyle="1" w:styleId="05linespaceFortables">
    <w:name w:val="0.5 line space (For tables)"/>
    <w:basedOn w:val="Normal"/>
    <w:rsid w:val="00297786"/>
    <w:pPr>
      <w:spacing w:after="0" w:line="120" w:lineRule="exact"/>
    </w:pPr>
    <w:rPr>
      <w:rFonts w:ascii="Times New Roman" w:eastAsia="Times New Roman" w:hAnsi="Times New Roman" w:cs="Times New Roman"/>
      <w:szCs w:val="20"/>
      <w:lang w:val="en-GB"/>
    </w:rPr>
  </w:style>
  <w:style w:type="paragraph" w:customStyle="1" w:styleId="11ptheading">
    <w:name w:val="11 pt heading"/>
    <w:basedOn w:val="Normal"/>
    <w:uiPriority w:val="99"/>
    <w:rsid w:val="00297786"/>
    <w:pPr>
      <w:keepNext/>
      <w:keepLines/>
      <w:spacing w:before="360" w:line="240" w:lineRule="auto"/>
    </w:pPr>
    <w:rPr>
      <w:rFonts w:eastAsia="Times New Roman" w:cs="Times New Roman"/>
      <w:b/>
      <w:szCs w:val="20"/>
      <w:lang w:val="en-GB"/>
    </w:rPr>
  </w:style>
  <w:style w:type="paragraph" w:customStyle="1" w:styleId="A">
    <w:name w:val="A"/>
    <w:uiPriority w:val="99"/>
    <w:rsid w:val="00297786"/>
    <w:pPr>
      <w:keepNext/>
      <w:spacing w:before="240" w:after="0" w:line="240" w:lineRule="exact"/>
      <w:ind w:left="720" w:hanging="720"/>
      <w:jc w:val="both"/>
    </w:pPr>
    <w:rPr>
      <w:rFonts w:ascii="Times New Roman" w:eastAsia="Times New Roman" w:hAnsi="Times New Roman" w:cs="Times New Roman"/>
      <w:sz w:val="24"/>
      <w:szCs w:val="20"/>
      <w:lang w:val="en-GB"/>
    </w:rPr>
  </w:style>
  <w:style w:type="character" w:customStyle="1" w:styleId="Heading2Char">
    <w:name w:val="Heading 2 Char"/>
    <w:basedOn w:val="Zadanifontodlomka"/>
    <w:uiPriority w:val="99"/>
    <w:rsid w:val="00297786"/>
    <w:rPr>
      <w:rFonts w:ascii="Arial" w:eastAsiaTheme="majorEastAsia" w:hAnsi="Arial" w:cs="Arial"/>
      <w:b/>
      <w:sz w:val="24"/>
      <w:szCs w:val="26"/>
    </w:rPr>
  </w:style>
  <w:style w:type="character" w:customStyle="1" w:styleId="Heading3Char">
    <w:name w:val="Heading 3 Char"/>
    <w:basedOn w:val="Zadanifontodlomka"/>
    <w:uiPriority w:val="99"/>
    <w:rsid w:val="00297786"/>
    <w:rPr>
      <w:rFonts w:ascii="Arial" w:eastAsiaTheme="majorEastAsia" w:hAnsi="Arial" w:cs="Arial"/>
      <w:b/>
      <w:bCs/>
      <w:szCs w:val="26"/>
    </w:rPr>
  </w:style>
  <w:style w:type="character" w:customStyle="1" w:styleId="Heading4Char">
    <w:name w:val="Heading 4 Char"/>
    <w:basedOn w:val="Zadanifontodlomka"/>
    <w:uiPriority w:val="99"/>
    <w:rsid w:val="00297786"/>
    <w:rPr>
      <w:rFonts w:ascii="Arial" w:eastAsiaTheme="majorEastAsia" w:hAnsi="Arial" w:cs="Arial"/>
      <w:iCs/>
      <w:szCs w:val="26"/>
    </w:rPr>
  </w:style>
  <w:style w:type="paragraph" w:customStyle="1" w:styleId="BodyTextBoldheading">
    <w:name w:val="Body Text Bold heading"/>
    <w:basedOn w:val="BodyTextBold"/>
    <w:link w:val="BodyTextBoldheadingChar"/>
    <w:qFormat/>
    <w:rsid w:val="00297786"/>
    <w:pPr>
      <w:spacing w:before="240"/>
    </w:pPr>
    <w:rPr>
      <w:rFonts w:eastAsia="Arial Unicode MS"/>
    </w:rPr>
  </w:style>
  <w:style w:type="paragraph" w:customStyle="1" w:styleId="bullet-1">
    <w:name w:val="bullet-1"/>
    <w:basedOn w:val="Normal"/>
    <w:uiPriority w:val="99"/>
    <w:rsid w:val="00297786"/>
    <w:pPr>
      <w:widowControl w:val="0"/>
      <w:overflowPunct w:val="0"/>
      <w:autoSpaceDE w:val="0"/>
      <w:autoSpaceDN w:val="0"/>
      <w:adjustRightInd w:val="0"/>
      <w:spacing w:before="240" w:after="0" w:line="240" w:lineRule="exact"/>
      <w:ind w:left="851" w:hanging="284"/>
      <w:textAlignment w:val="baseline"/>
    </w:pPr>
    <w:rPr>
      <w:rFonts w:eastAsia="Times New Roman" w:cs="Times New Roman"/>
      <w:sz w:val="24"/>
      <w:szCs w:val="20"/>
      <w:lang w:val="cs-CZ"/>
    </w:rPr>
  </w:style>
  <w:style w:type="paragraph" w:customStyle="1" w:styleId="tabulka">
    <w:name w:val="tabulka"/>
    <w:basedOn w:val="Normal"/>
    <w:uiPriority w:val="99"/>
    <w:rsid w:val="00297786"/>
    <w:pPr>
      <w:widowControl w:val="0"/>
      <w:spacing w:before="120" w:after="0" w:line="240" w:lineRule="exact"/>
      <w:jc w:val="center"/>
    </w:pPr>
    <w:rPr>
      <w:rFonts w:eastAsia="Times New Roman" w:cs="Times New Roman"/>
      <w:sz w:val="20"/>
      <w:szCs w:val="20"/>
      <w:lang w:val="cs-CZ"/>
    </w:rPr>
  </w:style>
  <w:style w:type="paragraph" w:customStyle="1" w:styleId="Single">
    <w:name w:val="Single"/>
    <w:basedOn w:val="Normal"/>
    <w:uiPriority w:val="99"/>
    <w:rsid w:val="00297786"/>
    <w:pPr>
      <w:spacing w:after="0" w:line="300" w:lineRule="atLeast"/>
    </w:pPr>
    <w:rPr>
      <w:rFonts w:ascii="Garamond" w:eastAsia="Times New Roman" w:hAnsi="Garamond" w:cs="Times New Roman"/>
      <w:szCs w:val="20"/>
      <w:lang w:val="en-GB"/>
    </w:rPr>
  </w:style>
  <w:style w:type="paragraph" w:customStyle="1" w:styleId="Style4">
    <w:name w:val="Style4"/>
    <w:basedOn w:val="Normal"/>
    <w:autoRedefine/>
    <w:uiPriority w:val="99"/>
    <w:rsid w:val="00297786"/>
    <w:pPr>
      <w:spacing w:before="240" w:after="0" w:line="240" w:lineRule="exact"/>
      <w:outlineLvl w:val="1"/>
    </w:pPr>
    <w:rPr>
      <w:rFonts w:ascii="Arial Black" w:eastAsia="Times New Roman" w:hAnsi="Arial Black" w:cs="Arial"/>
      <w:bCs/>
      <w:lang w:val="en-GB" w:eastAsia="sl-SI"/>
    </w:rPr>
  </w:style>
  <w:style w:type="paragraph" w:styleId="TOCNaslov">
    <w:name w:val="TOC Heading"/>
    <w:basedOn w:val="Naslov10"/>
    <w:next w:val="Normal"/>
    <w:uiPriority w:val="39"/>
    <w:unhideWhenUsed/>
    <w:rsid w:val="00297786"/>
    <w:pPr>
      <w:spacing w:after="360"/>
      <w:outlineLvl w:val="9"/>
    </w:pPr>
    <w:rPr>
      <w:rFonts w:ascii="Arial Bold" w:hAnsi="Arial Bold" w:cstheme="majorBidi"/>
      <w:caps/>
    </w:rPr>
  </w:style>
  <w:style w:type="paragraph" w:styleId="Sadraj1">
    <w:name w:val="toc 1"/>
    <w:basedOn w:val="Normal"/>
    <w:next w:val="Normal"/>
    <w:uiPriority w:val="39"/>
    <w:unhideWhenUsed/>
    <w:rsid w:val="00297786"/>
    <w:pPr>
      <w:tabs>
        <w:tab w:val="left" w:pos="680"/>
        <w:tab w:val="right" w:leader="dot" w:pos="9072"/>
      </w:tabs>
      <w:spacing w:line="240" w:lineRule="auto"/>
      <w:ind w:left="680" w:hanging="680"/>
    </w:pPr>
  </w:style>
  <w:style w:type="paragraph" w:styleId="Sadraj2">
    <w:name w:val="toc 2"/>
    <w:basedOn w:val="Sadraj1"/>
    <w:next w:val="Normal"/>
    <w:uiPriority w:val="39"/>
    <w:unhideWhenUsed/>
    <w:rsid w:val="00297786"/>
    <w:pPr>
      <w:ind w:left="220"/>
    </w:pPr>
  </w:style>
  <w:style w:type="paragraph" w:styleId="Sadraj3">
    <w:name w:val="toc 3"/>
    <w:basedOn w:val="Sadraj1"/>
    <w:next w:val="Normal"/>
    <w:uiPriority w:val="39"/>
    <w:unhideWhenUsed/>
    <w:rsid w:val="00297786"/>
    <w:pPr>
      <w:ind w:left="440"/>
    </w:pPr>
  </w:style>
  <w:style w:type="character" w:styleId="Hiperveza">
    <w:name w:val="Hyperlink"/>
    <w:basedOn w:val="Zadanifontodlomka"/>
    <w:uiPriority w:val="99"/>
    <w:unhideWhenUsed/>
    <w:rsid w:val="00297786"/>
    <w:rPr>
      <w:color w:val="0000FF" w:themeColor="hyperlink"/>
      <w:u w:val="single"/>
    </w:rPr>
  </w:style>
  <w:style w:type="paragraph" w:styleId="Bezproreda">
    <w:name w:val="No Spacing"/>
    <w:link w:val="BezproredaChar"/>
    <w:uiPriority w:val="1"/>
    <w:qFormat/>
    <w:rsid w:val="00297786"/>
    <w:pPr>
      <w:spacing w:after="0" w:line="240" w:lineRule="auto"/>
    </w:pPr>
    <w:rPr>
      <w:rFonts w:eastAsiaTheme="minorEastAsia"/>
      <w:lang w:val="en-US"/>
    </w:rPr>
  </w:style>
  <w:style w:type="character" w:customStyle="1" w:styleId="BezproredaChar">
    <w:name w:val="Bez proreda Char"/>
    <w:basedOn w:val="Zadanifontodlomka"/>
    <w:link w:val="Bezproreda"/>
    <w:uiPriority w:val="1"/>
    <w:rsid w:val="00297786"/>
    <w:rPr>
      <w:rFonts w:eastAsiaTheme="minorEastAsia"/>
      <w:lang w:val="en-US"/>
    </w:rPr>
  </w:style>
  <w:style w:type="character" w:customStyle="1" w:styleId="TD-TitlePageTenderDossierChar">
    <w:name w:val="TD-Title Page Tender Dossier Char"/>
    <w:basedOn w:val="Zadanifontodlomka"/>
    <w:link w:val="TD-TitlePageTenderDossier"/>
    <w:rsid w:val="00297786"/>
    <w:rPr>
      <w:rFonts w:ascii="Arial" w:eastAsiaTheme="minorEastAsia" w:hAnsi="Arial"/>
      <w:b/>
      <w:caps/>
      <w:sz w:val="40"/>
      <w:szCs w:val="40"/>
      <w:lang w:val="en-US"/>
    </w:rPr>
  </w:style>
  <w:style w:type="paragraph" w:customStyle="1" w:styleId="TD-BodyTextBoldCenter">
    <w:name w:val="TD-Body Text Bold Center"/>
    <w:basedOn w:val="Normal"/>
    <w:link w:val="TD-BodyTextBoldCenterChar"/>
    <w:rsid w:val="00297786"/>
    <w:pPr>
      <w:spacing w:line="240" w:lineRule="auto"/>
      <w:jc w:val="center"/>
    </w:pPr>
    <w:rPr>
      <w:b/>
    </w:rPr>
  </w:style>
  <w:style w:type="character" w:customStyle="1" w:styleId="TD-BodyTextBoldCenterChar">
    <w:name w:val="TD-Body Text Bold Center Char"/>
    <w:basedOn w:val="BodyTextChar"/>
    <w:link w:val="TD-BodyTextBoldCenter"/>
    <w:rsid w:val="00297786"/>
    <w:rPr>
      <w:rFonts w:ascii="Arial" w:eastAsiaTheme="minorEastAsia" w:hAnsi="Arial"/>
      <w:b/>
      <w:lang w:val="hr-HR"/>
    </w:rPr>
  </w:style>
  <w:style w:type="paragraph" w:customStyle="1" w:styleId="TDTitlePageVolumeNoName">
    <w:name w:val="TD Title Page Volume No/Name"/>
    <w:basedOn w:val="Normal"/>
    <w:rsid w:val="00297786"/>
    <w:pPr>
      <w:jc w:val="center"/>
    </w:pPr>
    <w:rPr>
      <w:b/>
      <w:caps/>
      <w:sz w:val="40"/>
      <w:szCs w:val="40"/>
    </w:rPr>
  </w:style>
  <w:style w:type="table" w:styleId="Reetkatablice">
    <w:name w:val="Table Grid"/>
    <w:aliases w:val="Tablica za Studiju"/>
    <w:basedOn w:val="Obinatablica"/>
    <w:uiPriority w:val="39"/>
    <w:rsid w:val="00297786"/>
    <w:pPr>
      <w:spacing w:before="120" w:after="0" w:line="240" w:lineRule="exact"/>
      <w:jc w:val="center"/>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Brojstranice">
    <w:name w:val="page number"/>
    <w:basedOn w:val="Zadanifontodlomka"/>
    <w:rsid w:val="00297786"/>
  </w:style>
  <w:style w:type="paragraph" w:styleId="Tekstbalonia">
    <w:name w:val="Balloon Text"/>
    <w:basedOn w:val="Normal"/>
    <w:link w:val="TekstbaloniaChar"/>
    <w:uiPriority w:val="99"/>
    <w:semiHidden/>
    <w:rsid w:val="00297786"/>
    <w:pPr>
      <w:spacing w:after="0" w:line="240" w:lineRule="auto"/>
    </w:pPr>
    <w:rPr>
      <w:rFonts w:ascii="Tahoma" w:eastAsia="Times New Roman" w:hAnsi="Tahoma" w:cs="Tahoma"/>
      <w:sz w:val="16"/>
      <w:szCs w:val="16"/>
      <w:lang w:val="sl-SI" w:eastAsia="sl-SI"/>
    </w:rPr>
  </w:style>
  <w:style w:type="character" w:customStyle="1" w:styleId="TekstbaloniaChar">
    <w:name w:val="Tekst balončića Char"/>
    <w:basedOn w:val="Zadanifontodlomka"/>
    <w:link w:val="Tekstbalonia"/>
    <w:uiPriority w:val="99"/>
    <w:semiHidden/>
    <w:rsid w:val="00297786"/>
    <w:rPr>
      <w:rFonts w:ascii="Tahoma" w:eastAsia="Times New Roman" w:hAnsi="Tahoma" w:cs="Tahoma"/>
      <w:sz w:val="16"/>
      <w:szCs w:val="16"/>
      <w:lang w:val="sl-SI" w:eastAsia="sl-SI"/>
    </w:rPr>
  </w:style>
  <w:style w:type="paragraph" w:customStyle="1" w:styleId="4">
    <w:name w:val="4"/>
    <w:basedOn w:val="Normal"/>
    <w:uiPriority w:val="99"/>
    <w:rsid w:val="00297786"/>
    <w:pPr>
      <w:spacing w:line="300" w:lineRule="exact"/>
      <w:ind w:left="1080"/>
    </w:pPr>
    <w:rPr>
      <w:rFonts w:ascii="Times New Roman" w:eastAsia="Times New Roman" w:hAnsi="Times New Roman" w:cs="Times New Roman"/>
      <w:color w:val="0000FF"/>
      <w:sz w:val="24"/>
      <w:szCs w:val="20"/>
    </w:rPr>
  </w:style>
  <w:style w:type="paragraph" w:customStyle="1" w:styleId="1">
    <w:name w:val="1"/>
    <w:basedOn w:val="Normal"/>
    <w:uiPriority w:val="99"/>
    <w:rsid w:val="00297786"/>
    <w:pPr>
      <w:spacing w:before="240" w:line="300" w:lineRule="exact"/>
      <w:ind w:left="1080" w:hanging="1080"/>
    </w:pPr>
    <w:rPr>
      <w:rFonts w:ascii="Times New Roman" w:eastAsia="Times New Roman" w:hAnsi="Times New Roman" w:cs="Times New Roman"/>
      <w:b/>
      <w:color w:val="FF00FF"/>
      <w:sz w:val="24"/>
      <w:szCs w:val="20"/>
    </w:rPr>
  </w:style>
  <w:style w:type="paragraph" w:styleId="Tijeloteksta2">
    <w:name w:val="Body Text 2"/>
    <w:aliases w:val="Body indent 3"/>
    <w:basedOn w:val="Normal"/>
    <w:link w:val="Tijeloteksta2Char"/>
    <w:uiPriority w:val="99"/>
    <w:unhideWhenUsed/>
    <w:rsid w:val="00297786"/>
    <w:pPr>
      <w:spacing w:before="120" w:line="480" w:lineRule="auto"/>
      <w:jc w:val="center"/>
    </w:pPr>
  </w:style>
  <w:style w:type="character" w:customStyle="1" w:styleId="Tijeloteksta2Char">
    <w:name w:val="Tijelo teksta 2 Char"/>
    <w:aliases w:val="Body indent 3 Char"/>
    <w:basedOn w:val="Zadanifontodlomka"/>
    <w:link w:val="Tijeloteksta2"/>
    <w:uiPriority w:val="99"/>
    <w:rsid w:val="00297786"/>
    <w:rPr>
      <w:rFonts w:ascii="Arial" w:eastAsiaTheme="minorEastAsia" w:hAnsi="Arial"/>
    </w:rPr>
  </w:style>
  <w:style w:type="paragraph" w:customStyle="1" w:styleId="BodyTextBoldCenter">
    <w:name w:val="Body Text Bold Center"/>
    <w:basedOn w:val="Normal"/>
    <w:rsid w:val="00297786"/>
    <w:pPr>
      <w:jc w:val="center"/>
    </w:pPr>
    <w:rPr>
      <w:b/>
    </w:rPr>
  </w:style>
  <w:style w:type="paragraph" w:styleId="Uvuenotijeloteksta">
    <w:name w:val="Body Text Indent"/>
    <w:basedOn w:val="Normal"/>
    <w:link w:val="UvuenotijelotekstaChar"/>
    <w:uiPriority w:val="99"/>
    <w:unhideWhenUsed/>
    <w:rsid w:val="00297786"/>
    <w:pPr>
      <w:spacing w:before="120" w:line="240" w:lineRule="exact"/>
      <w:ind w:left="283"/>
      <w:jc w:val="center"/>
    </w:pPr>
  </w:style>
  <w:style w:type="character" w:customStyle="1" w:styleId="UvuenotijelotekstaChar">
    <w:name w:val="Uvučeno tijelo teksta Char"/>
    <w:basedOn w:val="Zadanifontodlomka"/>
    <w:link w:val="Uvuenotijeloteksta"/>
    <w:uiPriority w:val="99"/>
    <w:rsid w:val="00297786"/>
    <w:rPr>
      <w:rFonts w:ascii="Arial" w:eastAsiaTheme="minorEastAsia" w:hAnsi="Arial"/>
    </w:rPr>
  </w:style>
  <w:style w:type="paragraph" w:customStyle="1" w:styleId="BodyTextCenter">
    <w:name w:val="Body Text_Center"/>
    <w:basedOn w:val="Normal"/>
    <w:qFormat/>
    <w:rsid w:val="00297786"/>
    <w:pPr>
      <w:jc w:val="center"/>
    </w:pPr>
    <w:rPr>
      <w:rFonts w:eastAsia="Arial Unicode MS"/>
    </w:rPr>
  </w:style>
  <w:style w:type="character" w:styleId="Referencakomentara">
    <w:name w:val="annotation reference"/>
    <w:basedOn w:val="Zadanifontodlomka"/>
    <w:uiPriority w:val="99"/>
    <w:unhideWhenUsed/>
    <w:rsid w:val="00297786"/>
    <w:rPr>
      <w:sz w:val="16"/>
      <w:szCs w:val="16"/>
    </w:rPr>
  </w:style>
  <w:style w:type="paragraph" w:styleId="Tekstkomentara">
    <w:name w:val="annotation text"/>
    <w:basedOn w:val="Normal"/>
    <w:link w:val="TekstkomentaraChar"/>
    <w:uiPriority w:val="99"/>
    <w:unhideWhenUsed/>
    <w:rsid w:val="00297786"/>
    <w:pPr>
      <w:spacing w:before="120" w:after="0" w:line="240" w:lineRule="auto"/>
      <w:jc w:val="center"/>
    </w:pPr>
    <w:rPr>
      <w:sz w:val="20"/>
      <w:szCs w:val="20"/>
    </w:rPr>
  </w:style>
  <w:style w:type="character" w:customStyle="1" w:styleId="TekstkomentaraChar">
    <w:name w:val="Tekst komentara Char"/>
    <w:basedOn w:val="Zadanifontodlomka"/>
    <w:link w:val="Tekstkomentara"/>
    <w:uiPriority w:val="99"/>
    <w:rsid w:val="00297786"/>
    <w:rPr>
      <w:rFonts w:ascii="Arial" w:eastAsiaTheme="minorEastAsia" w:hAnsi="Arial"/>
      <w:sz w:val="20"/>
      <w:szCs w:val="20"/>
    </w:rPr>
  </w:style>
  <w:style w:type="paragraph" w:styleId="Predmetkomentara">
    <w:name w:val="annotation subject"/>
    <w:basedOn w:val="Tekstkomentara"/>
    <w:next w:val="Tekstkomentara"/>
    <w:link w:val="PredmetkomentaraChar"/>
    <w:uiPriority w:val="99"/>
    <w:semiHidden/>
    <w:unhideWhenUsed/>
    <w:rsid w:val="00297786"/>
    <w:rPr>
      <w:b/>
      <w:bCs/>
    </w:rPr>
  </w:style>
  <w:style w:type="character" w:customStyle="1" w:styleId="PredmetkomentaraChar">
    <w:name w:val="Predmet komentara Char"/>
    <w:basedOn w:val="TekstkomentaraChar"/>
    <w:link w:val="Predmetkomentara"/>
    <w:uiPriority w:val="99"/>
    <w:semiHidden/>
    <w:rsid w:val="00297786"/>
    <w:rPr>
      <w:rFonts w:ascii="Arial" w:eastAsiaTheme="minorEastAsia" w:hAnsi="Arial"/>
      <w:b/>
      <w:bCs/>
      <w:sz w:val="20"/>
      <w:szCs w:val="20"/>
    </w:rPr>
  </w:style>
  <w:style w:type="character" w:styleId="SlijeenaHiperveza">
    <w:name w:val="FollowedHyperlink"/>
    <w:basedOn w:val="Zadanifontodlomka"/>
    <w:uiPriority w:val="99"/>
    <w:unhideWhenUsed/>
    <w:rsid w:val="00297786"/>
    <w:rPr>
      <w:color w:val="800080" w:themeColor="followedHyperlink"/>
      <w:u w:val="single"/>
    </w:rPr>
  </w:style>
  <w:style w:type="paragraph" w:customStyle="1" w:styleId="2">
    <w:name w:val="2"/>
    <w:basedOn w:val="Normal"/>
    <w:uiPriority w:val="99"/>
    <w:rsid w:val="00297786"/>
    <w:pPr>
      <w:spacing w:before="240" w:line="300" w:lineRule="exact"/>
      <w:ind w:left="1080" w:hanging="1080"/>
    </w:pPr>
    <w:rPr>
      <w:rFonts w:ascii="Times New Roman" w:eastAsia="Times New Roman" w:hAnsi="Times New Roman" w:cs="Times New Roman"/>
      <w:b/>
      <w:color w:val="FF0000"/>
      <w:sz w:val="24"/>
      <w:szCs w:val="20"/>
    </w:rPr>
  </w:style>
  <w:style w:type="paragraph" w:styleId="Indeks1">
    <w:name w:val="index 1"/>
    <w:basedOn w:val="Normal"/>
    <w:next w:val="Normal"/>
    <w:autoRedefine/>
    <w:uiPriority w:val="99"/>
    <w:semiHidden/>
    <w:rsid w:val="00297786"/>
    <w:pPr>
      <w:overflowPunct w:val="0"/>
      <w:autoSpaceDE w:val="0"/>
      <w:autoSpaceDN w:val="0"/>
      <w:adjustRightInd w:val="0"/>
      <w:spacing w:after="0" w:line="240" w:lineRule="auto"/>
      <w:ind w:left="220" w:hanging="220"/>
      <w:textAlignment w:val="baseline"/>
    </w:pPr>
    <w:rPr>
      <w:rFonts w:eastAsia="Times New Roman" w:cs="Times New Roman"/>
      <w:sz w:val="20"/>
      <w:szCs w:val="20"/>
    </w:rPr>
  </w:style>
  <w:style w:type="paragraph" w:styleId="Indeks2">
    <w:name w:val="index 2"/>
    <w:basedOn w:val="Normal"/>
    <w:next w:val="Normal"/>
    <w:autoRedefine/>
    <w:uiPriority w:val="99"/>
    <w:semiHidden/>
    <w:rsid w:val="00297786"/>
    <w:pPr>
      <w:overflowPunct w:val="0"/>
      <w:autoSpaceDE w:val="0"/>
      <w:autoSpaceDN w:val="0"/>
      <w:adjustRightInd w:val="0"/>
      <w:spacing w:after="0" w:line="240" w:lineRule="auto"/>
      <w:ind w:left="440" w:hanging="220"/>
      <w:textAlignment w:val="baseline"/>
    </w:pPr>
    <w:rPr>
      <w:rFonts w:eastAsia="Times New Roman" w:cs="Times New Roman"/>
      <w:sz w:val="20"/>
      <w:szCs w:val="20"/>
    </w:rPr>
  </w:style>
  <w:style w:type="character" w:styleId="Tekstrezerviranogmjesta">
    <w:name w:val="Placeholder Text"/>
    <w:basedOn w:val="Zadanifontodlomka"/>
    <w:uiPriority w:val="99"/>
    <w:semiHidden/>
    <w:rsid w:val="00297786"/>
    <w:rPr>
      <w:color w:val="808080"/>
    </w:rPr>
  </w:style>
  <w:style w:type="character" w:styleId="Naglaeno">
    <w:name w:val="Strong"/>
    <w:basedOn w:val="Zadanifontodlomka"/>
    <w:uiPriority w:val="22"/>
    <w:qFormat/>
    <w:rsid w:val="00297786"/>
    <w:rPr>
      <w:b/>
    </w:rPr>
  </w:style>
  <w:style w:type="paragraph" w:customStyle="1" w:styleId="TDHeadertext">
    <w:name w:val="TD Header text"/>
    <w:basedOn w:val="Normal"/>
    <w:rsid w:val="00297786"/>
    <w:pPr>
      <w:pBdr>
        <w:top w:val="single" w:sz="4" w:space="1" w:color="auto"/>
        <w:left w:val="single" w:sz="4" w:space="4" w:color="auto"/>
        <w:bottom w:val="single" w:sz="4" w:space="1" w:color="auto"/>
        <w:right w:val="single" w:sz="4" w:space="4" w:color="auto"/>
      </w:pBdr>
      <w:tabs>
        <w:tab w:val="center" w:pos="4703"/>
        <w:tab w:val="right" w:pos="9406"/>
      </w:tabs>
      <w:spacing w:before="120" w:after="0" w:line="240" w:lineRule="auto"/>
      <w:jc w:val="center"/>
    </w:pPr>
    <w:rPr>
      <w:b/>
      <w:caps/>
      <w:sz w:val="20"/>
      <w:szCs w:val="20"/>
    </w:rPr>
  </w:style>
  <w:style w:type="paragraph" w:styleId="Indeks3">
    <w:name w:val="index 3"/>
    <w:basedOn w:val="Normal"/>
    <w:next w:val="Normal"/>
    <w:autoRedefine/>
    <w:uiPriority w:val="99"/>
    <w:semiHidden/>
    <w:rsid w:val="00297786"/>
    <w:pPr>
      <w:overflowPunct w:val="0"/>
      <w:autoSpaceDE w:val="0"/>
      <w:autoSpaceDN w:val="0"/>
      <w:adjustRightInd w:val="0"/>
      <w:spacing w:after="0" w:line="240" w:lineRule="auto"/>
      <w:ind w:left="660" w:hanging="220"/>
      <w:textAlignment w:val="baseline"/>
    </w:pPr>
    <w:rPr>
      <w:rFonts w:eastAsia="Times New Roman" w:cs="Times New Roman"/>
      <w:sz w:val="20"/>
      <w:szCs w:val="20"/>
    </w:rPr>
  </w:style>
  <w:style w:type="paragraph" w:styleId="Indeks4">
    <w:name w:val="index 4"/>
    <w:basedOn w:val="Normal"/>
    <w:next w:val="Normal"/>
    <w:autoRedefine/>
    <w:uiPriority w:val="99"/>
    <w:semiHidden/>
    <w:rsid w:val="00297786"/>
    <w:pPr>
      <w:overflowPunct w:val="0"/>
      <w:autoSpaceDE w:val="0"/>
      <w:autoSpaceDN w:val="0"/>
      <w:adjustRightInd w:val="0"/>
      <w:spacing w:after="0" w:line="240" w:lineRule="auto"/>
      <w:ind w:left="880" w:hanging="220"/>
      <w:textAlignment w:val="baseline"/>
    </w:pPr>
    <w:rPr>
      <w:rFonts w:eastAsia="Times New Roman" w:cs="Times New Roman"/>
      <w:sz w:val="20"/>
      <w:szCs w:val="20"/>
    </w:rPr>
  </w:style>
  <w:style w:type="paragraph" w:styleId="Indeks5">
    <w:name w:val="index 5"/>
    <w:basedOn w:val="Normal"/>
    <w:next w:val="Normal"/>
    <w:autoRedefine/>
    <w:uiPriority w:val="99"/>
    <w:semiHidden/>
    <w:rsid w:val="00297786"/>
    <w:pPr>
      <w:overflowPunct w:val="0"/>
      <w:autoSpaceDE w:val="0"/>
      <w:autoSpaceDN w:val="0"/>
      <w:adjustRightInd w:val="0"/>
      <w:spacing w:after="0" w:line="240" w:lineRule="auto"/>
      <w:ind w:left="1100" w:hanging="220"/>
      <w:textAlignment w:val="baseline"/>
    </w:pPr>
    <w:rPr>
      <w:rFonts w:eastAsia="Times New Roman" w:cs="Times New Roman"/>
      <w:sz w:val="20"/>
      <w:szCs w:val="20"/>
    </w:rPr>
  </w:style>
  <w:style w:type="paragraph" w:styleId="Indeks6">
    <w:name w:val="index 6"/>
    <w:basedOn w:val="Normal"/>
    <w:next w:val="Normal"/>
    <w:autoRedefine/>
    <w:uiPriority w:val="99"/>
    <w:semiHidden/>
    <w:rsid w:val="00297786"/>
    <w:pPr>
      <w:overflowPunct w:val="0"/>
      <w:autoSpaceDE w:val="0"/>
      <w:autoSpaceDN w:val="0"/>
      <w:adjustRightInd w:val="0"/>
      <w:spacing w:after="0" w:line="240" w:lineRule="auto"/>
      <w:ind w:left="1320" w:hanging="220"/>
      <w:textAlignment w:val="baseline"/>
    </w:pPr>
    <w:rPr>
      <w:rFonts w:eastAsia="Times New Roman" w:cs="Times New Roman"/>
      <w:sz w:val="20"/>
      <w:szCs w:val="20"/>
    </w:rPr>
  </w:style>
  <w:style w:type="paragraph" w:customStyle="1" w:styleId="TD-VolumeTitle">
    <w:name w:val="TD-Volume Title"/>
    <w:rsid w:val="00297786"/>
    <w:pPr>
      <w:spacing w:before="960" w:after="1800" w:line="240" w:lineRule="auto"/>
      <w:jc w:val="center"/>
    </w:pPr>
    <w:rPr>
      <w:rFonts w:eastAsiaTheme="minorEastAsia"/>
      <w:b/>
      <w:caps/>
      <w:sz w:val="40"/>
      <w:szCs w:val="40"/>
      <w:lang w:val="en-US"/>
    </w:rPr>
  </w:style>
  <w:style w:type="paragraph" w:styleId="Sadraj4">
    <w:name w:val="toc 4"/>
    <w:basedOn w:val="Normal"/>
    <w:next w:val="Normal"/>
    <w:autoRedefine/>
    <w:uiPriority w:val="39"/>
    <w:unhideWhenUsed/>
    <w:rsid w:val="00297786"/>
    <w:pPr>
      <w:spacing w:before="120" w:after="0" w:line="240" w:lineRule="exact"/>
      <w:ind w:left="660"/>
      <w:jc w:val="center"/>
    </w:pPr>
    <w:rPr>
      <w:sz w:val="18"/>
      <w:szCs w:val="18"/>
    </w:rPr>
  </w:style>
  <w:style w:type="paragraph" w:styleId="Sadraj5">
    <w:name w:val="toc 5"/>
    <w:basedOn w:val="Normal"/>
    <w:next w:val="Normal"/>
    <w:autoRedefine/>
    <w:uiPriority w:val="39"/>
    <w:unhideWhenUsed/>
    <w:rsid w:val="00297786"/>
    <w:pPr>
      <w:spacing w:before="120" w:after="0" w:line="240" w:lineRule="exact"/>
      <w:ind w:left="880"/>
      <w:jc w:val="center"/>
    </w:pPr>
    <w:rPr>
      <w:sz w:val="18"/>
      <w:szCs w:val="18"/>
    </w:rPr>
  </w:style>
  <w:style w:type="paragraph" w:styleId="Sadraj6">
    <w:name w:val="toc 6"/>
    <w:basedOn w:val="Normal"/>
    <w:next w:val="Normal"/>
    <w:autoRedefine/>
    <w:uiPriority w:val="39"/>
    <w:unhideWhenUsed/>
    <w:rsid w:val="00297786"/>
    <w:pPr>
      <w:spacing w:before="120" w:after="0" w:line="240" w:lineRule="exact"/>
      <w:ind w:left="1100"/>
      <w:jc w:val="center"/>
    </w:pPr>
    <w:rPr>
      <w:sz w:val="18"/>
      <w:szCs w:val="18"/>
    </w:rPr>
  </w:style>
  <w:style w:type="paragraph" w:styleId="Sadraj7">
    <w:name w:val="toc 7"/>
    <w:basedOn w:val="Normal"/>
    <w:next w:val="Normal"/>
    <w:autoRedefine/>
    <w:uiPriority w:val="39"/>
    <w:unhideWhenUsed/>
    <w:rsid w:val="00297786"/>
    <w:pPr>
      <w:spacing w:before="120" w:after="0" w:line="240" w:lineRule="exact"/>
      <w:ind w:left="1320"/>
      <w:jc w:val="center"/>
    </w:pPr>
    <w:rPr>
      <w:sz w:val="18"/>
      <w:szCs w:val="18"/>
    </w:rPr>
  </w:style>
  <w:style w:type="paragraph" w:styleId="Sadraj8">
    <w:name w:val="toc 8"/>
    <w:basedOn w:val="Normal"/>
    <w:next w:val="Normal"/>
    <w:autoRedefine/>
    <w:uiPriority w:val="39"/>
    <w:unhideWhenUsed/>
    <w:rsid w:val="00297786"/>
    <w:pPr>
      <w:spacing w:before="120" w:after="0" w:line="240" w:lineRule="exact"/>
      <w:ind w:left="1540"/>
      <w:jc w:val="center"/>
    </w:pPr>
    <w:rPr>
      <w:sz w:val="18"/>
      <w:szCs w:val="18"/>
    </w:rPr>
  </w:style>
  <w:style w:type="paragraph" w:styleId="Sadraj9">
    <w:name w:val="toc 9"/>
    <w:basedOn w:val="Normal"/>
    <w:next w:val="Normal"/>
    <w:autoRedefine/>
    <w:uiPriority w:val="39"/>
    <w:unhideWhenUsed/>
    <w:rsid w:val="00297786"/>
    <w:pPr>
      <w:spacing w:before="120" w:after="0" w:line="240" w:lineRule="exact"/>
      <w:ind w:left="1760"/>
      <w:jc w:val="center"/>
    </w:pPr>
    <w:rPr>
      <w:sz w:val="18"/>
      <w:szCs w:val="18"/>
    </w:rPr>
  </w:style>
  <w:style w:type="numbering" w:customStyle="1" w:styleId="TD-ITTHeadings">
    <w:name w:val="TD-ITT Headings"/>
    <w:uiPriority w:val="99"/>
    <w:rsid w:val="00297786"/>
    <w:pPr>
      <w:numPr>
        <w:numId w:val="2"/>
      </w:numPr>
    </w:pPr>
  </w:style>
  <w:style w:type="paragraph" w:styleId="Indeks7">
    <w:name w:val="index 7"/>
    <w:basedOn w:val="Normal"/>
    <w:next w:val="Normal"/>
    <w:autoRedefine/>
    <w:uiPriority w:val="99"/>
    <w:semiHidden/>
    <w:rsid w:val="00297786"/>
    <w:pPr>
      <w:overflowPunct w:val="0"/>
      <w:autoSpaceDE w:val="0"/>
      <w:autoSpaceDN w:val="0"/>
      <w:adjustRightInd w:val="0"/>
      <w:spacing w:after="0" w:line="240" w:lineRule="auto"/>
      <w:ind w:left="1540" w:hanging="220"/>
      <w:textAlignment w:val="baseline"/>
    </w:pPr>
    <w:rPr>
      <w:rFonts w:eastAsia="Times New Roman" w:cs="Times New Roman"/>
      <w:sz w:val="20"/>
      <w:szCs w:val="20"/>
    </w:rPr>
  </w:style>
  <w:style w:type="paragraph" w:customStyle="1" w:styleId="TableText">
    <w:name w:val="TableText"/>
    <w:basedOn w:val="Normal"/>
    <w:rsid w:val="00297786"/>
    <w:pPr>
      <w:spacing w:before="60" w:after="60"/>
    </w:pPr>
    <w:rPr>
      <w:rFonts w:eastAsia="Times New Roman" w:cs="Times New Roman"/>
      <w:color w:val="000000"/>
      <w:sz w:val="19"/>
      <w:szCs w:val="20"/>
    </w:rPr>
  </w:style>
  <w:style w:type="paragraph" w:styleId="Brojevi4">
    <w:name w:val="List Number 4"/>
    <w:basedOn w:val="Normal"/>
    <w:semiHidden/>
    <w:rsid w:val="00297786"/>
    <w:pPr>
      <w:numPr>
        <w:numId w:val="3"/>
      </w:numPr>
      <w:spacing w:after="0" w:line="240" w:lineRule="auto"/>
    </w:pPr>
    <w:rPr>
      <w:rFonts w:ascii="Times New Roman" w:eastAsia="Times New Roman" w:hAnsi="Times New Roman" w:cs="Times New Roman"/>
      <w:sz w:val="24"/>
      <w:szCs w:val="24"/>
      <w:lang w:val="en-GB"/>
    </w:rPr>
  </w:style>
  <w:style w:type="paragraph" w:styleId="Indeks8">
    <w:name w:val="index 8"/>
    <w:basedOn w:val="Normal"/>
    <w:next w:val="Normal"/>
    <w:autoRedefine/>
    <w:uiPriority w:val="99"/>
    <w:semiHidden/>
    <w:rsid w:val="00297786"/>
    <w:pPr>
      <w:overflowPunct w:val="0"/>
      <w:autoSpaceDE w:val="0"/>
      <w:autoSpaceDN w:val="0"/>
      <w:adjustRightInd w:val="0"/>
      <w:spacing w:after="0" w:line="240" w:lineRule="auto"/>
      <w:ind w:left="1760" w:hanging="220"/>
      <w:textAlignment w:val="baseline"/>
    </w:pPr>
    <w:rPr>
      <w:rFonts w:eastAsia="Times New Roman" w:cs="Times New Roman"/>
      <w:sz w:val="20"/>
      <w:szCs w:val="20"/>
    </w:rPr>
  </w:style>
  <w:style w:type="paragraph" w:styleId="Indeks9">
    <w:name w:val="index 9"/>
    <w:basedOn w:val="Normal"/>
    <w:next w:val="Normal"/>
    <w:autoRedefine/>
    <w:uiPriority w:val="99"/>
    <w:semiHidden/>
    <w:rsid w:val="00297786"/>
    <w:pPr>
      <w:overflowPunct w:val="0"/>
      <w:autoSpaceDE w:val="0"/>
      <w:autoSpaceDN w:val="0"/>
      <w:adjustRightInd w:val="0"/>
      <w:spacing w:after="0" w:line="240" w:lineRule="auto"/>
      <w:ind w:left="1980" w:hanging="220"/>
      <w:textAlignment w:val="baseline"/>
    </w:pPr>
    <w:rPr>
      <w:rFonts w:eastAsia="Times New Roman" w:cs="Times New Roman"/>
      <w:sz w:val="20"/>
      <w:szCs w:val="20"/>
    </w:rPr>
  </w:style>
  <w:style w:type="paragraph" w:styleId="Naslovindeksa">
    <w:name w:val="index heading"/>
    <w:basedOn w:val="Normal"/>
    <w:next w:val="Indeks1"/>
    <w:uiPriority w:val="99"/>
    <w:semiHidden/>
    <w:rsid w:val="00297786"/>
    <w:pPr>
      <w:overflowPunct w:val="0"/>
      <w:autoSpaceDE w:val="0"/>
      <w:autoSpaceDN w:val="0"/>
      <w:adjustRightInd w:val="0"/>
      <w:spacing w:after="0" w:line="240" w:lineRule="auto"/>
      <w:textAlignment w:val="baseline"/>
    </w:pPr>
    <w:rPr>
      <w:rFonts w:eastAsia="Times New Roman" w:cs="Times New Roman"/>
      <w:sz w:val="20"/>
      <w:szCs w:val="20"/>
    </w:rPr>
  </w:style>
  <w:style w:type="table" w:customStyle="1" w:styleId="Style1">
    <w:name w:val="Style1"/>
    <w:basedOn w:val="Obinatablica"/>
    <w:uiPriority w:val="99"/>
    <w:qFormat/>
    <w:rsid w:val="00297786"/>
    <w:pPr>
      <w:spacing w:after="0" w:line="240" w:lineRule="auto"/>
    </w:pPr>
    <w:rPr>
      <w:rFonts w:eastAsiaTheme="minorEastAsia"/>
      <w:lang w:val="en-US"/>
    </w:rPr>
    <w:tblPr>
      <w:tblInd w:w="0" w:type="dxa"/>
      <w:tblCellMar>
        <w:top w:w="0" w:type="dxa"/>
        <w:left w:w="108" w:type="dxa"/>
        <w:bottom w:w="0" w:type="dxa"/>
        <w:right w:w="108" w:type="dxa"/>
      </w:tblCellMar>
    </w:tblPr>
    <w:tcPr>
      <w:vAlign w:val="center"/>
    </w:tcPr>
  </w:style>
  <w:style w:type="paragraph" w:customStyle="1" w:styleId="3">
    <w:name w:val="3"/>
    <w:basedOn w:val="Normal"/>
    <w:uiPriority w:val="99"/>
    <w:rsid w:val="00297786"/>
    <w:pPr>
      <w:tabs>
        <w:tab w:val="left" w:pos="216"/>
        <w:tab w:val="left" w:pos="648"/>
        <w:tab w:val="left" w:pos="864"/>
      </w:tabs>
      <w:spacing w:line="300" w:lineRule="exact"/>
      <w:ind w:left="1080" w:hanging="1080"/>
    </w:pPr>
    <w:rPr>
      <w:rFonts w:ascii="Times New Roman" w:eastAsia="Times New Roman" w:hAnsi="Times New Roman" w:cs="Times New Roman"/>
      <w:color w:val="0000FF"/>
      <w:sz w:val="24"/>
      <w:szCs w:val="20"/>
    </w:rPr>
  </w:style>
  <w:style w:type="paragraph" w:customStyle="1" w:styleId="SectionXHeader3">
    <w:name w:val="Section X Header 3"/>
    <w:basedOn w:val="Naslov10"/>
    <w:autoRedefine/>
    <w:uiPriority w:val="99"/>
    <w:rsid w:val="00297786"/>
    <w:pPr>
      <w:keepNext w:val="0"/>
      <w:keepLines w:val="0"/>
      <w:tabs>
        <w:tab w:val="left" w:pos="360"/>
      </w:tabs>
      <w:spacing w:before="0" w:after="0"/>
      <w:jc w:val="center"/>
    </w:pPr>
    <w:rPr>
      <w:rFonts w:ascii="Times New Roman Bold" w:eastAsia="Times New Roman" w:hAnsi="Times New Roman Bold"/>
      <w:bCs/>
      <w:sz w:val="40"/>
      <w:szCs w:val="40"/>
    </w:rPr>
  </w:style>
  <w:style w:type="paragraph" w:customStyle="1" w:styleId="BodyTableleft">
    <w:name w:val="Body Table left"/>
    <w:basedOn w:val="Normal"/>
    <w:rsid w:val="00297786"/>
    <w:pPr>
      <w:spacing w:before="60" w:after="60"/>
      <w:ind w:left="170"/>
    </w:pPr>
    <w:rPr>
      <w:rFonts w:eastAsia="Times New Roman" w:cs="Arial"/>
      <w:color w:val="000000"/>
      <w:sz w:val="20"/>
      <w:szCs w:val="18"/>
    </w:rPr>
  </w:style>
  <w:style w:type="paragraph" w:customStyle="1" w:styleId="BodyTablecenter">
    <w:name w:val="Body Table center"/>
    <w:basedOn w:val="BodyTableleft"/>
    <w:rsid w:val="00297786"/>
    <w:pPr>
      <w:jc w:val="center"/>
    </w:pPr>
    <w:rPr>
      <w:rFonts w:cs="Times New Roman"/>
      <w:szCs w:val="20"/>
    </w:rPr>
  </w:style>
  <w:style w:type="paragraph" w:customStyle="1" w:styleId="BodyTextNumbered1">
    <w:name w:val="Body Text Numbered 1"/>
    <w:basedOn w:val="Normal"/>
    <w:rsid w:val="00297786"/>
    <w:pPr>
      <w:numPr>
        <w:numId w:val="4"/>
      </w:numPr>
      <w:spacing w:after="0"/>
    </w:pPr>
    <w:rPr>
      <w:color w:val="000000"/>
    </w:rPr>
  </w:style>
  <w:style w:type="paragraph" w:styleId="Brojevi">
    <w:name w:val="List Number"/>
    <w:basedOn w:val="Normal"/>
    <w:uiPriority w:val="99"/>
    <w:unhideWhenUsed/>
    <w:rsid w:val="00297786"/>
    <w:pPr>
      <w:numPr>
        <w:numId w:val="5"/>
      </w:numPr>
      <w:contextualSpacing/>
    </w:pPr>
  </w:style>
  <w:style w:type="paragraph" w:customStyle="1" w:styleId="95table">
    <w:name w:val="9.5 table"/>
    <w:basedOn w:val="Normal"/>
    <w:semiHidden/>
    <w:rsid w:val="00297786"/>
    <w:pPr>
      <w:framePr w:w="7796" w:hSpace="181" w:wrap="around" w:vAnchor="page" w:hAnchor="page" w:x="869" w:y="9442"/>
      <w:spacing w:before="40" w:after="0" w:line="240" w:lineRule="auto"/>
    </w:pPr>
    <w:rPr>
      <w:rFonts w:eastAsia="Times New Roman" w:cs="Times New Roman"/>
      <w:sz w:val="19"/>
      <w:szCs w:val="19"/>
      <w:lang w:val="en-GB"/>
    </w:rPr>
  </w:style>
  <w:style w:type="paragraph" w:styleId="Opisslike">
    <w:name w:val="caption"/>
    <w:basedOn w:val="Normal"/>
    <w:next w:val="Normal"/>
    <w:uiPriority w:val="99"/>
    <w:unhideWhenUsed/>
    <w:qFormat/>
    <w:rsid w:val="00297786"/>
    <w:pPr>
      <w:spacing w:line="240" w:lineRule="auto"/>
    </w:pPr>
    <w:rPr>
      <w:b/>
      <w:bCs/>
      <w:color w:val="4F81BD" w:themeColor="accent1"/>
      <w:sz w:val="18"/>
      <w:szCs w:val="18"/>
    </w:rPr>
  </w:style>
  <w:style w:type="table" w:customStyle="1" w:styleId="NoGrids">
    <w:name w:val="No Grids"/>
    <w:basedOn w:val="Obinatablica"/>
    <w:rsid w:val="00297786"/>
    <w:pPr>
      <w:spacing w:before="60" w:after="60" w:line="240" w:lineRule="auto"/>
    </w:pPr>
    <w:rPr>
      <w:rFonts w:eastAsia="Times New Roman"/>
      <w:lang w:val="en-US"/>
    </w:rPr>
    <w:tblPr>
      <w:tblInd w:w="0" w:type="dxa"/>
      <w:tblCellMar>
        <w:top w:w="0" w:type="dxa"/>
        <w:left w:w="108" w:type="dxa"/>
        <w:bottom w:w="0" w:type="dxa"/>
        <w:right w:w="108" w:type="dxa"/>
      </w:tblCellMar>
    </w:tblPr>
  </w:style>
  <w:style w:type="paragraph" w:customStyle="1" w:styleId="tab1">
    <w:name w:val="tab1"/>
    <w:basedOn w:val="Normal"/>
    <w:uiPriority w:val="99"/>
    <w:rsid w:val="00297786"/>
    <w:pPr>
      <w:tabs>
        <w:tab w:val="left" w:pos="284"/>
        <w:tab w:val="left" w:leader="dot" w:pos="4536"/>
      </w:tabs>
      <w:spacing w:after="0" w:line="240" w:lineRule="auto"/>
    </w:pPr>
    <w:rPr>
      <w:rFonts w:ascii="CRO_Swiss" w:eastAsia="Times New Roman" w:hAnsi="CRO_Swiss" w:cs="Times New Roman"/>
      <w:sz w:val="20"/>
      <w:szCs w:val="20"/>
      <w:lang w:val="en-GB"/>
    </w:rPr>
  </w:style>
  <w:style w:type="paragraph" w:customStyle="1" w:styleId="heading-n">
    <w:name w:val="heading-n"/>
    <w:basedOn w:val="Normal"/>
    <w:uiPriority w:val="99"/>
    <w:rsid w:val="00297786"/>
    <w:pPr>
      <w:spacing w:after="0" w:line="300" w:lineRule="auto"/>
    </w:pPr>
    <w:rPr>
      <w:rFonts w:eastAsia="Times New Roman" w:cs="Times New Roman"/>
      <w:b/>
      <w:sz w:val="24"/>
      <w:szCs w:val="20"/>
    </w:rPr>
  </w:style>
  <w:style w:type="paragraph" w:customStyle="1" w:styleId="BodyTextBold">
    <w:name w:val="Body Text Bold"/>
    <w:basedOn w:val="Normal"/>
    <w:link w:val="BodyTextBoldChar"/>
    <w:rsid w:val="00297786"/>
    <w:rPr>
      <w:rFonts w:ascii="Calibri" w:hAnsi="Calibri"/>
      <w:b/>
      <w:lang w:val="en-GB"/>
    </w:rPr>
  </w:style>
  <w:style w:type="paragraph" w:customStyle="1" w:styleId="BodyTableright">
    <w:name w:val="Body Table right"/>
    <w:basedOn w:val="BodyTableleft"/>
    <w:rsid w:val="00297786"/>
    <w:pPr>
      <w:keepNext/>
      <w:spacing w:before="40" w:after="40"/>
      <w:ind w:right="170"/>
      <w:jc w:val="right"/>
    </w:pPr>
  </w:style>
  <w:style w:type="paragraph" w:styleId="StandardWeb">
    <w:name w:val="Normal (Web)"/>
    <w:basedOn w:val="Normal"/>
    <w:uiPriority w:val="99"/>
    <w:unhideWhenUsed/>
    <w:rsid w:val="002977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
    <w:name w:val="tab"/>
    <w:basedOn w:val="Normal"/>
    <w:uiPriority w:val="99"/>
    <w:rsid w:val="00297786"/>
    <w:pPr>
      <w:tabs>
        <w:tab w:val="left" w:pos="284"/>
        <w:tab w:val="left" w:pos="4253"/>
      </w:tabs>
      <w:spacing w:after="0" w:line="240" w:lineRule="auto"/>
      <w:ind w:left="284" w:hanging="284"/>
    </w:pPr>
    <w:rPr>
      <w:rFonts w:ascii="CRO_Swiss" w:eastAsia="Times New Roman" w:hAnsi="CRO_Swiss" w:cs="Times New Roman"/>
      <w:sz w:val="24"/>
      <w:szCs w:val="20"/>
    </w:rPr>
  </w:style>
  <w:style w:type="numbering" w:styleId="1ai">
    <w:name w:val="Outline List 1"/>
    <w:basedOn w:val="Bezpopisa"/>
    <w:semiHidden/>
    <w:rsid w:val="00297786"/>
    <w:pPr>
      <w:numPr>
        <w:numId w:val="6"/>
      </w:numPr>
    </w:pPr>
  </w:style>
  <w:style w:type="paragraph" w:styleId="Grafikeoznake2">
    <w:name w:val="List Bullet 2"/>
    <w:basedOn w:val="Normal"/>
    <w:uiPriority w:val="99"/>
    <w:unhideWhenUsed/>
    <w:rsid w:val="00297786"/>
    <w:pPr>
      <w:numPr>
        <w:numId w:val="7"/>
      </w:numPr>
      <w:contextualSpacing/>
    </w:pPr>
  </w:style>
  <w:style w:type="paragraph" w:customStyle="1" w:styleId="Subtitle1">
    <w:name w:val="Subtitle1"/>
    <w:basedOn w:val="Normal"/>
    <w:uiPriority w:val="99"/>
    <w:rsid w:val="00297786"/>
    <w:pPr>
      <w:spacing w:before="120" w:line="240" w:lineRule="auto"/>
      <w:jc w:val="center"/>
      <w:outlineLvl w:val="0"/>
    </w:pPr>
    <w:rPr>
      <w:rFonts w:eastAsia="Times New Roman" w:cs="Times New Roman"/>
      <w:b/>
      <w:sz w:val="20"/>
      <w:szCs w:val="20"/>
    </w:rPr>
  </w:style>
  <w:style w:type="character" w:customStyle="1" w:styleId="Style11pt">
    <w:name w:val="Style 11 pt"/>
    <w:basedOn w:val="Zadanifontodlomka"/>
    <w:uiPriority w:val="99"/>
    <w:rsid w:val="00297786"/>
    <w:rPr>
      <w:rFonts w:ascii="Arial" w:hAnsi="Arial" w:cs="Times New Roman"/>
      <w:sz w:val="20"/>
      <w:szCs w:val="20"/>
    </w:rPr>
  </w:style>
  <w:style w:type="paragraph" w:customStyle="1" w:styleId="StyleJustifiedLeft254cm">
    <w:name w:val="Style Justified Left:  254 cm"/>
    <w:basedOn w:val="Normal"/>
    <w:uiPriority w:val="99"/>
    <w:rsid w:val="00297786"/>
    <w:pPr>
      <w:tabs>
        <w:tab w:val="left" w:pos="851"/>
      </w:tabs>
      <w:spacing w:after="0" w:line="240" w:lineRule="auto"/>
      <w:ind w:left="1440"/>
    </w:pPr>
    <w:rPr>
      <w:rFonts w:eastAsia="Times New Roman" w:cs="Times New Roman"/>
      <w:sz w:val="20"/>
      <w:szCs w:val="20"/>
    </w:rPr>
  </w:style>
  <w:style w:type="paragraph" w:customStyle="1" w:styleId="Numbered1">
    <w:name w:val="Numbered 1."/>
    <w:basedOn w:val="Normal"/>
    <w:semiHidden/>
    <w:rsid w:val="00297786"/>
    <w:pPr>
      <w:keepNext/>
      <w:numPr>
        <w:numId w:val="8"/>
      </w:numPr>
      <w:spacing w:line="240" w:lineRule="auto"/>
    </w:pPr>
    <w:rPr>
      <w:rFonts w:eastAsia="Times New Roman" w:cs="Times New Roman"/>
      <w:sz w:val="20"/>
      <w:lang w:val="en-GB" w:eastAsia="en-GB"/>
    </w:rPr>
  </w:style>
  <w:style w:type="paragraph" w:customStyle="1" w:styleId="StyleStyleJustifiedLeft254cmLeft15cm">
    <w:name w:val="Style Style Justified Left:  254 cm + Left:  15 cm"/>
    <w:basedOn w:val="StyleJustifiedLeft254cm"/>
    <w:uiPriority w:val="99"/>
    <w:rsid w:val="00297786"/>
    <w:pPr>
      <w:numPr>
        <w:numId w:val="22"/>
      </w:numPr>
      <w:tabs>
        <w:tab w:val="clear" w:pos="720"/>
        <w:tab w:val="left" w:pos="1134"/>
      </w:tabs>
      <w:ind w:left="851" w:firstLine="0"/>
    </w:pPr>
  </w:style>
  <w:style w:type="paragraph" w:customStyle="1" w:styleId="StyleHeading5BoldNotItalic">
    <w:name w:val="Style Heading 5 + Bold Not Italic"/>
    <w:basedOn w:val="Naslov5"/>
    <w:uiPriority w:val="99"/>
    <w:rsid w:val="00297786"/>
    <w:pPr>
      <w:tabs>
        <w:tab w:val="num" w:pos="0"/>
        <w:tab w:val="left" w:pos="2552"/>
      </w:tabs>
      <w:overflowPunct w:val="0"/>
      <w:autoSpaceDE w:val="0"/>
      <w:autoSpaceDN w:val="0"/>
      <w:adjustRightInd w:val="0"/>
      <w:ind w:left="709" w:hanging="709"/>
      <w:textAlignment w:val="baseline"/>
    </w:pPr>
    <w:rPr>
      <w:rFonts w:ascii="Arial" w:eastAsia="Times New Roman" w:hAnsi="Arial" w:cs="Times New Roman"/>
      <w:b/>
      <w:i w:val="0"/>
      <w:iCs/>
      <w:sz w:val="24"/>
      <w:szCs w:val="20"/>
    </w:rPr>
  </w:style>
  <w:style w:type="character" w:customStyle="1" w:styleId="StyleBold">
    <w:name w:val="Style Bold"/>
    <w:basedOn w:val="Zadanifontodlomka"/>
    <w:uiPriority w:val="99"/>
    <w:rsid w:val="00297786"/>
    <w:rPr>
      <w:rFonts w:cs="Times New Roman"/>
      <w:b/>
      <w:bCs/>
      <w:sz w:val="20"/>
      <w:szCs w:val="20"/>
    </w:rPr>
  </w:style>
  <w:style w:type="paragraph" w:customStyle="1" w:styleId="ListA">
    <w:name w:val="List A"/>
    <w:basedOn w:val="Normal"/>
    <w:next w:val="Normal"/>
    <w:link w:val="ListAChar"/>
    <w:rsid w:val="00297786"/>
    <w:pPr>
      <w:numPr>
        <w:numId w:val="9"/>
      </w:numPr>
      <w:spacing w:before="120" w:after="60" w:line="240" w:lineRule="auto"/>
    </w:pPr>
    <w:rPr>
      <w:rFonts w:eastAsia="Times New Roman" w:cs="Times New Roman"/>
      <w:color w:val="000000"/>
      <w:szCs w:val="20"/>
      <w:lang w:val="en-GB" w:eastAsia="hr-HR"/>
    </w:rPr>
  </w:style>
  <w:style w:type="paragraph" w:customStyle="1" w:styleId="StyleLeft">
    <w:name w:val="Style Left"/>
    <w:basedOn w:val="Normal"/>
    <w:uiPriority w:val="99"/>
    <w:rsid w:val="00297786"/>
    <w:pPr>
      <w:spacing w:after="0" w:line="240" w:lineRule="auto"/>
    </w:pPr>
    <w:rPr>
      <w:rFonts w:eastAsia="Times New Roman" w:cs="Times New Roman"/>
      <w:sz w:val="20"/>
      <w:szCs w:val="20"/>
    </w:rPr>
  </w:style>
  <w:style w:type="paragraph" w:customStyle="1" w:styleId="StyleLeft1">
    <w:name w:val="Style Left1"/>
    <w:basedOn w:val="Normal"/>
    <w:uiPriority w:val="99"/>
    <w:rsid w:val="00297786"/>
    <w:pPr>
      <w:spacing w:after="0" w:line="240" w:lineRule="auto"/>
    </w:pPr>
    <w:rPr>
      <w:rFonts w:eastAsia="Times New Roman" w:cs="Times New Roman"/>
      <w:sz w:val="20"/>
      <w:szCs w:val="20"/>
    </w:rPr>
  </w:style>
  <w:style w:type="paragraph" w:customStyle="1" w:styleId="StyleJustified">
    <w:name w:val="Style Justified"/>
    <w:basedOn w:val="Normal"/>
    <w:uiPriority w:val="99"/>
    <w:rsid w:val="00297786"/>
    <w:pPr>
      <w:spacing w:after="0" w:line="240" w:lineRule="auto"/>
    </w:pPr>
    <w:rPr>
      <w:rFonts w:eastAsia="Times New Roman" w:cs="Times New Roman"/>
      <w:sz w:val="20"/>
      <w:szCs w:val="20"/>
      <w:lang w:eastAsia="de-DE"/>
    </w:rPr>
  </w:style>
  <w:style w:type="character" w:customStyle="1" w:styleId="StyleBold1">
    <w:name w:val="Style Bold1"/>
    <w:basedOn w:val="Zadanifontodlomka"/>
    <w:uiPriority w:val="99"/>
    <w:rsid w:val="00297786"/>
    <w:rPr>
      <w:rFonts w:ascii="Arial" w:hAnsi="Arial" w:cs="Times New Roman"/>
      <w:b/>
      <w:bCs/>
      <w:sz w:val="20"/>
      <w:szCs w:val="20"/>
    </w:rPr>
  </w:style>
  <w:style w:type="paragraph" w:customStyle="1" w:styleId="StyleHeading2Left0cmFirstline0cm">
    <w:name w:val="Style Heading 2 + Left:  0 cm First line:  0 cm"/>
    <w:basedOn w:val="Normal"/>
    <w:uiPriority w:val="99"/>
    <w:rsid w:val="00297786"/>
    <w:pPr>
      <w:spacing w:after="0"/>
      <w:ind w:left="850" w:hanging="283"/>
    </w:pPr>
    <w:rPr>
      <w:rFonts w:eastAsia="Times New Roman" w:cs="Times New Roman"/>
      <w:bCs/>
      <w:sz w:val="20"/>
      <w:szCs w:val="20"/>
    </w:rPr>
  </w:style>
  <w:style w:type="paragraph" w:styleId="Revizija">
    <w:name w:val="Revision"/>
    <w:hidden/>
    <w:uiPriority w:val="99"/>
    <w:semiHidden/>
    <w:rsid w:val="00297786"/>
    <w:pPr>
      <w:spacing w:after="0" w:line="240" w:lineRule="auto"/>
    </w:pPr>
    <w:rPr>
      <w:rFonts w:eastAsiaTheme="minorEastAsia"/>
      <w:lang w:val="en-US"/>
    </w:rPr>
  </w:style>
  <w:style w:type="paragraph" w:customStyle="1" w:styleId="BodyText21">
    <w:name w:val="Body Text 21"/>
    <w:basedOn w:val="Normal"/>
    <w:uiPriority w:val="99"/>
    <w:rsid w:val="00297786"/>
    <w:pPr>
      <w:tabs>
        <w:tab w:val="left" w:pos="672"/>
      </w:tabs>
      <w:spacing w:after="0" w:line="240" w:lineRule="auto"/>
      <w:ind w:left="672" w:hanging="672"/>
    </w:pPr>
    <w:rPr>
      <w:rFonts w:eastAsia="Times New Roman" w:cs="Times New Roman"/>
      <w:i/>
      <w:sz w:val="24"/>
      <w:szCs w:val="20"/>
      <w:lang w:eastAsia="de-DE"/>
    </w:rPr>
  </w:style>
  <w:style w:type="paragraph" w:customStyle="1" w:styleId="StyleHeading2NotItalic">
    <w:name w:val="Style Heading 2 + Not Italic"/>
    <w:basedOn w:val="Normal"/>
    <w:uiPriority w:val="99"/>
    <w:rsid w:val="00297786"/>
    <w:pPr>
      <w:spacing w:after="60"/>
    </w:pPr>
    <w:rPr>
      <w:rFonts w:eastAsia="Times New Roman"/>
      <w:bCs/>
      <w:sz w:val="20"/>
      <w:szCs w:val="20"/>
      <w:lang w:eastAsia="de-DE"/>
    </w:rPr>
  </w:style>
  <w:style w:type="paragraph" w:customStyle="1" w:styleId="StyleHeading110ptCentered">
    <w:name w:val="Style Heading 1 + 10 pt Centered"/>
    <w:basedOn w:val="Naslov10"/>
    <w:uiPriority w:val="99"/>
    <w:rsid w:val="00297786"/>
    <w:pPr>
      <w:keepLines w:val="0"/>
      <w:tabs>
        <w:tab w:val="left" w:pos="720"/>
      </w:tabs>
      <w:spacing w:before="120" w:after="120"/>
      <w:ind w:left="720" w:hanging="720"/>
      <w:jc w:val="center"/>
    </w:pPr>
    <w:rPr>
      <w:rFonts w:eastAsia="Times New Roman"/>
      <w:i/>
      <w:iCs w:val="0"/>
      <w:lang w:eastAsia="de-DE"/>
    </w:rPr>
  </w:style>
  <w:style w:type="paragraph" w:customStyle="1" w:styleId="bulletindent">
    <w:name w:val="bullet indent"/>
    <w:basedOn w:val="Normal"/>
    <w:semiHidden/>
    <w:rsid w:val="00297786"/>
    <w:pPr>
      <w:numPr>
        <w:numId w:val="10"/>
      </w:numPr>
      <w:spacing w:before="60"/>
    </w:pPr>
    <w:rPr>
      <w:rFonts w:eastAsia="Times New Roman" w:cs="Times New Roman"/>
      <w:color w:val="000000"/>
      <w:szCs w:val="20"/>
      <w:lang w:val="en-ZA" w:eastAsia="de-DE"/>
    </w:rPr>
  </w:style>
  <w:style w:type="paragraph" w:styleId="Tijeloteksta">
    <w:name w:val="Body Text"/>
    <w:basedOn w:val="Normal"/>
    <w:link w:val="TijelotekstaChar"/>
    <w:uiPriority w:val="99"/>
    <w:semiHidden/>
    <w:unhideWhenUsed/>
    <w:qFormat/>
    <w:rsid w:val="00297786"/>
  </w:style>
  <w:style w:type="character" w:customStyle="1" w:styleId="TijelotekstaChar">
    <w:name w:val="Tijelo teksta Char"/>
    <w:basedOn w:val="Zadanifontodlomka"/>
    <w:link w:val="Tijeloteksta"/>
    <w:uiPriority w:val="99"/>
    <w:semiHidden/>
    <w:rsid w:val="00297786"/>
    <w:rPr>
      <w:rFonts w:ascii="Arial" w:eastAsiaTheme="minorEastAsia" w:hAnsi="Arial"/>
    </w:rPr>
  </w:style>
  <w:style w:type="paragraph" w:styleId="Tijeloteksta-prvauvlaka">
    <w:name w:val="Body Text First Indent"/>
    <w:basedOn w:val="Normal"/>
    <w:link w:val="Tijeloteksta-prvauvlakaChar"/>
    <w:semiHidden/>
    <w:rsid w:val="00297786"/>
    <w:pPr>
      <w:ind w:firstLine="210"/>
    </w:pPr>
    <w:rPr>
      <w:rFonts w:ascii="Times New Roman" w:eastAsia="Times New Roman" w:hAnsi="Times New Roman" w:cs="Times New Roman"/>
      <w:sz w:val="24"/>
      <w:szCs w:val="24"/>
      <w:lang w:eastAsia="hr-HR"/>
    </w:rPr>
  </w:style>
  <w:style w:type="character" w:customStyle="1" w:styleId="Tijeloteksta-prvauvlakaChar">
    <w:name w:val="Tijelo teksta - prva uvlaka Char"/>
    <w:basedOn w:val="TijelotekstaChar"/>
    <w:link w:val="Tijeloteksta-prvauvlaka"/>
    <w:semiHidden/>
    <w:rsid w:val="00297786"/>
    <w:rPr>
      <w:rFonts w:ascii="Times New Roman" w:eastAsia="Times New Roman" w:hAnsi="Times New Roman" w:cs="Times New Roman"/>
      <w:sz w:val="24"/>
      <w:szCs w:val="24"/>
      <w:lang w:eastAsia="hr-HR"/>
    </w:rPr>
  </w:style>
  <w:style w:type="numbering" w:styleId="111111">
    <w:name w:val="Outline List 2"/>
    <w:basedOn w:val="Bezpopisa"/>
    <w:semiHidden/>
    <w:rsid w:val="00297786"/>
    <w:pPr>
      <w:numPr>
        <w:numId w:val="17"/>
      </w:numPr>
    </w:pPr>
  </w:style>
  <w:style w:type="numbering" w:styleId="lanaksekcija">
    <w:name w:val="Outline List 3"/>
    <w:basedOn w:val="Bezpopisa"/>
    <w:semiHidden/>
    <w:rsid w:val="00297786"/>
    <w:pPr>
      <w:numPr>
        <w:numId w:val="18"/>
      </w:numPr>
    </w:pPr>
  </w:style>
  <w:style w:type="paragraph" w:styleId="Blokteksta">
    <w:name w:val="Block Text"/>
    <w:basedOn w:val="Normal"/>
    <w:uiPriority w:val="99"/>
    <w:rsid w:val="00297786"/>
    <w:pPr>
      <w:spacing w:line="240" w:lineRule="auto"/>
      <w:ind w:left="1440" w:right="1440"/>
    </w:pPr>
    <w:rPr>
      <w:rFonts w:ascii="Times New Roman" w:eastAsia="Times New Roman" w:hAnsi="Times New Roman" w:cs="Times New Roman"/>
      <w:sz w:val="24"/>
      <w:szCs w:val="24"/>
      <w:lang w:eastAsia="hr-HR"/>
    </w:rPr>
  </w:style>
  <w:style w:type="paragraph" w:styleId="Tijeloteksta3">
    <w:name w:val="Body Text 3"/>
    <w:basedOn w:val="Normal"/>
    <w:link w:val="Tijeloteksta3Char"/>
    <w:uiPriority w:val="99"/>
    <w:rsid w:val="00297786"/>
    <w:pPr>
      <w:spacing w:line="240" w:lineRule="auto"/>
    </w:pPr>
    <w:rPr>
      <w:rFonts w:ascii="Times New Roman" w:eastAsia="Times New Roman" w:hAnsi="Times New Roman" w:cs="Times New Roman"/>
      <w:sz w:val="16"/>
      <w:szCs w:val="16"/>
      <w:lang w:eastAsia="hr-HR"/>
    </w:rPr>
  </w:style>
  <w:style w:type="character" w:customStyle="1" w:styleId="Tijeloteksta3Char">
    <w:name w:val="Tijelo teksta 3 Char"/>
    <w:basedOn w:val="Zadanifontodlomka"/>
    <w:link w:val="Tijeloteksta3"/>
    <w:uiPriority w:val="99"/>
    <w:rsid w:val="00297786"/>
    <w:rPr>
      <w:rFonts w:ascii="Times New Roman" w:eastAsia="Times New Roman" w:hAnsi="Times New Roman" w:cs="Times New Roman"/>
      <w:sz w:val="16"/>
      <w:szCs w:val="16"/>
      <w:lang w:eastAsia="hr-HR"/>
    </w:rPr>
  </w:style>
  <w:style w:type="paragraph" w:styleId="Tijeloteksta-prvauvlaka2">
    <w:name w:val="Body Text First Indent 2"/>
    <w:basedOn w:val="Uvuenotijeloteksta"/>
    <w:link w:val="Tijeloteksta-prvauvlaka2Char"/>
    <w:semiHidden/>
    <w:rsid w:val="00297786"/>
    <w:pPr>
      <w:spacing w:before="0" w:line="240" w:lineRule="auto"/>
      <w:ind w:firstLine="210"/>
      <w:jc w:val="left"/>
    </w:pPr>
    <w:rPr>
      <w:rFonts w:ascii="Times New Roman" w:eastAsia="Times New Roman" w:hAnsi="Times New Roman" w:cs="Times New Roman"/>
      <w:sz w:val="24"/>
      <w:szCs w:val="24"/>
      <w:lang w:eastAsia="hr-HR"/>
    </w:rPr>
  </w:style>
  <w:style w:type="character" w:customStyle="1" w:styleId="Tijeloteksta-prvauvlaka2Char">
    <w:name w:val="Tijelo teksta - prva uvlaka 2 Char"/>
    <w:basedOn w:val="UvuenotijelotekstaChar"/>
    <w:link w:val="Tijeloteksta-prvauvlaka2"/>
    <w:semiHidden/>
    <w:rsid w:val="00297786"/>
    <w:rPr>
      <w:rFonts w:ascii="Times New Roman" w:eastAsia="Times New Roman" w:hAnsi="Times New Roman" w:cs="Times New Roman"/>
      <w:sz w:val="24"/>
      <w:szCs w:val="24"/>
      <w:lang w:eastAsia="hr-HR"/>
    </w:rPr>
  </w:style>
  <w:style w:type="paragraph" w:styleId="Tijeloteksta-uvlaka2">
    <w:name w:val="Body Text Indent 2"/>
    <w:aliases w:val="uvlaka 2"/>
    <w:basedOn w:val="Normal"/>
    <w:link w:val="Tijeloteksta-uvlaka2Char"/>
    <w:uiPriority w:val="99"/>
    <w:rsid w:val="00297786"/>
    <w:pPr>
      <w:spacing w:line="480" w:lineRule="auto"/>
      <w:ind w:left="283"/>
    </w:pPr>
    <w:rPr>
      <w:rFonts w:ascii="Times New Roman" w:eastAsia="Times New Roman" w:hAnsi="Times New Roman" w:cs="Times New Roman"/>
      <w:sz w:val="24"/>
      <w:szCs w:val="24"/>
      <w:lang w:eastAsia="hr-HR"/>
    </w:rPr>
  </w:style>
  <w:style w:type="character" w:customStyle="1" w:styleId="Tijeloteksta-uvlaka2Char">
    <w:name w:val="Tijelo teksta - uvlaka 2 Char"/>
    <w:aliases w:val="uvlaka 2 Char"/>
    <w:basedOn w:val="Zadanifontodlomka"/>
    <w:link w:val="Tijeloteksta-uvlaka2"/>
    <w:uiPriority w:val="99"/>
    <w:rsid w:val="00297786"/>
    <w:rPr>
      <w:rFonts w:ascii="Times New Roman" w:eastAsia="Times New Roman" w:hAnsi="Times New Roman" w:cs="Times New Roman"/>
      <w:sz w:val="24"/>
      <w:szCs w:val="24"/>
      <w:lang w:eastAsia="hr-HR"/>
    </w:rPr>
  </w:style>
  <w:style w:type="paragraph" w:styleId="Zavretak">
    <w:name w:val="Closing"/>
    <w:basedOn w:val="Normal"/>
    <w:link w:val="ZavretakChar"/>
    <w:semiHidden/>
    <w:rsid w:val="00297786"/>
    <w:pPr>
      <w:spacing w:after="0" w:line="240" w:lineRule="auto"/>
      <w:ind w:left="4252"/>
    </w:pPr>
    <w:rPr>
      <w:rFonts w:ascii="Times New Roman" w:eastAsia="Times New Roman" w:hAnsi="Times New Roman" w:cs="Times New Roman"/>
      <w:sz w:val="24"/>
      <w:szCs w:val="24"/>
      <w:lang w:eastAsia="hr-HR"/>
    </w:rPr>
  </w:style>
  <w:style w:type="character" w:customStyle="1" w:styleId="ZavretakChar">
    <w:name w:val="Završetak Char"/>
    <w:basedOn w:val="Zadanifontodlomka"/>
    <w:link w:val="Zavretak"/>
    <w:semiHidden/>
    <w:rsid w:val="00297786"/>
    <w:rPr>
      <w:rFonts w:ascii="Times New Roman" w:eastAsia="Times New Roman" w:hAnsi="Times New Roman" w:cs="Times New Roman"/>
      <w:sz w:val="24"/>
      <w:szCs w:val="24"/>
      <w:lang w:eastAsia="hr-HR"/>
    </w:rPr>
  </w:style>
  <w:style w:type="paragraph" w:styleId="Datum">
    <w:name w:val="Date"/>
    <w:basedOn w:val="Normal"/>
    <w:next w:val="Normal"/>
    <w:link w:val="Datum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DatumChar">
    <w:name w:val="Datum Char"/>
    <w:basedOn w:val="Zadanifontodlomka"/>
    <w:link w:val="Datum"/>
    <w:semiHidden/>
    <w:rsid w:val="00297786"/>
    <w:rPr>
      <w:rFonts w:ascii="Times New Roman" w:eastAsia="Times New Roman" w:hAnsi="Times New Roman" w:cs="Times New Roman"/>
      <w:sz w:val="24"/>
      <w:szCs w:val="24"/>
      <w:lang w:eastAsia="hr-HR"/>
    </w:rPr>
  </w:style>
  <w:style w:type="paragraph" w:styleId="Potpise-pote">
    <w:name w:val="E-mail Signature"/>
    <w:basedOn w:val="Normal"/>
    <w:link w:val="Potpise-pote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Potpise-poteChar">
    <w:name w:val="Potpis e-pošte Char"/>
    <w:basedOn w:val="Zadanifontodlomka"/>
    <w:link w:val="Potpise-pote"/>
    <w:semiHidden/>
    <w:rsid w:val="00297786"/>
    <w:rPr>
      <w:rFonts w:ascii="Times New Roman" w:eastAsia="Times New Roman" w:hAnsi="Times New Roman" w:cs="Times New Roman"/>
      <w:sz w:val="24"/>
      <w:szCs w:val="24"/>
      <w:lang w:eastAsia="hr-HR"/>
    </w:rPr>
  </w:style>
  <w:style w:type="paragraph" w:customStyle="1" w:styleId="stavka1">
    <w:name w:val="stavka1"/>
    <w:basedOn w:val="Normal"/>
    <w:uiPriority w:val="99"/>
    <w:rsid w:val="00297786"/>
    <w:pPr>
      <w:overflowPunct w:val="0"/>
      <w:autoSpaceDE w:val="0"/>
      <w:autoSpaceDN w:val="0"/>
      <w:adjustRightInd w:val="0"/>
      <w:spacing w:before="120" w:line="240" w:lineRule="auto"/>
      <w:ind w:left="425" w:right="1588" w:hanging="425"/>
      <w:textAlignment w:val="baseline"/>
    </w:pPr>
    <w:rPr>
      <w:rFonts w:ascii="Times New Roman" w:eastAsia="Times New Roman" w:hAnsi="Times New Roman" w:cs="Times New Roman"/>
      <w:sz w:val="24"/>
      <w:szCs w:val="20"/>
      <w:lang w:val="en-GB" w:eastAsia="hr-HR"/>
    </w:rPr>
  </w:style>
  <w:style w:type="paragraph" w:styleId="Adresaomotnice">
    <w:name w:val="envelope address"/>
    <w:basedOn w:val="Normal"/>
    <w:semiHidden/>
    <w:rsid w:val="00297786"/>
    <w:pPr>
      <w:framePr w:w="7920" w:h="1980" w:hRule="exact" w:hSpace="180" w:wrap="auto" w:hAnchor="page" w:xAlign="center" w:yAlign="bottom"/>
      <w:spacing w:after="0" w:line="240" w:lineRule="auto"/>
      <w:ind w:left="2880"/>
    </w:pPr>
    <w:rPr>
      <w:rFonts w:eastAsia="Times New Roman" w:cs="Arial"/>
      <w:sz w:val="24"/>
      <w:szCs w:val="24"/>
      <w:lang w:eastAsia="hr-HR"/>
    </w:rPr>
  </w:style>
  <w:style w:type="paragraph" w:styleId="Povratnaomotnica">
    <w:name w:val="envelope return"/>
    <w:basedOn w:val="Normal"/>
    <w:semiHidden/>
    <w:rsid w:val="00297786"/>
    <w:pPr>
      <w:spacing w:after="0" w:line="240" w:lineRule="auto"/>
    </w:pPr>
    <w:rPr>
      <w:rFonts w:eastAsia="Times New Roman" w:cs="Arial"/>
      <w:sz w:val="20"/>
      <w:szCs w:val="20"/>
      <w:lang w:eastAsia="hr-HR"/>
    </w:rPr>
  </w:style>
  <w:style w:type="paragraph" w:styleId="Podnoje">
    <w:name w:val="footer"/>
    <w:basedOn w:val="Normal"/>
    <w:link w:val="PodnojeChar"/>
    <w:uiPriority w:val="99"/>
    <w:rsid w:val="00297786"/>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297786"/>
    <w:rPr>
      <w:rFonts w:ascii="Times New Roman" w:eastAsia="Times New Roman" w:hAnsi="Times New Roman" w:cs="Times New Roman"/>
      <w:sz w:val="24"/>
      <w:szCs w:val="24"/>
      <w:lang w:eastAsia="hr-HR"/>
    </w:rPr>
  </w:style>
  <w:style w:type="character" w:styleId="HTML-akronim">
    <w:name w:val="HTML Acronym"/>
    <w:basedOn w:val="Zadanifontodlomka"/>
    <w:semiHidden/>
    <w:rsid w:val="00297786"/>
  </w:style>
  <w:style w:type="paragraph" w:styleId="HTML-adresa">
    <w:name w:val="HTML Address"/>
    <w:basedOn w:val="Normal"/>
    <w:link w:val="HTML-adresaChar"/>
    <w:semiHidden/>
    <w:rsid w:val="00297786"/>
    <w:pPr>
      <w:spacing w:after="0" w:line="240" w:lineRule="auto"/>
    </w:pPr>
    <w:rPr>
      <w:rFonts w:ascii="Times New Roman" w:eastAsia="Times New Roman" w:hAnsi="Times New Roman" w:cs="Times New Roman"/>
      <w:i/>
      <w:iCs/>
      <w:sz w:val="24"/>
      <w:szCs w:val="24"/>
      <w:lang w:eastAsia="hr-HR"/>
    </w:rPr>
  </w:style>
  <w:style w:type="character" w:customStyle="1" w:styleId="HTML-adresaChar">
    <w:name w:val="HTML-adresa Char"/>
    <w:basedOn w:val="Zadanifontodlomka"/>
    <w:link w:val="HTML-adresa"/>
    <w:semiHidden/>
    <w:rsid w:val="00297786"/>
    <w:rPr>
      <w:rFonts w:ascii="Times New Roman" w:eastAsia="Times New Roman" w:hAnsi="Times New Roman" w:cs="Times New Roman"/>
      <w:i/>
      <w:iCs/>
      <w:sz w:val="24"/>
      <w:szCs w:val="24"/>
      <w:lang w:eastAsia="hr-HR"/>
    </w:rPr>
  </w:style>
  <w:style w:type="character" w:styleId="HTML-navod">
    <w:name w:val="HTML Cite"/>
    <w:basedOn w:val="Zadanifontodlomka"/>
    <w:semiHidden/>
    <w:rsid w:val="00297786"/>
    <w:rPr>
      <w:i/>
      <w:iCs/>
    </w:rPr>
  </w:style>
  <w:style w:type="character" w:styleId="HTML-kod">
    <w:name w:val="HTML Code"/>
    <w:basedOn w:val="Zadanifontodlomka"/>
    <w:semiHidden/>
    <w:rsid w:val="00297786"/>
    <w:rPr>
      <w:rFonts w:ascii="Courier New" w:hAnsi="Courier New" w:cs="Courier New"/>
      <w:sz w:val="20"/>
      <w:szCs w:val="20"/>
    </w:rPr>
  </w:style>
  <w:style w:type="character" w:styleId="HTML-definicija">
    <w:name w:val="HTML Definition"/>
    <w:basedOn w:val="Zadanifontodlomka"/>
    <w:semiHidden/>
    <w:rsid w:val="00297786"/>
    <w:rPr>
      <w:i/>
      <w:iCs/>
    </w:rPr>
  </w:style>
  <w:style w:type="character" w:styleId="HTML-tipkovnica">
    <w:name w:val="HTML Keyboard"/>
    <w:basedOn w:val="Zadanifontodlomka"/>
    <w:semiHidden/>
    <w:rsid w:val="00297786"/>
    <w:rPr>
      <w:rFonts w:ascii="Courier New" w:hAnsi="Courier New" w:cs="Courier New"/>
      <w:sz w:val="20"/>
      <w:szCs w:val="20"/>
    </w:rPr>
  </w:style>
  <w:style w:type="paragraph" w:styleId="HTMLunaprijedoblikovano">
    <w:name w:val="HTML Preformatted"/>
    <w:basedOn w:val="Normal"/>
    <w:link w:val="HTMLunaprijedoblikovanoChar"/>
    <w:semiHidden/>
    <w:rsid w:val="00297786"/>
    <w:pPr>
      <w:spacing w:after="0" w:line="240" w:lineRule="auto"/>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semiHidden/>
    <w:rsid w:val="00297786"/>
    <w:rPr>
      <w:rFonts w:ascii="Courier New" w:eastAsia="Times New Roman" w:hAnsi="Courier New" w:cs="Courier New"/>
      <w:sz w:val="20"/>
      <w:szCs w:val="20"/>
      <w:lang w:eastAsia="hr-HR"/>
    </w:rPr>
  </w:style>
  <w:style w:type="character" w:styleId="HTML-primjer">
    <w:name w:val="HTML Sample"/>
    <w:basedOn w:val="Zadanifontodlomka"/>
    <w:semiHidden/>
    <w:rsid w:val="00297786"/>
    <w:rPr>
      <w:rFonts w:ascii="Courier New" w:hAnsi="Courier New" w:cs="Courier New"/>
    </w:rPr>
  </w:style>
  <w:style w:type="character" w:styleId="HTMLpisaistroj">
    <w:name w:val="HTML Typewriter"/>
    <w:basedOn w:val="Zadanifontodlomka"/>
    <w:semiHidden/>
    <w:rsid w:val="00297786"/>
    <w:rPr>
      <w:rFonts w:ascii="Courier New" w:hAnsi="Courier New" w:cs="Courier New"/>
      <w:sz w:val="20"/>
      <w:szCs w:val="20"/>
    </w:rPr>
  </w:style>
  <w:style w:type="character" w:styleId="HTML-varijabla">
    <w:name w:val="HTML Variable"/>
    <w:basedOn w:val="Zadanifontodlomka"/>
    <w:semiHidden/>
    <w:rsid w:val="00297786"/>
    <w:rPr>
      <w:i/>
      <w:iCs/>
    </w:rPr>
  </w:style>
  <w:style w:type="character" w:styleId="Brojretka">
    <w:name w:val="line number"/>
    <w:basedOn w:val="Zadanifontodlomka"/>
    <w:semiHidden/>
    <w:rsid w:val="00297786"/>
  </w:style>
  <w:style w:type="paragraph" w:styleId="Popis">
    <w:name w:val="List"/>
    <w:basedOn w:val="Normal"/>
    <w:semiHidden/>
    <w:rsid w:val="00297786"/>
    <w:pPr>
      <w:spacing w:after="0" w:line="240" w:lineRule="auto"/>
      <w:ind w:left="283" w:hanging="283"/>
    </w:pPr>
    <w:rPr>
      <w:rFonts w:ascii="Times New Roman" w:eastAsia="Times New Roman" w:hAnsi="Times New Roman" w:cs="Times New Roman"/>
      <w:sz w:val="24"/>
      <w:szCs w:val="24"/>
      <w:lang w:eastAsia="hr-HR"/>
    </w:rPr>
  </w:style>
  <w:style w:type="paragraph" w:styleId="Popis2">
    <w:name w:val="List 2"/>
    <w:basedOn w:val="Normal"/>
    <w:semiHidden/>
    <w:rsid w:val="00297786"/>
    <w:pPr>
      <w:spacing w:after="0" w:line="240" w:lineRule="auto"/>
      <w:ind w:left="566" w:hanging="283"/>
    </w:pPr>
    <w:rPr>
      <w:rFonts w:ascii="Times New Roman" w:eastAsia="Times New Roman" w:hAnsi="Times New Roman" w:cs="Times New Roman"/>
      <w:sz w:val="24"/>
      <w:szCs w:val="24"/>
      <w:lang w:eastAsia="hr-HR"/>
    </w:rPr>
  </w:style>
  <w:style w:type="paragraph" w:styleId="Popis3">
    <w:name w:val="List 3"/>
    <w:basedOn w:val="Normal"/>
    <w:semiHidden/>
    <w:rsid w:val="00297786"/>
    <w:pPr>
      <w:spacing w:after="0" w:line="240" w:lineRule="auto"/>
      <w:ind w:left="849" w:hanging="283"/>
    </w:pPr>
    <w:rPr>
      <w:rFonts w:ascii="Times New Roman" w:eastAsia="Times New Roman" w:hAnsi="Times New Roman" w:cs="Times New Roman"/>
      <w:sz w:val="24"/>
      <w:szCs w:val="24"/>
      <w:lang w:eastAsia="hr-HR"/>
    </w:rPr>
  </w:style>
  <w:style w:type="paragraph" w:styleId="Popis4">
    <w:name w:val="List 4"/>
    <w:basedOn w:val="Normal"/>
    <w:semiHidden/>
    <w:rsid w:val="00297786"/>
    <w:pPr>
      <w:spacing w:after="0" w:line="240" w:lineRule="auto"/>
      <w:ind w:left="1132" w:hanging="283"/>
    </w:pPr>
    <w:rPr>
      <w:rFonts w:ascii="Times New Roman" w:eastAsia="Times New Roman" w:hAnsi="Times New Roman" w:cs="Times New Roman"/>
      <w:sz w:val="24"/>
      <w:szCs w:val="24"/>
      <w:lang w:eastAsia="hr-HR"/>
    </w:rPr>
  </w:style>
  <w:style w:type="paragraph" w:styleId="Popis5">
    <w:name w:val="List 5"/>
    <w:basedOn w:val="Normal"/>
    <w:semiHidden/>
    <w:rsid w:val="00297786"/>
    <w:pPr>
      <w:spacing w:after="0" w:line="240" w:lineRule="auto"/>
      <w:ind w:left="1415" w:hanging="283"/>
    </w:pPr>
    <w:rPr>
      <w:rFonts w:ascii="Times New Roman" w:eastAsia="Times New Roman" w:hAnsi="Times New Roman" w:cs="Times New Roman"/>
      <w:sz w:val="24"/>
      <w:szCs w:val="24"/>
      <w:lang w:eastAsia="hr-HR"/>
    </w:rPr>
  </w:style>
  <w:style w:type="paragraph" w:styleId="Grafikeoznake3">
    <w:name w:val="List Bullet 3"/>
    <w:basedOn w:val="Normal"/>
    <w:semiHidden/>
    <w:rsid w:val="00297786"/>
    <w:pPr>
      <w:numPr>
        <w:numId w:val="11"/>
      </w:numPr>
      <w:spacing w:after="0" w:line="240" w:lineRule="auto"/>
    </w:pPr>
    <w:rPr>
      <w:rFonts w:ascii="Times New Roman" w:eastAsia="Times New Roman" w:hAnsi="Times New Roman" w:cs="Times New Roman"/>
      <w:sz w:val="24"/>
      <w:szCs w:val="24"/>
      <w:lang w:eastAsia="hr-HR"/>
    </w:rPr>
  </w:style>
  <w:style w:type="paragraph" w:styleId="Grafikeoznake4">
    <w:name w:val="List Bullet 4"/>
    <w:basedOn w:val="Normal"/>
    <w:semiHidden/>
    <w:rsid w:val="00297786"/>
    <w:pPr>
      <w:numPr>
        <w:numId w:val="12"/>
      </w:numPr>
      <w:spacing w:after="0" w:line="240" w:lineRule="auto"/>
    </w:pPr>
    <w:rPr>
      <w:rFonts w:ascii="Times New Roman" w:eastAsia="Times New Roman" w:hAnsi="Times New Roman" w:cs="Times New Roman"/>
      <w:sz w:val="24"/>
      <w:szCs w:val="24"/>
      <w:lang w:eastAsia="hr-HR"/>
    </w:rPr>
  </w:style>
  <w:style w:type="paragraph" w:styleId="Grafikeoznake5">
    <w:name w:val="List Bullet 5"/>
    <w:basedOn w:val="Normal"/>
    <w:semiHidden/>
    <w:rsid w:val="00297786"/>
    <w:pPr>
      <w:numPr>
        <w:numId w:val="13"/>
      </w:numPr>
      <w:spacing w:after="0" w:line="240" w:lineRule="auto"/>
    </w:pPr>
    <w:rPr>
      <w:rFonts w:ascii="Times New Roman" w:eastAsia="Times New Roman" w:hAnsi="Times New Roman" w:cs="Times New Roman"/>
      <w:sz w:val="24"/>
      <w:szCs w:val="24"/>
      <w:lang w:eastAsia="hr-HR"/>
    </w:rPr>
  </w:style>
  <w:style w:type="paragraph" w:styleId="Nastavakpopisa">
    <w:name w:val="List Continue"/>
    <w:basedOn w:val="Normal"/>
    <w:semiHidden/>
    <w:rsid w:val="00297786"/>
    <w:pPr>
      <w:spacing w:line="240" w:lineRule="auto"/>
      <w:ind w:left="283"/>
    </w:pPr>
    <w:rPr>
      <w:rFonts w:ascii="Times New Roman" w:eastAsia="Times New Roman" w:hAnsi="Times New Roman" w:cs="Times New Roman"/>
      <w:sz w:val="24"/>
      <w:szCs w:val="24"/>
      <w:lang w:eastAsia="hr-HR"/>
    </w:rPr>
  </w:style>
  <w:style w:type="paragraph" w:styleId="Nastavakpopisa2">
    <w:name w:val="List Continue 2"/>
    <w:basedOn w:val="Normal"/>
    <w:semiHidden/>
    <w:rsid w:val="00297786"/>
    <w:pPr>
      <w:spacing w:line="240" w:lineRule="auto"/>
      <w:ind w:left="566"/>
    </w:pPr>
    <w:rPr>
      <w:rFonts w:ascii="Times New Roman" w:eastAsia="Times New Roman" w:hAnsi="Times New Roman" w:cs="Times New Roman"/>
      <w:sz w:val="24"/>
      <w:szCs w:val="24"/>
      <w:lang w:eastAsia="hr-HR"/>
    </w:rPr>
  </w:style>
  <w:style w:type="paragraph" w:styleId="Nastavakpopisa3">
    <w:name w:val="List Continue 3"/>
    <w:basedOn w:val="Normal"/>
    <w:semiHidden/>
    <w:rsid w:val="00297786"/>
    <w:pPr>
      <w:spacing w:line="240" w:lineRule="auto"/>
      <w:ind w:left="849"/>
    </w:pPr>
    <w:rPr>
      <w:rFonts w:ascii="Times New Roman" w:eastAsia="Times New Roman" w:hAnsi="Times New Roman" w:cs="Times New Roman"/>
      <w:sz w:val="24"/>
      <w:szCs w:val="24"/>
      <w:lang w:eastAsia="hr-HR"/>
    </w:rPr>
  </w:style>
  <w:style w:type="paragraph" w:styleId="Nastavakpopisa4">
    <w:name w:val="List Continue 4"/>
    <w:basedOn w:val="Normal"/>
    <w:semiHidden/>
    <w:rsid w:val="00297786"/>
    <w:pPr>
      <w:spacing w:line="240" w:lineRule="auto"/>
      <w:ind w:left="1132"/>
    </w:pPr>
    <w:rPr>
      <w:rFonts w:ascii="Times New Roman" w:eastAsia="Times New Roman" w:hAnsi="Times New Roman" w:cs="Times New Roman"/>
      <w:sz w:val="24"/>
      <w:szCs w:val="24"/>
      <w:lang w:eastAsia="hr-HR"/>
    </w:rPr>
  </w:style>
  <w:style w:type="paragraph" w:styleId="Nastavakpopisa5">
    <w:name w:val="List Continue 5"/>
    <w:basedOn w:val="Normal"/>
    <w:semiHidden/>
    <w:rsid w:val="00297786"/>
    <w:pPr>
      <w:spacing w:line="240" w:lineRule="auto"/>
      <w:ind w:left="1415"/>
    </w:pPr>
    <w:rPr>
      <w:rFonts w:ascii="Times New Roman" w:eastAsia="Times New Roman" w:hAnsi="Times New Roman" w:cs="Times New Roman"/>
      <w:sz w:val="24"/>
      <w:szCs w:val="24"/>
      <w:lang w:eastAsia="hr-HR"/>
    </w:rPr>
  </w:style>
  <w:style w:type="paragraph" w:styleId="Brojevi2">
    <w:name w:val="List Number 2"/>
    <w:basedOn w:val="Normal"/>
    <w:uiPriority w:val="99"/>
    <w:rsid w:val="00297786"/>
    <w:pPr>
      <w:numPr>
        <w:numId w:val="14"/>
      </w:numPr>
      <w:spacing w:after="0" w:line="240" w:lineRule="auto"/>
    </w:pPr>
    <w:rPr>
      <w:rFonts w:ascii="Times New Roman" w:eastAsia="Times New Roman" w:hAnsi="Times New Roman" w:cs="Times New Roman"/>
      <w:sz w:val="24"/>
      <w:szCs w:val="24"/>
      <w:lang w:eastAsia="hr-HR"/>
    </w:rPr>
  </w:style>
  <w:style w:type="paragraph" w:styleId="Brojevi3">
    <w:name w:val="List Number 3"/>
    <w:basedOn w:val="Normal"/>
    <w:semiHidden/>
    <w:rsid w:val="00297786"/>
    <w:pPr>
      <w:numPr>
        <w:numId w:val="15"/>
      </w:numPr>
      <w:spacing w:after="0" w:line="240" w:lineRule="auto"/>
    </w:pPr>
    <w:rPr>
      <w:rFonts w:ascii="Times New Roman" w:eastAsia="Times New Roman" w:hAnsi="Times New Roman" w:cs="Times New Roman"/>
      <w:sz w:val="24"/>
      <w:szCs w:val="24"/>
      <w:lang w:eastAsia="hr-HR"/>
    </w:rPr>
  </w:style>
  <w:style w:type="paragraph" w:styleId="Brojevi5">
    <w:name w:val="List Number 5"/>
    <w:basedOn w:val="Normal"/>
    <w:semiHidden/>
    <w:rsid w:val="00297786"/>
    <w:pPr>
      <w:numPr>
        <w:numId w:val="16"/>
      </w:numPr>
      <w:spacing w:after="0" w:line="240" w:lineRule="auto"/>
    </w:pPr>
    <w:rPr>
      <w:rFonts w:ascii="Times New Roman" w:eastAsia="Times New Roman" w:hAnsi="Times New Roman" w:cs="Times New Roman"/>
      <w:sz w:val="24"/>
      <w:szCs w:val="24"/>
      <w:lang w:eastAsia="hr-HR"/>
    </w:rPr>
  </w:style>
  <w:style w:type="paragraph" w:styleId="Zaglavljeporuke">
    <w:name w:val="Message Header"/>
    <w:basedOn w:val="Normal"/>
    <w:link w:val="ZaglavljeporukeChar"/>
    <w:semiHidden/>
    <w:rsid w:val="0029778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cs="Arial"/>
      <w:sz w:val="24"/>
      <w:szCs w:val="24"/>
      <w:lang w:eastAsia="hr-HR"/>
    </w:rPr>
  </w:style>
  <w:style w:type="character" w:customStyle="1" w:styleId="ZaglavljeporukeChar">
    <w:name w:val="Zaglavlje poruke Char"/>
    <w:basedOn w:val="Zadanifontodlomka"/>
    <w:link w:val="Zaglavljeporuke"/>
    <w:semiHidden/>
    <w:rsid w:val="00297786"/>
    <w:rPr>
      <w:rFonts w:ascii="Arial" w:eastAsia="Times New Roman" w:hAnsi="Arial" w:cs="Arial"/>
      <w:sz w:val="24"/>
      <w:szCs w:val="24"/>
      <w:shd w:val="pct20" w:color="auto" w:fill="auto"/>
      <w:lang w:eastAsia="hr-HR"/>
    </w:rPr>
  </w:style>
  <w:style w:type="paragraph" w:styleId="Obinouvueno">
    <w:name w:val="Normal Indent"/>
    <w:basedOn w:val="Normal"/>
    <w:uiPriority w:val="99"/>
    <w:rsid w:val="00297786"/>
    <w:pPr>
      <w:spacing w:after="0" w:line="240" w:lineRule="auto"/>
      <w:ind w:left="720"/>
    </w:pPr>
    <w:rPr>
      <w:rFonts w:ascii="Times New Roman" w:eastAsia="Times New Roman" w:hAnsi="Times New Roman" w:cs="Times New Roman"/>
      <w:sz w:val="24"/>
      <w:szCs w:val="24"/>
      <w:lang w:eastAsia="hr-HR"/>
    </w:rPr>
  </w:style>
  <w:style w:type="paragraph" w:styleId="Naslovbiljeke">
    <w:name w:val="Note Heading"/>
    <w:basedOn w:val="Normal"/>
    <w:next w:val="Normal"/>
    <w:link w:val="Naslovbiljeke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NaslovbiljekeChar">
    <w:name w:val="Naslov bilješke Char"/>
    <w:basedOn w:val="Zadanifontodlomka"/>
    <w:link w:val="Naslovbiljeke"/>
    <w:semiHidden/>
    <w:rsid w:val="00297786"/>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rsid w:val="00297786"/>
    <w:pPr>
      <w:spacing w:after="0" w:line="240" w:lineRule="auto"/>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uiPriority w:val="99"/>
    <w:rsid w:val="00297786"/>
    <w:rPr>
      <w:rFonts w:ascii="Courier New" w:eastAsia="Times New Roman" w:hAnsi="Courier New" w:cs="Courier New"/>
      <w:sz w:val="20"/>
      <w:szCs w:val="20"/>
      <w:lang w:eastAsia="hr-HR"/>
    </w:rPr>
  </w:style>
  <w:style w:type="paragraph" w:styleId="Pozdrav">
    <w:name w:val="Salutation"/>
    <w:basedOn w:val="Normal"/>
    <w:next w:val="Normal"/>
    <w:link w:val="Pozdrav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PozdravChar">
    <w:name w:val="Pozdrav Char"/>
    <w:basedOn w:val="Zadanifontodlomka"/>
    <w:link w:val="Pozdrav"/>
    <w:semiHidden/>
    <w:rsid w:val="00297786"/>
    <w:rPr>
      <w:rFonts w:ascii="Times New Roman" w:eastAsia="Times New Roman" w:hAnsi="Times New Roman" w:cs="Times New Roman"/>
      <w:sz w:val="24"/>
      <w:szCs w:val="24"/>
      <w:lang w:eastAsia="hr-HR"/>
    </w:rPr>
  </w:style>
  <w:style w:type="paragraph" w:styleId="Potpis">
    <w:name w:val="Signature"/>
    <w:basedOn w:val="Normal"/>
    <w:link w:val="PotpisChar"/>
    <w:semiHidden/>
    <w:rsid w:val="00297786"/>
    <w:pPr>
      <w:spacing w:after="0" w:line="240" w:lineRule="auto"/>
      <w:ind w:left="4252"/>
    </w:pPr>
    <w:rPr>
      <w:rFonts w:ascii="Times New Roman" w:eastAsia="Times New Roman" w:hAnsi="Times New Roman" w:cs="Times New Roman"/>
      <w:sz w:val="24"/>
      <w:szCs w:val="24"/>
      <w:lang w:eastAsia="hr-HR"/>
    </w:rPr>
  </w:style>
  <w:style w:type="character" w:customStyle="1" w:styleId="PotpisChar">
    <w:name w:val="Potpis Char"/>
    <w:basedOn w:val="Zadanifontodlomka"/>
    <w:link w:val="Potpis"/>
    <w:semiHidden/>
    <w:rsid w:val="00297786"/>
    <w:rPr>
      <w:rFonts w:ascii="Times New Roman" w:eastAsia="Times New Roman" w:hAnsi="Times New Roman" w:cs="Times New Roman"/>
      <w:sz w:val="24"/>
      <w:szCs w:val="24"/>
      <w:lang w:eastAsia="hr-HR"/>
    </w:rPr>
  </w:style>
  <w:style w:type="paragraph" w:customStyle="1" w:styleId="Subsubtitle">
    <w:name w:val="Subsubtitle"/>
    <w:basedOn w:val="Podnaslov"/>
    <w:uiPriority w:val="99"/>
    <w:rsid w:val="00297786"/>
    <w:pPr>
      <w:suppressAutoHyphens/>
      <w:spacing w:before="240" w:after="120"/>
      <w:outlineLvl w:val="0"/>
    </w:pPr>
    <w:rPr>
      <w:sz w:val="28"/>
      <w:u w:val="none"/>
      <w:lang w:val="hr-HR" w:eastAsia="en-US"/>
    </w:rPr>
  </w:style>
  <w:style w:type="paragraph" w:customStyle="1" w:styleId="Cijena">
    <w:name w:val="Cijena"/>
    <w:basedOn w:val="Normal"/>
    <w:uiPriority w:val="99"/>
    <w:rsid w:val="00297786"/>
    <w:pPr>
      <w:tabs>
        <w:tab w:val="left" w:pos="1701"/>
        <w:tab w:val="left" w:pos="3686"/>
        <w:tab w:val="left" w:pos="5103"/>
        <w:tab w:val="left" w:pos="8080"/>
        <w:tab w:val="right" w:pos="9781"/>
      </w:tabs>
      <w:overflowPunct w:val="0"/>
      <w:autoSpaceDE w:val="0"/>
      <w:autoSpaceDN w:val="0"/>
      <w:adjustRightInd w:val="0"/>
      <w:spacing w:after="180" w:line="240" w:lineRule="auto"/>
      <w:textAlignment w:val="baseline"/>
    </w:pPr>
    <w:rPr>
      <w:rFonts w:ascii="Times New Roman" w:eastAsia="Times New Roman" w:hAnsi="Times New Roman" w:cs="Times New Roman"/>
      <w:sz w:val="24"/>
      <w:szCs w:val="20"/>
      <w:lang w:val="en-GB" w:eastAsia="hr-HR"/>
    </w:rPr>
  </w:style>
  <w:style w:type="table" w:styleId="Tablicas3Defektima1">
    <w:name w:val="Table 3D effects 1"/>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1">
    <w:name w:val="Table Classic 1"/>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297786"/>
    <w:pPr>
      <w:spacing w:after="0" w:line="240" w:lineRule="auto"/>
    </w:pPr>
    <w:rPr>
      <w:rFonts w:ascii="Times New Roman" w:eastAsia="Times New Roman" w:hAnsi="Times New Roman" w:cs="Times New Roman"/>
      <w:color w:val="000080"/>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bojanatablica1">
    <w:name w:val="Table Colorful 1"/>
    <w:basedOn w:val="Obinatablica"/>
    <w:semiHidden/>
    <w:rsid w:val="00297786"/>
    <w:pPr>
      <w:spacing w:after="0" w:line="240" w:lineRule="auto"/>
    </w:pPr>
    <w:rPr>
      <w:rFonts w:ascii="Times New Roman" w:eastAsia="Times New Roman" w:hAnsi="Times New Roman" w:cs="Times New Roman"/>
      <w:color w:val="FFFFFF"/>
      <w:sz w:val="20"/>
      <w:szCs w:val="20"/>
      <w:lang w:val="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upanatablica1">
    <w:name w:val="Table Columns 1"/>
    <w:basedOn w:val="Obinatablica"/>
    <w:semiHidden/>
    <w:rsid w:val="00297786"/>
    <w:pPr>
      <w:spacing w:after="0" w:line="240" w:lineRule="auto"/>
    </w:pPr>
    <w:rPr>
      <w:rFonts w:ascii="Times New Roman" w:eastAsia="Times New Roman" w:hAnsi="Times New Roman" w:cs="Times New Roman"/>
      <w:b/>
      <w:bCs/>
      <w:sz w:val="20"/>
      <w:szCs w:val="20"/>
      <w:lang w:val="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semiHidden/>
    <w:rsid w:val="00297786"/>
    <w:pPr>
      <w:spacing w:after="0" w:line="240" w:lineRule="auto"/>
    </w:pPr>
    <w:rPr>
      <w:rFonts w:ascii="Times New Roman" w:eastAsia="Times New Roman" w:hAnsi="Times New Roman" w:cs="Times New Roman"/>
      <w:b/>
      <w:bCs/>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semiHidden/>
    <w:rsid w:val="00297786"/>
    <w:pPr>
      <w:spacing w:after="0" w:line="240" w:lineRule="auto"/>
    </w:pPr>
    <w:rPr>
      <w:rFonts w:ascii="Times New Roman" w:eastAsia="Times New Roman" w:hAnsi="Times New Roman" w:cs="Times New Roman"/>
      <w:b/>
      <w:bCs/>
      <w:sz w:val="20"/>
      <w:szCs w:val="20"/>
      <w:lang w:val="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semiHidden/>
    <w:rsid w:val="00297786"/>
    <w:pPr>
      <w:spacing w:after="0" w:line="240" w:lineRule="auto"/>
    </w:pPr>
    <w:rPr>
      <w:rFonts w:ascii="Times New Roman" w:eastAsia="Times New Roman"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semiHidden/>
    <w:rsid w:val="00297786"/>
    <w:pPr>
      <w:spacing w:after="0" w:line="240" w:lineRule="auto"/>
    </w:pPr>
    <w:rPr>
      <w:rFonts w:ascii="Times New Roman" w:eastAsia="Times New Roman" w:hAnsi="Times New Roman" w:cs="Times New Roman"/>
      <w:sz w:val="20"/>
      <w:szCs w:val="20"/>
      <w:lang w:val="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atablica">
    <w:name w:val="Table Contemporary"/>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1">
    <w:name w:val="Table Grid 1"/>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
    <w:name w:val="Table Grid 2"/>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semiHidden/>
    <w:rsid w:val="00297786"/>
    <w:pPr>
      <w:spacing w:after="0" w:line="240" w:lineRule="auto"/>
    </w:pPr>
    <w:rPr>
      <w:rFonts w:ascii="Times New Roman" w:eastAsia="Times New Roman" w:hAnsi="Times New Roman" w:cs="Times New Roman"/>
      <w:b/>
      <w:bCs/>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Popisnatablica1">
    <w:name w:val="Table List 1"/>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2">
    <w:name w:val="Table List 2"/>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opisnatablica8">
    <w:name w:val="Table List 8"/>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alnatablica">
    <w:name w:val="Table Professional"/>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stavnatablica1">
    <w:name w:val="Table Simple 1"/>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lica3">
    <w:name w:val="Table Simple 3"/>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rofinjenatablica1">
    <w:name w:val="Table Subtle 1"/>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lice">
    <w:name w:val="Table Theme"/>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tablica1">
    <w:name w:val="Table Web 1"/>
    <w:basedOn w:val="Obinatablica"/>
    <w:semiHidden/>
    <w:rsid w:val="00297786"/>
    <w:pPr>
      <w:spacing w:after="0" w:line="240" w:lineRule="auto"/>
    </w:pPr>
    <w:rPr>
      <w:rFonts w:ascii="Times New Roman" w:eastAsia="Times New Roman" w:hAnsi="Times New Roman" w:cs="Times New Roman"/>
      <w:sz w:val="20"/>
      <w:szCs w:val="20"/>
      <w:lang w:val="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semiHidden/>
    <w:rsid w:val="00297786"/>
    <w:pPr>
      <w:spacing w:after="0" w:line="240" w:lineRule="auto"/>
    </w:pPr>
    <w:rPr>
      <w:rFonts w:ascii="Times New Roman" w:eastAsia="Times New Roman" w:hAnsi="Times New Roman" w:cs="Times New Roman"/>
      <w:sz w:val="20"/>
      <w:szCs w:val="20"/>
      <w:lang w:val="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semiHidden/>
    <w:rsid w:val="00297786"/>
    <w:pPr>
      <w:spacing w:after="0" w:line="240" w:lineRule="auto"/>
    </w:pPr>
    <w:rPr>
      <w:rFonts w:ascii="Times New Roman" w:eastAsia="Times New Roman" w:hAnsi="Times New Roman" w:cs="Times New Roman"/>
      <w:sz w:val="20"/>
      <w:szCs w:val="20"/>
      <w:lang w:val="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aslov">
    <w:name w:val="Title"/>
    <w:basedOn w:val="Normal"/>
    <w:link w:val="NaslovChar1"/>
    <w:uiPriority w:val="99"/>
    <w:rsid w:val="00297786"/>
    <w:pPr>
      <w:spacing w:before="240" w:after="60" w:line="240" w:lineRule="auto"/>
      <w:jc w:val="center"/>
      <w:outlineLvl w:val="0"/>
    </w:pPr>
    <w:rPr>
      <w:rFonts w:eastAsia="Times New Roman" w:cs="Arial"/>
      <w:b/>
      <w:bCs/>
      <w:kern w:val="28"/>
      <w:sz w:val="32"/>
      <w:szCs w:val="32"/>
      <w:lang w:eastAsia="hr-HR"/>
    </w:rPr>
  </w:style>
  <w:style w:type="character" w:customStyle="1" w:styleId="NaslovChar">
    <w:name w:val="Naslov Char"/>
    <w:basedOn w:val="Zadanifontodlomka"/>
    <w:link w:val="Naslov1"/>
    <w:rsid w:val="00297786"/>
    <w:rPr>
      <w:rFonts w:asciiTheme="majorHAnsi" w:eastAsiaTheme="majorEastAsia" w:hAnsiTheme="majorHAnsi" w:cstheme="majorBidi"/>
      <w:color w:val="17365D" w:themeColor="text2" w:themeShade="BF"/>
      <w:spacing w:val="5"/>
      <w:kern w:val="28"/>
      <w:sz w:val="52"/>
      <w:szCs w:val="52"/>
    </w:rPr>
  </w:style>
  <w:style w:type="character" w:customStyle="1" w:styleId="NaslovChar1">
    <w:name w:val="Naslov Char1"/>
    <w:basedOn w:val="Zadanifontodlomka"/>
    <w:link w:val="Naslov"/>
    <w:uiPriority w:val="99"/>
    <w:rsid w:val="00297786"/>
    <w:rPr>
      <w:rFonts w:ascii="Arial" w:eastAsia="Times New Roman" w:hAnsi="Arial" w:cs="Arial"/>
      <w:b/>
      <w:bCs/>
      <w:kern w:val="28"/>
      <w:sz w:val="32"/>
      <w:szCs w:val="32"/>
      <w:lang w:eastAsia="hr-HR"/>
    </w:rPr>
  </w:style>
  <w:style w:type="paragraph" w:styleId="Naslovtabliceizvora">
    <w:name w:val="toa heading"/>
    <w:basedOn w:val="Normal"/>
    <w:next w:val="Normal"/>
    <w:uiPriority w:val="99"/>
    <w:rsid w:val="00297786"/>
    <w:pPr>
      <w:spacing w:before="120" w:after="0" w:line="240" w:lineRule="auto"/>
    </w:pPr>
    <w:rPr>
      <w:rFonts w:eastAsia="Times New Roman" w:cs="Arial"/>
      <w:b/>
      <w:bCs/>
      <w:sz w:val="24"/>
      <w:szCs w:val="24"/>
      <w:lang w:eastAsia="hr-HR"/>
    </w:rPr>
  </w:style>
  <w:style w:type="paragraph" w:customStyle="1" w:styleId="Stavka">
    <w:name w:val="Stavka"/>
    <w:basedOn w:val="Normal"/>
    <w:uiPriority w:val="99"/>
    <w:rsid w:val="00297786"/>
    <w:pPr>
      <w:overflowPunct w:val="0"/>
      <w:autoSpaceDE w:val="0"/>
      <w:autoSpaceDN w:val="0"/>
      <w:adjustRightInd w:val="0"/>
      <w:spacing w:after="40" w:line="240" w:lineRule="auto"/>
      <w:ind w:left="993" w:right="2834" w:hanging="425"/>
      <w:textAlignment w:val="baseline"/>
    </w:pPr>
    <w:rPr>
      <w:rFonts w:ascii="Times New Roman" w:eastAsia="Times New Roman" w:hAnsi="Times New Roman" w:cs="Times New Roman"/>
      <w:sz w:val="24"/>
      <w:szCs w:val="20"/>
      <w:lang w:val="en-GB" w:eastAsia="hr-HR"/>
    </w:rPr>
  </w:style>
  <w:style w:type="paragraph" w:customStyle="1" w:styleId="Pozicija">
    <w:name w:val="Pozicija"/>
    <w:basedOn w:val="Normal"/>
    <w:uiPriority w:val="99"/>
    <w:rsid w:val="00297786"/>
    <w:pPr>
      <w:overflowPunct w:val="0"/>
      <w:autoSpaceDE w:val="0"/>
      <w:autoSpaceDN w:val="0"/>
      <w:adjustRightInd w:val="0"/>
      <w:spacing w:before="240" w:line="240" w:lineRule="auto"/>
      <w:ind w:left="425" w:right="1644" w:hanging="425"/>
      <w:textAlignment w:val="baseline"/>
    </w:pPr>
    <w:rPr>
      <w:rFonts w:ascii="Times New Roman" w:eastAsia="Times New Roman" w:hAnsi="Times New Roman" w:cs="Times New Roman"/>
      <w:sz w:val="24"/>
      <w:szCs w:val="20"/>
      <w:lang w:val="en-GB" w:eastAsia="hr-HR"/>
    </w:rPr>
  </w:style>
  <w:style w:type="paragraph" w:customStyle="1" w:styleId="FrontPageNumberTitle">
    <w:name w:val="FrontPageNumberTitle"/>
    <w:basedOn w:val="Normal"/>
    <w:rsid w:val="00297786"/>
    <w:pPr>
      <w:spacing w:before="10000" w:after="0" w:line="240" w:lineRule="auto"/>
      <w:jc w:val="right"/>
    </w:pPr>
    <w:rPr>
      <w:rFonts w:ascii="Arial Bold" w:eastAsia="Times New Roman" w:hAnsi="Arial Bold" w:cs="Times New Roman"/>
      <w:b/>
      <w:sz w:val="28"/>
      <w:szCs w:val="28"/>
      <w:lang w:eastAsia="hr-HR"/>
    </w:rPr>
  </w:style>
  <w:style w:type="paragraph" w:customStyle="1" w:styleId="FrontPageTitle">
    <w:name w:val="FrontPageTitle"/>
    <w:basedOn w:val="FrontPageNumberTitle"/>
    <w:rsid w:val="00297786"/>
    <w:pPr>
      <w:spacing w:before="400"/>
    </w:pPr>
  </w:style>
  <w:style w:type="character" w:customStyle="1" w:styleId="ListAChar">
    <w:name w:val="List A Char"/>
    <w:basedOn w:val="Zadanifontodlomka"/>
    <w:link w:val="ListA"/>
    <w:rsid w:val="00297786"/>
    <w:rPr>
      <w:rFonts w:ascii="Arial" w:eastAsia="Times New Roman" w:hAnsi="Arial" w:cs="Times New Roman"/>
      <w:color w:val="000000"/>
      <w:szCs w:val="20"/>
      <w:lang w:val="en-GB" w:eastAsia="hr-HR"/>
    </w:rPr>
  </w:style>
  <w:style w:type="character" w:customStyle="1" w:styleId="KorrUK">
    <w:name w:val="KorrUK"/>
    <w:basedOn w:val="Zadanifontodlomka"/>
    <w:semiHidden/>
    <w:rsid w:val="00297786"/>
    <w:rPr>
      <w:rFonts w:ascii="Univers" w:hAnsi="Univers"/>
      <w:sz w:val="22"/>
    </w:rPr>
  </w:style>
  <w:style w:type="paragraph" w:customStyle="1" w:styleId="Indent1">
    <w:name w:val="Indent 1"/>
    <w:basedOn w:val="Normal"/>
    <w:semiHidden/>
    <w:rsid w:val="00297786"/>
    <w:pPr>
      <w:widowControl w:val="0"/>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sz w:val="20"/>
      <w:szCs w:val="20"/>
      <w:lang w:val="en-GB" w:eastAsia="da-DK"/>
    </w:rPr>
  </w:style>
  <w:style w:type="paragraph" w:customStyle="1" w:styleId="TableText0">
    <w:name w:val="Table Text"/>
    <w:basedOn w:val="Normal"/>
    <w:semiHidden/>
    <w:rsid w:val="0029778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da-DK"/>
    </w:rPr>
  </w:style>
  <w:style w:type="paragraph" w:customStyle="1" w:styleId="Indent2">
    <w:name w:val="Indent 2"/>
    <w:basedOn w:val="Normal"/>
    <w:semiHidden/>
    <w:rsid w:val="00297786"/>
    <w:pPr>
      <w:widowControl w:val="0"/>
      <w:overflowPunct w:val="0"/>
      <w:autoSpaceDE w:val="0"/>
      <w:autoSpaceDN w:val="0"/>
      <w:adjustRightInd w:val="0"/>
      <w:spacing w:after="0" w:line="240" w:lineRule="auto"/>
      <w:ind w:left="1440" w:hanging="720"/>
      <w:textAlignment w:val="baseline"/>
    </w:pPr>
    <w:rPr>
      <w:rFonts w:ascii="Times New Roman" w:eastAsia="Times New Roman" w:hAnsi="Times New Roman" w:cs="Times New Roman"/>
      <w:sz w:val="20"/>
      <w:szCs w:val="20"/>
      <w:lang w:val="en-GB" w:eastAsia="da-DK"/>
    </w:rPr>
  </w:style>
  <w:style w:type="paragraph" w:customStyle="1" w:styleId="DefaultText">
    <w:name w:val="Default Text"/>
    <w:basedOn w:val="Normal"/>
    <w:semiHidden/>
    <w:rsid w:val="0029778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da-DK"/>
    </w:rPr>
  </w:style>
  <w:style w:type="character" w:customStyle="1" w:styleId="grame">
    <w:name w:val="grame"/>
    <w:basedOn w:val="Zadanifontodlomka"/>
    <w:uiPriority w:val="99"/>
    <w:rsid w:val="00297786"/>
    <w:rPr>
      <w:rFonts w:cs="Times New Roman"/>
    </w:rPr>
  </w:style>
  <w:style w:type="paragraph" w:styleId="Kartadokumenta">
    <w:name w:val="Document Map"/>
    <w:basedOn w:val="Normal"/>
    <w:link w:val="KartadokumentaChar"/>
    <w:uiPriority w:val="99"/>
    <w:semiHidden/>
    <w:rsid w:val="00297786"/>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val="en-GB" w:eastAsia="da-DK"/>
    </w:rPr>
  </w:style>
  <w:style w:type="character" w:customStyle="1" w:styleId="KartadokumentaChar">
    <w:name w:val="Karta dokumenta Char"/>
    <w:basedOn w:val="Zadanifontodlomka"/>
    <w:link w:val="Kartadokumenta"/>
    <w:uiPriority w:val="99"/>
    <w:semiHidden/>
    <w:rsid w:val="00297786"/>
    <w:rPr>
      <w:rFonts w:ascii="Tahoma" w:eastAsia="Times New Roman" w:hAnsi="Tahoma" w:cs="Tahoma"/>
      <w:sz w:val="20"/>
      <w:szCs w:val="20"/>
      <w:shd w:val="clear" w:color="auto" w:fill="000080"/>
      <w:lang w:val="en-GB" w:eastAsia="da-DK"/>
    </w:rPr>
  </w:style>
  <w:style w:type="paragraph" w:customStyle="1" w:styleId="Style2">
    <w:name w:val="Style2"/>
    <w:basedOn w:val="Naslov10"/>
    <w:semiHidden/>
    <w:rsid w:val="00297786"/>
    <w:pPr>
      <w:keepLines w:val="0"/>
      <w:tabs>
        <w:tab w:val="num" w:pos="567"/>
      </w:tabs>
      <w:overflowPunct w:val="0"/>
      <w:autoSpaceDE w:val="0"/>
      <w:autoSpaceDN w:val="0"/>
      <w:adjustRightInd w:val="0"/>
      <w:spacing w:after="60"/>
      <w:ind w:left="567" w:hanging="567"/>
      <w:textAlignment w:val="baseline"/>
    </w:pPr>
    <w:rPr>
      <w:rFonts w:eastAsia="Times New Roman"/>
      <w:bCs/>
      <w:szCs w:val="24"/>
      <w:lang w:eastAsia="da-DK"/>
    </w:rPr>
  </w:style>
  <w:style w:type="paragraph" w:customStyle="1" w:styleId="abcs">
    <w:name w:val="abcs"/>
    <w:basedOn w:val="Normal"/>
    <w:uiPriority w:val="99"/>
    <w:rsid w:val="00297786"/>
    <w:pPr>
      <w:tabs>
        <w:tab w:val="left" w:pos="2268"/>
      </w:tabs>
      <w:spacing w:before="100" w:beforeAutospacing="1" w:after="0" w:line="240" w:lineRule="auto"/>
      <w:ind w:left="2269" w:hanging="851"/>
    </w:pPr>
    <w:rPr>
      <w:rFonts w:ascii="Times New Roman" w:eastAsia="Times New Roman" w:hAnsi="Times New Roman" w:cs="Times New Roman"/>
      <w:color w:val="000000"/>
      <w:szCs w:val="24"/>
      <w:lang w:val="en-GB"/>
    </w:rPr>
  </w:style>
  <w:style w:type="paragraph" w:customStyle="1" w:styleId="is">
    <w:name w:val="is"/>
    <w:basedOn w:val="Normal"/>
    <w:uiPriority w:val="99"/>
    <w:rsid w:val="00297786"/>
    <w:pPr>
      <w:tabs>
        <w:tab w:val="left" w:pos="3119"/>
      </w:tabs>
      <w:spacing w:before="100" w:beforeAutospacing="1" w:after="0" w:line="240" w:lineRule="auto"/>
      <w:ind w:left="3119" w:hanging="851"/>
    </w:pPr>
    <w:rPr>
      <w:rFonts w:ascii="Times New Roman" w:eastAsia="Times New Roman" w:hAnsi="Times New Roman" w:cs="Times New Roman"/>
      <w:color w:val="000000"/>
      <w:szCs w:val="24"/>
      <w:lang w:val="en-GB"/>
    </w:rPr>
  </w:style>
  <w:style w:type="character" w:customStyle="1" w:styleId="Typewriter">
    <w:name w:val="Typewriter"/>
    <w:uiPriority w:val="99"/>
    <w:rsid w:val="00297786"/>
    <w:rPr>
      <w:rFonts w:ascii="Courier New" w:hAnsi="Courier New"/>
      <w:sz w:val="20"/>
    </w:rPr>
  </w:style>
  <w:style w:type="paragraph" w:styleId="Odlomakpopisa">
    <w:name w:val="List Paragraph"/>
    <w:aliases w:val="TG lista,Heading 12,heading 1,naslov 1,Naslov 12,Graf,Paragraph,List Paragraph Red,lp1,Paragraphe de liste PBLH,Graph &amp; Table tite,Normal bullet 2,Bullet list,Figure_name,Equipment,Numbered Indented Text,List Paragraph11"/>
    <w:basedOn w:val="Normal"/>
    <w:link w:val="OdlomakpopisaChar"/>
    <w:uiPriority w:val="34"/>
    <w:qFormat/>
    <w:rsid w:val="000F55A8"/>
    <w:pPr>
      <w:numPr>
        <w:numId w:val="28"/>
      </w:numPr>
      <w:contextualSpacing/>
    </w:pPr>
    <w:rPr>
      <w:rFonts w:ascii="Calibri Light" w:hAnsi="Calibri Light" w:cs="Tahoma"/>
      <w:b/>
    </w:rPr>
  </w:style>
  <w:style w:type="paragraph" w:customStyle="1" w:styleId="CBIBIBase">
    <w:name w:val="CBIBI Base"/>
    <w:uiPriority w:val="99"/>
    <w:rsid w:val="00297786"/>
    <w:pPr>
      <w:tabs>
        <w:tab w:val="left" w:pos="567"/>
        <w:tab w:val="left" w:pos="1134"/>
        <w:tab w:val="left" w:pos="1701"/>
        <w:tab w:val="left" w:pos="2268"/>
        <w:tab w:val="left" w:pos="2835"/>
        <w:tab w:val="left" w:pos="3402"/>
        <w:tab w:val="left" w:pos="8505"/>
      </w:tabs>
      <w:spacing w:after="120" w:line="240" w:lineRule="auto"/>
    </w:pPr>
    <w:rPr>
      <w:rFonts w:ascii="Times New Roman" w:eastAsia="Times New Roman" w:hAnsi="Times New Roman" w:cs="Times New Roman"/>
      <w:sz w:val="24"/>
      <w:szCs w:val="20"/>
      <w:lang w:val="en-GB"/>
    </w:rPr>
  </w:style>
  <w:style w:type="paragraph" w:customStyle="1" w:styleId="NoIndent">
    <w:name w:val="No Indent"/>
    <w:basedOn w:val="Normal"/>
    <w:next w:val="Normal"/>
    <w:uiPriority w:val="99"/>
    <w:rsid w:val="00297786"/>
    <w:pPr>
      <w:spacing w:after="0" w:line="240" w:lineRule="auto"/>
    </w:pPr>
    <w:rPr>
      <w:rFonts w:ascii="Times New Roman" w:eastAsia="Times New Roman" w:hAnsi="Times New Roman" w:cs="Times New Roman"/>
      <w:color w:val="000000"/>
      <w:szCs w:val="24"/>
      <w:lang w:val="en-GB"/>
    </w:rPr>
  </w:style>
  <w:style w:type="paragraph" w:customStyle="1" w:styleId="Normal11pt">
    <w:name w:val="Normal + 11 pt"/>
    <w:aliases w:val="First line: 1,27 cm"/>
    <w:basedOn w:val="Normal"/>
    <w:uiPriority w:val="99"/>
    <w:rsid w:val="00297786"/>
    <w:pPr>
      <w:overflowPunct w:val="0"/>
      <w:autoSpaceDE w:val="0"/>
      <w:autoSpaceDN w:val="0"/>
      <w:adjustRightInd w:val="0"/>
      <w:spacing w:before="100" w:beforeAutospacing="1" w:after="100" w:afterAutospacing="1" w:line="240" w:lineRule="auto"/>
      <w:ind w:firstLine="720"/>
      <w:textAlignment w:val="baseline"/>
    </w:pPr>
    <w:rPr>
      <w:rFonts w:ascii="Times New Roman" w:eastAsia="Times New Roman" w:hAnsi="Times New Roman" w:cs="Arial"/>
      <w:sz w:val="24"/>
      <w:szCs w:val="20"/>
      <w:lang w:eastAsia="hr-HR"/>
    </w:rPr>
  </w:style>
  <w:style w:type="paragraph" w:customStyle="1" w:styleId="ZnakZnak4">
    <w:name w:val="Znak Znak4"/>
    <w:basedOn w:val="Normal"/>
    <w:uiPriority w:val="99"/>
    <w:rsid w:val="00297786"/>
    <w:pPr>
      <w:spacing w:after="160" w:line="240" w:lineRule="exact"/>
    </w:pPr>
    <w:rPr>
      <w:rFonts w:ascii="Tahoma" w:eastAsia="Times New Roman" w:hAnsi="Tahoma" w:cs="Times New Roman"/>
      <w:sz w:val="20"/>
      <w:szCs w:val="20"/>
    </w:rPr>
  </w:style>
  <w:style w:type="paragraph" w:customStyle="1" w:styleId="Bodytxt">
    <w:name w:val="Bodytxt"/>
    <w:basedOn w:val="Normal"/>
    <w:uiPriority w:val="99"/>
    <w:rsid w:val="00297786"/>
    <w:pPr>
      <w:keepNext/>
      <w:spacing w:after="0" w:line="240" w:lineRule="auto"/>
    </w:pPr>
    <w:rPr>
      <w:rFonts w:ascii="Times New Roman" w:eastAsia="Times New Roman" w:hAnsi="Times New Roman" w:cs="Times New Roman"/>
      <w:szCs w:val="20"/>
      <w:lang w:val="en-GB"/>
    </w:rPr>
  </w:style>
  <w:style w:type="paragraph" w:styleId="Grafikeoznake">
    <w:name w:val="List Bullet"/>
    <w:basedOn w:val="Normal"/>
    <w:uiPriority w:val="99"/>
    <w:rsid w:val="00297786"/>
    <w:pPr>
      <w:numPr>
        <w:numId w:val="19"/>
      </w:numPr>
      <w:spacing w:after="0"/>
    </w:pPr>
    <w:rPr>
      <w:rFonts w:eastAsia="Times New Roman" w:cs="Times New Roman"/>
      <w:szCs w:val="24"/>
      <w:lang w:eastAsia="hr-HR"/>
    </w:rPr>
  </w:style>
  <w:style w:type="paragraph" w:customStyle="1" w:styleId="IndentBlock1">
    <w:name w:val="Indent Block 1"/>
    <w:basedOn w:val="Normal"/>
    <w:rsid w:val="00297786"/>
    <w:pPr>
      <w:spacing w:after="60"/>
      <w:ind w:left="567"/>
    </w:pPr>
    <w:rPr>
      <w:rFonts w:eastAsia="Times New Roman" w:cs="Times New Roman"/>
      <w:color w:val="000000"/>
      <w:szCs w:val="20"/>
      <w:lang w:eastAsia="hr-HR"/>
    </w:rPr>
  </w:style>
  <w:style w:type="paragraph" w:customStyle="1" w:styleId="Indentblock2">
    <w:name w:val="Indent block 2"/>
    <w:basedOn w:val="IndentBlock1"/>
    <w:rsid w:val="00297786"/>
    <w:pPr>
      <w:ind w:left="1134"/>
    </w:pPr>
  </w:style>
  <w:style w:type="character" w:customStyle="1" w:styleId="BodytxtChar">
    <w:name w:val="Bodytxt Char"/>
    <w:basedOn w:val="Zadanifontodlomka"/>
    <w:uiPriority w:val="99"/>
    <w:rsid w:val="00297786"/>
    <w:rPr>
      <w:rFonts w:cs="Times New Roman"/>
      <w:sz w:val="22"/>
      <w:lang w:val="en-GB" w:eastAsia="en-US"/>
    </w:rPr>
  </w:style>
  <w:style w:type="paragraph" w:customStyle="1" w:styleId="StyleHeading3LatinArialLatin11pt4">
    <w:name w:val="Style Heading 3 + (Latin) Arial (Latin) 11 pt4"/>
    <w:basedOn w:val="Normal"/>
    <w:uiPriority w:val="99"/>
    <w:rsid w:val="00297786"/>
    <w:pPr>
      <w:tabs>
        <w:tab w:val="num" w:pos="1440"/>
      </w:tabs>
      <w:spacing w:after="60"/>
      <w:ind w:left="1440" w:hanging="720"/>
    </w:pPr>
    <w:rPr>
      <w:rFonts w:eastAsia="SimSun" w:cs="Times New Roman"/>
      <w:bCs/>
      <w:i/>
      <w:iCs/>
      <w:lang w:val="en-GB" w:eastAsia="zh-CN"/>
    </w:rPr>
  </w:style>
  <w:style w:type="paragraph" w:customStyle="1" w:styleId="Body-Bullet">
    <w:name w:val="Body-Bullet"/>
    <w:basedOn w:val="Normal"/>
    <w:link w:val="Body-BulletChar"/>
    <w:qFormat/>
    <w:rsid w:val="00297786"/>
    <w:pPr>
      <w:numPr>
        <w:numId w:val="20"/>
      </w:numPr>
    </w:pPr>
    <w:rPr>
      <w:rFonts w:eastAsia="Times New Roman" w:cs="Times New Roman"/>
    </w:rPr>
  </w:style>
  <w:style w:type="character" w:customStyle="1" w:styleId="Body-BulletChar">
    <w:name w:val="Body-Bullet Char"/>
    <w:basedOn w:val="Zadanifontodlomka"/>
    <w:link w:val="Body-Bullet"/>
    <w:rsid w:val="00297786"/>
    <w:rPr>
      <w:rFonts w:ascii="Arial" w:eastAsia="Times New Roman" w:hAnsi="Arial" w:cs="Times New Roman"/>
    </w:rPr>
  </w:style>
  <w:style w:type="paragraph" w:customStyle="1" w:styleId="Text0">
    <w:name w:val="Text"/>
    <w:basedOn w:val="Normal"/>
    <w:uiPriority w:val="99"/>
    <w:rsid w:val="00297786"/>
    <w:pPr>
      <w:tabs>
        <w:tab w:val="num" w:pos="360"/>
      </w:tabs>
      <w:spacing w:before="120" w:line="240" w:lineRule="auto"/>
    </w:pPr>
    <w:rPr>
      <w:rFonts w:eastAsia="Times New Roman" w:cs="Arial"/>
      <w:sz w:val="20"/>
      <w:lang w:val="en-GB" w:eastAsia="en-GB"/>
    </w:rPr>
  </w:style>
  <w:style w:type="paragraph" w:customStyle="1" w:styleId="Subtitle11">
    <w:name w:val="Subtitle11"/>
    <w:basedOn w:val="Normal"/>
    <w:uiPriority w:val="99"/>
    <w:rsid w:val="00297786"/>
    <w:pPr>
      <w:spacing w:before="120" w:line="240" w:lineRule="auto"/>
      <w:jc w:val="center"/>
      <w:outlineLvl w:val="0"/>
    </w:pPr>
    <w:rPr>
      <w:rFonts w:eastAsia="Times New Roman" w:cs="Times New Roman"/>
      <w:b/>
      <w:sz w:val="20"/>
      <w:szCs w:val="20"/>
    </w:rPr>
  </w:style>
  <w:style w:type="paragraph" w:customStyle="1" w:styleId="Appendix">
    <w:name w:val="Appendix"/>
    <w:uiPriority w:val="99"/>
    <w:rsid w:val="00297786"/>
    <w:pPr>
      <w:pageBreakBefore/>
      <w:pBdr>
        <w:top w:val="double" w:sz="4" w:space="8" w:color="auto"/>
        <w:bottom w:val="double" w:sz="4" w:space="10" w:color="auto"/>
      </w:pBdr>
      <w:tabs>
        <w:tab w:val="num" w:pos="6480"/>
      </w:tabs>
      <w:spacing w:before="4080" w:after="0" w:line="240" w:lineRule="auto"/>
      <w:ind w:left="6480" w:right="1440" w:hanging="360"/>
      <w:outlineLvl w:val="0"/>
    </w:pPr>
    <w:rPr>
      <w:rFonts w:ascii="Arial" w:eastAsia="Times New Roman" w:hAnsi="Arial" w:cs="Times New Roman"/>
      <w:sz w:val="28"/>
      <w:szCs w:val="20"/>
      <w:lang w:val="en-GB"/>
    </w:rPr>
  </w:style>
  <w:style w:type="paragraph" w:customStyle="1" w:styleId="ZnakZnak42">
    <w:name w:val="Znak Znak42"/>
    <w:basedOn w:val="Normal"/>
    <w:uiPriority w:val="99"/>
    <w:rsid w:val="00297786"/>
    <w:pPr>
      <w:spacing w:after="160" w:line="240" w:lineRule="exact"/>
    </w:pPr>
    <w:rPr>
      <w:rFonts w:ascii="Tahoma" w:eastAsia="Times New Roman" w:hAnsi="Tahoma" w:cs="Times New Roman"/>
      <w:sz w:val="20"/>
      <w:szCs w:val="20"/>
    </w:rPr>
  </w:style>
  <w:style w:type="character" w:customStyle="1" w:styleId="StyleLatinArialComplexArial">
    <w:name w:val="Style (Latin) Arial (Complex) Arial"/>
    <w:basedOn w:val="Zadanifontodlomka"/>
    <w:rsid w:val="00297786"/>
    <w:rPr>
      <w:rFonts w:ascii="Arial" w:hAnsi="Arial" w:cs="Arial"/>
      <w:sz w:val="22"/>
      <w:szCs w:val="22"/>
    </w:rPr>
  </w:style>
  <w:style w:type="paragraph" w:customStyle="1" w:styleId="StyleBodyTextLatinArialLatin11pt">
    <w:name w:val="Style Body Text + (Latin) Arial (Latin) 11 pt"/>
    <w:basedOn w:val="Normal"/>
    <w:uiPriority w:val="99"/>
    <w:rsid w:val="00297786"/>
    <w:pPr>
      <w:keepLines/>
      <w:tabs>
        <w:tab w:val="right" w:pos="9214"/>
      </w:tabs>
      <w:spacing w:after="0"/>
    </w:pPr>
    <w:rPr>
      <w:rFonts w:eastAsia="Times New Roman" w:cs="Times New Roman"/>
      <w:szCs w:val="24"/>
      <w:lang w:val="da-DK"/>
    </w:rPr>
  </w:style>
  <w:style w:type="paragraph" w:customStyle="1" w:styleId="StyleAfter6pt">
    <w:name w:val="Style After:  6 pt"/>
    <w:basedOn w:val="Normal"/>
    <w:uiPriority w:val="99"/>
    <w:rsid w:val="00297786"/>
    <w:pPr>
      <w:spacing w:after="0" w:line="240" w:lineRule="auto"/>
    </w:pPr>
    <w:rPr>
      <w:rFonts w:ascii="Times New Roman" w:eastAsia="SimSun" w:hAnsi="Times New Roman" w:cs="Times New Roman"/>
      <w:sz w:val="24"/>
      <w:szCs w:val="24"/>
      <w:lang w:val="en-GB" w:eastAsia="zh-CN"/>
    </w:rPr>
  </w:style>
  <w:style w:type="paragraph" w:customStyle="1" w:styleId="ZnakZnak41">
    <w:name w:val="Znak Znak41"/>
    <w:basedOn w:val="Normal"/>
    <w:uiPriority w:val="99"/>
    <w:rsid w:val="00297786"/>
    <w:pPr>
      <w:spacing w:after="160" w:line="240" w:lineRule="exact"/>
    </w:pPr>
    <w:rPr>
      <w:rFonts w:ascii="Tahoma" w:eastAsia="Times New Roman" w:hAnsi="Tahoma" w:cs="Times New Roman"/>
      <w:sz w:val="20"/>
      <w:szCs w:val="20"/>
    </w:rPr>
  </w:style>
  <w:style w:type="paragraph" w:customStyle="1" w:styleId="Default">
    <w:name w:val="Default"/>
    <w:rsid w:val="00297786"/>
    <w:pPr>
      <w:autoSpaceDE w:val="0"/>
      <w:autoSpaceDN w:val="0"/>
      <w:adjustRightInd w:val="0"/>
      <w:spacing w:after="0" w:line="240" w:lineRule="auto"/>
    </w:pPr>
    <w:rPr>
      <w:rFonts w:ascii="Times New Roman" w:eastAsia="Times New Roman" w:hAnsi="Times New Roman" w:cs="Times New Roman"/>
      <w:color w:val="000000"/>
      <w:sz w:val="24"/>
      <w:szCs w:val="24"/>
      <w:lang w:val="sl-SI" w:eastAsia="sl-SI"/>
    </w:rPr>
  </w:style>
  <w:style w:type="paragraph" w:customStyle="1" w:styleId="Normal1">
    <w:name w:val="Normal+1"/>
    <w:basedOn w:val="Default"/>
    <w:next w:val="Default"/>
    <w:uiPriority w:val="99"/>
    <w:rsid w:val="00297786"/>
    <w:rPr>
      <w:color w:val="auto"/>
    </w:rPr>
  </w:style>
  <w:style w:type="table" w:styleId="Srednjareetka3-Isticanje1">
    <w:name w:val="Medium Grid 3 Accent 1"/>
    <w:basedOn w:val="Obinatablica"/>
    <w:uiPriority w:val="99"/>
    <w:rsid w:val="00297786"/>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ubtitle2">
    <w:name w:val="Subtitle2"/>
    <w:basedOn w:val="Normal"/>
    <w:uiPriority w:val="99"/>
    <w:rsid w:val="00297786"/>
    <w:pPr>
      <w:spacing w:before="120" w:line="240" w:lineRule="auto"/>
      <w:jc w:val="center"/>
      <w:outlineLvl w:val="0"/>
    </w:pPr>
    <w:rPr>
      <w:rFonts w:eastAsia="Times New Roman" w:cs="Times New Roman"/>
      <w:b/>
      <w:sz w:val="20"/>
      <w:szCs w:val="20"/>
    </w:rPr>
  </w:style>
  <w:style w:type="paragraph" w:customStyle="1" w:styleId="TD-ITT-Heading2-Text">
    <w:name w:val="TD-ITT-Heading 2-Text"/>
    <w:basedOn w:val="Normal"/>
    <w:rsid w:val="00297786"/>
    <w:pPr>
      <w:ind w:left="1304" w:hanging="850"/>
    </w:pPr>
    <w:rPr>
      <w:rFonts w:eastAsia="Times New Roman" w:cs="Times New Roman"/>
    </w:rPr>
  </w:style>
  <w:style w:type="paragraph" w:customStyle="1" w:styleId="TD-ITT-Heading0">
    <w:name w:val="TD-ITT-Heading 0"/>
    <w:rsid w:val="00297786"/>
    <w:pPr>
      <w:spacing w:before="200" w:after="360" w:line="240" w:lineRule="auto"/>
      <w:ind w:left="284" w:hanging="284"/>
    </w:pPr>
    <w:rPr>
      <w:rFonts w:ascii="Arial" w:eastAsia="Times New Roman" w:hAnsi="Arial" w:cs="Times New Roman"/>
      <w:b/>
      <w:sz w:val="28"/>
      <w:szCs w:val="24"/>
      <w:lang w:val="en-GB"/>
    </w:rPr>
  </w:style>
  <w:style w:type="paragraph" w:customStyle="1" w:styleId="TD-ITT-Heading1">
    <w:name w:val="TD-ITT-Heading 1"/>
    <w:basedOn w:val="TD-ITT-Heading0"/>
    <w:rsid w:val="00297786"/>
    <w:pPr>
      <w:tabs>
        <w:tab w:val="num" w:pos="1440"/>
      </w:tabs>
      <w:spacing w:before="240" w:after="120"/>
      <w:ind w:left="454" w:hanging="454"/>
    </w:pPr>
    <w:rPr>
      <w:rFonts w:ascii="Arial Bold" w:hAnsi="Arial Bold"/>
      <w:caps/>
      <w:sz w:val="22"/>
      <w:szCs w:val="20"/>
    </w:rPr>
  </w:style>
  <w:style w:type="paragraph" w:customStyle="1" w:styleId="TD-ITT-Heading2">
    <w:name w:val="TD-ITT-Heading 2"/>
    <w:basedOn w:val="Normal"/>
    <w:rsid w:val="00297786"/>
    <w:pPr>
      <w:spacing w:before="180"/>
      <w:ind w:left="1304" w:hanging="850"/>
    </w:pPr>
    <w:rPr>
      <w:rFonts w:eastAsia="Times New Roman" w:cs="Times New Roman"/>
    </w:rPr>
  </w:style>
  <w:style w:type="paragraph" w:customStyle="1" w:styleId="TD-ITT-Heading3">
    <w:name w:val="TD-ITT-Heading 3"/>
    <w:basedOn w:val="TD-ITT-Heading2"/>
    <w:rsid w:val="00297786"/>
    <w:pPr>
      <w:tabs>
        <w:tab w:val="num" w:pos="3600"/>
      </w:tabs>
      <w:spacing w:before="240"/>
      <w:ind w:left="3600" w:hanging="360"/>
    </w:pPr>
  </w:style>
  <w:style w:type="paragraph" w:customStyle="1" w:styleId="TD-ITT-List-L1">
    <w:name w:val="TD-ITT-List-L1"/>
    <w:rsid w:val="00297786"/>
    <w:pPr>
      <w:spacing w:before="120" w:after="120" w:line="240" w:lineRule="auto"/>
      <w:ind w:left="1588" w:hanging="284"/>
    </w:pPr>
    <w:rPr>
      <w:rFonts w:ascii="Calibri" w:eastAsia="Times New Roman" w:hAnsi="Calibri" w:cs="Times New Roman"/>
      <w:lang w:val="en-GB"/>
    </w:rPr>
  </w:style>
  <w:style w:type="paragraph" w:customStyle="1" w:styleId="TD-ITT-List-L2">
    <w:name w:val="TD-ITT-List-L2"/>
    <w:basedOn w:val="TD-ITT-List-L1"/>
    <w:rsid w:val="00297786"/>
    <w:pPr>
      <w:tabs>
        <w:tab w:val="num" w:pos="5760"/>
      </w:tabs>
      <w:ind w:left="1871" w:hanging="283"/>
    </w:pPr>
  </w:style>
  <w:style w:type="paragraph" w:customStyle="1" w:styleId="TD-ITT-Heading3-Text">
    <w:name w:val="TD-ITT-Heading 3-Text"/>
    <w:basedOn w:val="Normal"/>
    <w:rsid w:val="00297786"/>
    <w:pPr>
      <w:ind w:left="1304" w:hanging="850"/>
    </w:pPr>
    <w:rPr>
      <w:rFonts w:eastAsia="Times New Roman" w:cs="Times New Roman"/>
    </w:rPr>
  </w:style>
  <w:style w:type="character" w:customStyle="1" w:styleId="BodyTextBoldheadingChar">
    <w:name w:val="Body Text Bold heading Char"/>
    <w:basedOn w:val="BodyTextBoldChar"/>
    <w:link w:val="BodyTextBoldheading"/>
    <w:rsid w:val="00297786"/>
    <w:rPr>
      <w:rFonts w:ascii="Calibri" w:eastAsia="Arial Unicode MS" w:hAnsi="Calibri"/>
      <w:b/>
      <w:lang w:val="en-GB"/>
    </w:rPr>
  </w:style>
  <w:style w:type="paragraph" w:customStyle="1" w:styleId="Body-Roman">
    <w:name w:val="Body-Roman"/>
    <w:basedOn w:val="Body-Bullet"/>
    <w:link w:val="Body-RomanChar"/>
    <w:qFormat/>
    <w:rsid w:val="00297786"/>
    <w:pPr>
      <w:numPr>
        <w:numId w:val="24"/>
      </w:numPr>
    </w:pPr>
  </w:style>
  <w:style w:type="character" w:customStyle="1" w:styleId="Body-RomanChar">
    <w:name w:val="Body-Roman Char"/>
    <w:basedOn w:val="Body-BulletChar"/>
    <w:link w:val="Body-Roman"/>
    <w:rsid w:val="00297786"/>
    <w:rPr>
      <w:rFonts w:ascii="Arial" w:eastAsia="Times New Roman" w:hAnsi="Arial" w:cs="Times New Roman"/>
    </w:rPr>
  </w:style>
  <w:style w:type="paragraph" w:customStyle="1" w:styleId="BodyTableRight0">
    <w:name w:val="Body Table Right"/>
    <w:basedOn w:val="BodyTableleft"/>
    <w:rsid w:val="00297786"/>
    <w:pPr>
      <w:jc w:val="right"/>
    </w:pPr>
    <w:rPr>
      <w:rFonts w:cs="Times New Roman"/>
      <w:szCs w:val="20"/>
    </w:rPr>
  </w:style>
  <w:style w:type="paragraph" w:customStyle="1" w:styleId="TD-CV-Numbered">
    <w:name w:val="TD-CV-Numbered"/>
    <w:basedOn w:val="Normal"/>
    <w:rsid w:val="00297786"/>
    <w:pPr>
      <w:spacing w:line="240" w:lineRule="auto"/>
      <w:ind w:left="850" w:hanging="283"/>
    </w:pPr>
    <w:rPr>
      <w:rFonts w:ascii="Calibri" w:eastAsia="Times New Roman" w:hAnsi="Calibri" w:cs="Times New Roman"/>
    </w:rPr>
  </w:style>
  <w:style w:type="paragraph" w:customStyle="1" w:styleId="StyleBodyTableleftFirstline076cm">
    <w:name w:val="Style Body Table left + First line:  076 cm"/>
    <w:basedOn w:val="BodyTableleft"/>
    <w:rsid w:val="00297786"/>
    <w:pPr>
      <w:ind w:firstLine="430"/>
    </w:pPr>
    <w:rPr>
      <w:rFonts w:cs="Times New Roman"/>
      <w:szCs w:val="20"/>
    </w:rPr>
  </w:style>
  <w:style w:type="paragraph" w:customStyle="1" w:styleId="StyleBodyTableleftFirstline076cm1">
    <w:name w:val="Style Body Table left + First line:  076 cm1"/>
    <w:basedOn w:val="BodyTableleft"/>
    <w:rsid w:val="00297786"/>
    <w:pPr>
      <w:ind w:firstLine="430"/>
    </w:pPr>
    <w:rPr>
      <w:rFonts w:cs="Times New Roman"/>
      <w:szCs w:val="20"/>
    </w:rPr>
  </w:style>
  <w:style w:type="character" w:customStyle="1" w:styleId="OdlomakpopisaChar">
    <w:name w:val="Odlomak popisa Char"/>
    <w:aliases w:val="TG lista Char,Heading 12 Char,heading 1 Char,naslov 1 Char,Naslov 12 Char,Graf Char,Paragraph Char,List Paragraph Red Char,lp1 Char,Paragraphe de liste PBLH Char,Graph &amp; Table tite Char,Normal bullet 2 Char,Bullet list Char"/>
    <w:basedOn w:val="Zadanifontodlomka"/>
    <w:link w:val="Odlomakpopisa"/>
    <w:uiPriority w:val="34"/>
    <w:qFormat/>
    <w:locked/>
    <w:rsid w:val="000F55A8"/>
    <w:rPr>
      <w:rFonts w:ascii="Calibri Light" w:eastAsiaTheme="minorEastAsia" w:hAnsi="Calibri Light" w:cs="Tahoma"/>
      <w:b/>
    </w:rPr>
  </w:style>
  <w:style w:type="character" w:customStyle="1" w:styleId="Privzetapisavaodstavka">
    <w:name w:val="Privzeta pisava odstavka"/>
    <w:uiPriority w:val="99"/>
    <w:rsid w:val="00297786"/>
  </w:style>
  <w:style w:type="character" w:customStyle="1" w:styleId="hps">
    <w:name w:val="hps"/>
    <w:basedOn w:val="Privzetapisavaodstavka"/>
    <w:uiPriority w:val="99"/>
    <w:rsid w:val="00297786"/>
  </w:style>
  <w:style w:type="paragraph" w:customStyle="1" w:styleId="BodyTextBullet1">
    <w:name w:val="Body Text Bullet 1"/>
    <w:basedOn w:val="Normal"/>
    <w:rsid w:val="00297786"/>
    <w:pPr>
      <w:spacing w:before="60"/>
      <w:ind w:left="720" w:hanging="360"/>
    </w:pPr>
    <w:rPr>
      <w:rFonts w:eastAsia="Times New Roman" w:cs="Times New Roman"/>
    </w:rPr>
  </w:style>
  <w:style w:type="paragraph" w:customStyle="1" w:styleId="BodyList1">
    <w:name w:val="Body List 1"/>
    <w:basedOn w:val="Normal"/>
    <w:uiPriority w:val="99"/>
    <w:qFormat/>
    <w:rsid w:val="00297786"/>
    <w:pPr>
      <w:numPr>
        <w:numId w:val="25"/>
      </w:numPr>
    </w:pPr>
    <w:rPr>
      <w:rFonts w:eastAsia="Times New Roman" w:cs="Times New Roman"/>
    </w:rPr>
  </w:style>
  <w:style w:type="paragraph" w:customStyle="1" w:styleId="NormalEUoriginal">
    <w:name w:val="Normal EU original"/>
    <w:basedOn w:val="Normal"/>
    <w:next w:val="Normal"/>
    <w:rsid w:val="00297786"/>
    <w:pPr>
      <w:autoSpaceDE w:val="0"/>
      <w:autoSpaceDN w:val="0"/>
      <w:adjustRightInd w:val="0"/>
      <w:spacing w:after="60" w:line="240" w:lineRule="auto"/>
    </w:pPr>
    <w:rPr>
      <w:rFonts w:ascii="Calibri" w:eastAsia="Times New Roman" w:hAnsi="Calibri" w:cs="Times New Roman"/>
      <w:i/>
      <w:color w:val="000000"/>
    </w:rPr>
  </w:style>
  <w:style w:type="paragraph" w:customStyle="1" w:styleId="heading5">
    <w:name w:val="heading5"/>
    <w:basedOn w:val="Odlomakpopisa"/>
    <w:link w:val="heading5Char"/>
    <w:uiPriority w:val="99"/>
    <w:rsid w:val="00297786"/>
    <w:pPr>
      <w:tabs>
        <w:tab w:val="left" w:pos="900"/>
      </w:tabs>
      <w:spacing w:after="0" w:line="240" w:lineRule="auto"/>
      <w:ind w:left="0"/>
    </w:pPr>
    <w:rPr>
      <w:rFonts w:ascii="Calibri" w:eastAsia="Times New Roman" w:hAnsi="Calibri" w:cs="Times New Roman"/>
      <w:lang w:eastAsia="hr-HR"/>
    </w:rPr>
  </w:style>
  <w:style w:type="character" w:customStyle="1" w:styleId="heading5Char">
    <w:name w:val="heading5 Char"/>
    <w:link w:val="heading5"/>
    <w:uiPriority w:val="99"/>
    <w:rsid w:val="00297786"/>
    <w:rPr>
      <w:rFonts w:ascii="Calibri" w:eastAsia="Times New Roman" w:hAnsi="Calibri" w:cs="Times New Roman"/>
      <w:b/>
      <w:lang w:eastAsia="hr-HR"/>
    </w:rPr>
  </w:style>
  <w:style w:type="character" w:customStyle="1" w:styleId="apple-style-span">
    <w:name w:val="apple-style-span"/>
    <w:basedOn w:val="Zadanifontodlomka"/>
    <w:rsid w:val="00297786"/>
    <w:rPr>
      <w:rFonts w:cs="Times New Roman"/>
    </w:rPr>
  </w:style>
  <w:style w:type="character" w:customStyle="1" w:styleId="apple-converted-space">
    <w:name w:val="apple-converted-space"/>
    <w:basedOn w:val="Zadanifontodlomka"/>
    <w:rsid w:val="00297786"/>
    <w:rPr>
      <w:rFonts w:cs="Times New Roman"/>
    </w:rPr>
  </w:style>
  <w:style w:type="paragraph" w:customStyle="1" w:styleId="Naslov1">
    <w:name w:val="Naslov1"/>
    <w:basedOn w:val="Normal"/>
    <w:link w:val="NaslovChar"/>
    <w:autoRedefine/>
    <w:rsid w:val="00297786"/>
    <w:pPr>
      <w:numPr>
        <w:numId w:val="26"/>
      </w:numPr>
      <w:overflowPunct w:val="0"/>
      <w:autoSpaceDE w:val="0"/>
      <w:autoSpaceDN w:val="0"/>
      <w:adjustRightInd w:val="0"/>
      <w:spacing w:after="0" w:line="240" w:lineRule="auto"/>
      <w:textAlignment w:val="baseline"/>
    </w:pPr>
    <w:rPr>
      <w:rFonts w:asciiTheme="majorHAnsi" w:eastAsiaTheme="majorEastAsia" w:hAnsiTheme="majorHAnsi" w:cstheme="majorBidi"/>
      <w:color w:val="17365D" w:themeColor="text2" w:themeShade="BF"/>
      <w:spacing w:val="5"/>
      <w:kern w:val="28"/>
      <w:sz w:val="52"/>
      <w:szCs w:val="52"/>
    </w:rPr>
  </w:style>
  <w:style w:type="character" w:customStyle="1" w:styleId="BodyTextChar1">
    <w:name w:val="Body Text Char1"/>
    <w:basedOn w:val="Zadanifontodlomka"/>
    <w:uiPriority w:val="99"/>
    <w:rsid w:val="00297786"/>
    <w:rPr>
      <w:lang w:val="hr-HR"/>
    </w:rPr>
  </w:style>
  <w:style w:type="character" w:customStyle="1" w:styleId="BodyTextChar2">
    <w:name w:val="Body Text Char2"/>
    <w:basedOn w:val="Zadanifontodlomka"/>
    <w:uiPriority w:val="99"/>
    <w:semiHidden/>
    <w:rsid w:val="00297786"/>
  </w:style>
  <w:style w:type="paragraph" w:customStyle="1" w:styleId="CM70">
    <w:name w:val="CM70"/>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8">
    <w:name w:val="CM68"/>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28">
    <w:name w:val="CM28"/>
    <w:basedOn w:val="Default"/>
    <w:next w:val="Default"/>
    <w:uiPriority w:val="99"/>
    <w:rsid w:val="00297786"/>
    <w:pPr>
      <w:widowControl w:val="0"/>
      <w:spacing w:line="291" w:lineRule="atLeast"/>
    </w:pPr>
    <w:rPr>
      <w:rFonts w:ascii="Helvetica" w:eastAsiaTheme="minorEastAsia" w:hAnsi="Helvetica" w:cs="Helvetica"/>
      <w:color w:val="auto"/>
      <w:lang w:val="hr-HR" w:eastAsia="hr-HR"/>
    </w:rPr>
  </w:style>
  <w:style w:type="paragraph" w:customStyle="1" w:styleId="CM76">
    <w:name w:val="CM76"/>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0">
    <w:name w:val="CM60"/>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3">
    <w:name w:val="CM63"/>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4">
    <w:name w:val="CM64"/>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32">
    <w:name w:val="CM32"/>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77">
    <w:name w:val="CM77"/>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44">
    <w:name w:val="CM44"/>
    <w:basedOn w:val="Default"/>
    <w:next w:val="Default"/>
    <w:uiPriority w:val="99"/>
    <w:rsid w:val="00297786"/>
    <w:pPr>
      <w:widowControl w:val="0"/>
      <w:spacing w:line="351" w:lineRule="atLeast"/>
    </w:pPr>
    <w:rPr>
      <w:rFonts w:ascii="Helvetica" w:eastAsiaTheme="minorEastAsia" w:hAnsi="Helvetica" w:cs="Helvetica"/>
      <w:color w:val="auto"/>
      <w:lang w:val="hr-HR" w:eastAsia="hr-HR"/>
    </w:rPr>
  </w:style>
  <w:style w:type="paragraph" w:customStyle="1" w:styleId="CM1">
    <w:name w:val="CM1"/>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1">
    <w:name w:val="CM61"/>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75">
    <w:name w:val="CM75"/>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74">
    <w:name w:val="CM74"/>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42">
    <w:name w:val="CM42"/>
    <w:basedOn w:val="Default"/>
    <w:next w:val="Default"/>
    <w:uiPriority w:val="99"/>
    <w:rsid w:val="00297786"/>
    <w:pPr>
      <w:widowControl w:val="0"/>
      <w:spacing w:line="351" w:lineRule="atLeast"/>
    </w:pPr>
    <w:rPr>
      <w:rFonts w:ascii="Helvetica" w:eastAsiaTheme="minorEastAsia" w:hAnsi="Helvetica" w:cs="Helvetica"/>
      <w:color w:val="auto"/>
      <w:lang w:val="hr-HR" w:eastAsia="hr-HR"/>
    </w:rPr>
  </w:style>
  <w:style w:type="paragraph" w:customStyle="1" w:styleId="CM43">
    <w:name w:val="CM43"/>
    <w:basedOn w:val="Default"/>
    <w:next w:val="Default"/>
    <w:uiPriority w:val="99"/>
    <w:rsid w:val="00297786"/>
    <w:pPr>
      <w:widowControl w:val="0"/>
      <w:spacing w:line="351" w:lineRule="atLeast"/>
    </w:pPr>
    <w:rPr>
      <w:rFonts w:ascii="Helvetica" w:eastAsiaTheme="minorEastAsia" w:hAnsi="Helvetica" w:cs="Helvetica"/>
      <w:color w:val="auto"/>
      <w:lang w:val="hr-HR" w:eastAsia="hr-HR"/>
    </w:rPr>
  </w:style>
  <w:style w:type="paragraph" w:customStyle="1" w:styleId="CM82">
    <w:name w:val="CM82"/>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48">
    <w:name w:val="CM48"/>
    <w:basedOn w:val="Default"/>
    <w:next w:val="Default"/>
    <w:uiPriority w:val="99"/>
    <w:rsid w:val="00297786"/>
    <w:pPr>
      <w:widowControl w:val="0"/>
      <w:spacing w:line="460" w:lineRule="atLeast"/>
    </w:pPr>
    <w:rPr>
      <w:rFonts w:ascii="Helvetica" w:eastAsiaTheme="minorEastAsia" w:hAnsi="Helvetica" w:cs="Helvetica"/>
      <w:color w:val="auto"/>
      <w:lang w:val="hr-HR" w:eastAsia="hr-HR"/>
    </w:rPr>
  </w:style>
  <w:style w:type="paragraph" w:customStyle="1" w:styleId="CM7">
    <w:name w:val="CM7"/>
    <w:basedOn w:val="Default"/>
    <w:next w:val="Default"/>
    <w:uiPriority w:val="99"/>
    <w:rsid w:val="00297786"/>
    <w:pPr>
      <w:widowControl w:val="0"/>
      <w:spacing w:line="231" w:lineRule="atLeast"/>
    </w:pPr>
    <w:rPr>
      <w:rFonts w:ascii="Helvetica" w:eastAsiaTheme="minorEastAsia" w:hAnsi="Helvetica" w:cs="Helvetica"/>
      <w:color w:val="auto"/>
      <w:lang w:val="hr-HR" w:eastAsia="hr-HR"/>
    </w:rPr>
  </w:style>
  <w:style w:type="paragraph" w:customStyle="1" w:styleId="CM49">
    <w:name w:val="CM49"/>
    <w:basedOn w:val="Default"/>
    <w:next w:val="Default"/>
    <w:uiPriority w:val="99"/>
    <w:rsid w:val="00297786"/>
    <w:pPr>
      <w:widowControl w:val="0"/>
      <w:spacing w:line="498" w:lineRule="atLeast"/>
    </w:pPr>
    <w:rPr>
      <w:rFonts w:ascii="Helvetica" w:eastAsiaTheme="minorEastAsia" w:hAnsi="Helvetica" w:cs="Helvetica"/>
      <w:color w:val="auto"/>
      <w:lang w:val="hr-HR" w:eastAsia="hr-HR"/>
    </w:rPr>
  </w:style>
  <w:style w:type="paragraph" w:customStyle="1" w:styleId="CM66">
    <w:name w:val="CM66"/>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55">
    <w:name w:val="CM55"/>
    <w:basedOn w:val="Default"/>
    <w:next w:val="Default"/>
    <w:uiPriority w:val="99"/>
    <w:rsid w:val="00297786"/>
    <w:pPr>
      <w:widowControl w:val="0"/>
      <w:spacing w:line="460" w:lineRule="atLeast"/>
    </w:pPr>
    <w:rPr>
      <w:rFonts w:ascii="Helvetica" w:eastAsiaTheme="minorEastAsia" w:hAnsi="Helvetica" w:cs="Helvetica"/>
      <w:color w:val="auto"/>
      <w:lang w:val="hr-HR" w:eastAsia="hr-HR"/>
    </w:rPr>
  </w:style>
  <w:style w:type="paragraph" w:customStyle="1" w:styleId="NoSpacing2">
    <w:name w:val="No Spacing2"/>
    <w:uiPriority w:val="1"/>
    <w:qFormat/>
    <w:rsid w:val="00297786"/>
    <w:pPr>
      <w:spacing w:after="0" w:line="240" w:lineRule="auto"/>
    </w:pPr>
    <w:rPr>
      <w:rFonts w:ascii="Calibri" w:eastAsia="Times New Roman" w:hAnsi="Calibri" w:cs="Times New Roman"/>
    </w:rPr>
  </w:style>
  <w:style w:type="paragraph" w:customStyle="1" w:styleId="ListParagraph1">
    <w:name w:val="List Paragraph1"/>
    <w:basedOn w:val="Normal"/>
    <w:uiPriority w:val="99"/>
    <w:rsid w:val="00297786"/>
    <w:pPr>
      <w:ind w:left="720"/>
      <w:contextualSpacing/>
      <w:jc w:val="left"/>
    </w:pPr>
    <w:rPr>
      <w:rFonts w:ascii="Calibri" w:eastAsia="Times New Roman" w:hAnsi="Calibri" w:cs="Times New Roman"/>
      <w:lang w:val="en-GB"/>
    </w:rPr>
  </w:style>
  <w:style w:type="paragraph" w:customStyle="1" w:styleId="NoSpacing1">
    <w:name w:val="No Spacing1"/>
    <w:uiPriority w:val="99"/>
    <w:rsid w:val="00297786"/>
    <w:pPr>
      <w:spacing w:after="0" w:line="240" w:lineRule="auto"/>
    </w:pPr>
    <w:rPr>
      <w:rFonts w:ascii="Calibri" w:eastAsia="Times New Roman" w:hAnsi="Calibri" w:cs="Times New Roman"/>
    </w:rPr>
  </w:style>
  <w:style w:type="character" w:customStyle="1" w:styleId="BodyTextBoldCenter14pChar">
    <w:name w:val="Body Text_Bold_Center_14p Char"/>
    <w:basedOn w:val="BodyTextChar"/>
    <w:link w:val="BodyTextBoldCenter14p"/>
    <w:rsid w:val="00297786"/>
    <w:rPr>
      <w:rFonts w:ascii="Arial" w:eastAsiaTheme="minorEastAsia" w:hAnsi="Arial"/>
      <w:b/>
      <w:sz w:val="28"/>
      <w:szCs w:val="28"/>
      <w:lang w:val="hr-HR"/>
    </w:rPr>
  </w:style>
  <w:style w:type="paragraph" w:customStyle="1" w:styleId="t-9-8">
    <w:name w:val="t-9-8"/>
    <w:basedOn w:val="Normal"/>
    <w:rsid w:val="00297786"/>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customStyle="1" w:styleId="StyleListNumber11ptBold">
    <w:name w:val="Style List Number + 11 pt Bold"/>
    <w:basedOn w:val="Brojevi"/>
    <w:autoRedefine/>
    <w:uiPriority w:val="99"/>
    <w:rsid w:val="00297786"/>
    <w:pPr>
      <w:numPr>
        <w:numId w:val="0"/>
      </w:numPr>
      <w:spacing w:before="240" w:line="240" w:lineRule="auto"/>
      <w:ind w:left="567" w:hanging="567"/>
      <w:contextualSpacing w:val="0"/>
    </w:pPr>
    <w:rPr>
      <w:rFonts w:eastAsia="SimSun" w:cs="Arial"/>
      <w:b/>
      <w:bCs/>
      <w:sz w:val="20"/>
      <w:lang w:val="en-GB"/>
    </w:rPr>
  </w:style>
  <w:style w:type="character" w:customStyle="1" w:styleId="Bodytext">
    <w:name w:val="Body text_"/>
    <w:link w:val="BodyText2"/>
    <w:uiPriority w:val="99"/>
    <w:locked/>
    <w:rsid w:val="00297786"/>
    <w:rPr>
      <w:rFonts w:eastAsia="Times New Roman" w:cs="Times New Roman"/>
      <w:sz w:val="19"/>
      <w:szCs w:val="19"/>
      <w:shd w:val="clear" w:color="auto" w:fill="FFFFFF"/>
    </w:rPr>
  </w:style>
  <w:style w:type="character" w:customStyle="1" w:styleId="BodyText1">
    <w:name w:val="Body Text1"/>
    <w:uiPriority w:val="99"/>
    <w:rsid w:val="00297786"/>
    <w:rPr>
      <w:rFonts w:eastAsia="Times New Roman" w:cs="Times New Roman"/>
      <w:sz w:val="19"/>
      <w:szCs w:val="19"/>
      <w:u w:val="single"/>
      <w:shd w:val="clear" w:color="auto" w:fill="FFFFFF"/>
    </w:rPr>
  </w:style>
  <w:style w:type="character" w:customStyle="1" w:styleId="Heading3">
    <w:name w:val="Heading #3_"/>
    <w:link w:val="Heading30"/>
    <w:uiPriority w:val="99"/>
    <w:locked/>
    <w:rsid w:val="00297786"/>
    <w:rPr>
      <w:rFonts w:eastAsia="Times New Roman" w:cs="Times New Roman"/>
      <w:sz w:val="19"/>
      <w:szCs w:val="19"/>
      <w:shd w:val="clear" w:color="auto" w:fill="FFFFFF"/>
    </w:rPr>
  </w:style>
  <w:style w:type="character" w:customStyle="1" w:styleId="BodytextItalic">
    <w:name w:val="Body text + Italic"/>
    <w:uiPriority w:val="99"/>
    <w:rsid w:val="00297786"/>
    <w:rPr>
      <w:rFonts w:eastAsia="Times New Roman" w:cs="Times New Roman"/>
      <w:i/>
      <w:iCs/>
      <w:sz w:val="19"/>
      <w:szCs w:val="19"/>
      <w:shd w:val="clear" w:color="auto" w:fill="FFFFFF"/>
    </w:rPr>
  </w:style>
  <w:style w:type="paragraph" w:customStyle="1" w:styleId="BodyText2">
    <w:name w:val="Body Text2"/>
    <w:basedOn w:val="Normal"/>
    <w:link w:val="Bodytext"/>
    <w:uiPriority w:val="99"/>
    <w:rsid w:val="00297786"/>
    <w:pPr>
      <w:shd w:val="clear" w:color="auto" w:fill="FFFFFF"/>
      <w:spacing w:before="180" w:after="60" w:line="240" w:lineRule="exact"/>
      <w:ind w:hanging="800"/>
    </w:pPr>
    <w:rPr>
      <w:rFonts w:asciiTheme="minorHAnsi" w:eastAsia="Times New Roman" w:hAnsiTheme="minorHAnsi" w:cs="Times New Roman"/>
      <w:sz w:val="19"/>
      <w:szCs w:val="19"/>
    </w:rPr>
  </w:style>
  <w:style w:type="paragraph" w:customStyle="1" w:styleId="Heading30">
    <w:name w:val="Heading #3"/>
    <w:basedOn w:val="Normal"/>
    <w:link w:val="Heading3"/>
    <w:uiPriority w:val="99"/>
    <w:rsid w:val="00297786"/>
    <w:pPr>
      <w:shd w:val="clear" w:color="auto" w:fill="FFFFFF"/>
      <w:spacing w:before="60" w:after="60" w:line="240" w:lineRule="atLeast"/>
      <w:ind w:hanging="400"/>
      <w:outlineLvl w:val="2"/>
    </w:pPr>
    <w:rPr>
      <w:rFonts w:asciiTheme="minorHAnsi" w:eastAsia="Times New Roman" w:hAnsiTheme="minorHAnsi" w:cs="Times New Roman"/>
      <w:sz w:val="19"/>
      <w:szCs w:val="19"/>
    </w:rPr>
  </w:style>
  <w:style w:type="paragraph" w:customStyle="1" w:styleId="Sadraj21">
    <w:name w:val="Sadržaj 21"/>
    <w:basedOn w:val="Normal"/>
    <w:link w:val="Sadraj2Char"/>
    <w:uiPriority w:val="99"/>
    <w:rsid w:val="00297786"/>
    <w:pPr>
      <w:keepNext/>
      <w:keepLines/>
      <w:spacing w:after="97" w:line="200" w:lineRule="exact"/>
      <w:jc w:val="left"/>
      <w:outlineLvl w:val="3"/>
    </w:pPr>
    <w:rPr>
      <w:rFonts w:eastAsia="SimSun" w:cs="Arial"/>
      <w:b/>
      <w:sz w:val="20"/>
      <w:szCs w:val="20"/>
      <w:lang w:eastAsia="hr-HR"/>
    </w:rPr>
  </w:style>
  <w:style w:type="paragraph" w:customStyle="1" w:styleId="Sadraj11">
    <w:name w:val="Sadržaj 11"/>
    <w:basedOn w:val="Normal"/>
    <w:link w:val="Sadraj1Char"/>
    <w:uiPriority w:val="99"/>
    <w:rsid w:val="00297786"/>
    <w:pPr>
      <w:keepNext/>
      <w:keepLines/>
      <w:spacing w:after="539" w:line="250" w:lineRule="exact"/>
      <w:jc w:val="center"/>
      <w:outlineLvl w:val="1"/>
    </w:pPr>
    <w:rPr>
      <w:rFonts w:eastAsia="SimSun" w:cs="Arial"/>
      <w:b/>
      <w:sz w:val="25"/>
      <w:szCs w:val="25"/>
      <w:lang w:eastAsia="hr-HR"/>
    </w:rPr>
  </w:style>
  <w:style w:type="character" w:customStyle="1" w:styleId="Sadraj2Char">
    <w:name w:val="Sadržaj 2 Char"/>
    <w:link w:val="Sadraj21"/>
    <w:uiPriority w:val="99"/>
    <w:locked/>
    <w:rsid w:val="00297786"/>
    <w:rPr>
      <w:rFonts w:ascii="Arial" w:eastAsia="SimSun" w:hAnsi="Arial" w:cs="Arial"/>
      <w:b/>
      <w:sz w:val="20"/>
      <w:szCs w:val="20"/>
      <w:lang w:eastAsia="hr-HR"/>
    </w:rPr>
  </w:style>
  <w:style w:type="character" w:customStyle="1" w:styleId="Sadraj1Char">
    <w:name w:val="Sadržaj 1 Char"/>
    <w:link w:val="Sadraj11"/>
    <w:uiPriority w:val="99"/>
    <w:locked/>
    <w:rsid w:val="00297786"/>
    <w:rPr>
      <w:rFonts w:ascii="Arial" w:eastAsia="SimSun" w:hAnsi="Arial" w:cs="Arial"/>
      <w:b/>
      <w:sz w:val="25"/>
      <w:szCs w:val="25"/>
      <w:lang w:eastAsia="hr-HR"/>
    </w:rPr>
  </w:style>
  <w:style w:type="paragraph" w:customStyle="1" w:styleId="normaltableau">
    <w:name w:val="normal_tableau"/>
    <w:basedOn w:val="Normal"/>
    <w:uiPriority w:val="99"/>
    <w:rsid w:val="00297786"/>
    <w:pPr>
      <w:spacing w:before="120" w:line="240" w:lineRule="auto"/>
    </w:pPr>
    <w:rPr>
      <w:rFonts w:ascii="Optima" w:eastAsia="SimSun" w:hAnsi="Optima" w:cs="Times New Roman"/>
      <w:szCs w:val="20"/>
      <w:lang w:val="en-GB" w:eastAsia="en-GB"/>
    </w:rPr>
  </w:style>
  <w:style w:type="paragraph" w:styleId="Tekstkrajnjebiljeke">
    <w:name w:val="endnote text"/>
    <w:basedOn w:val="Normal"/>
    <w:link w:val="TekstkrajnjebiljekeChar"/>
    <w:uiPriority w:val="99"/>
    <w:semiHidden/>
    <w:unhideWhenUsed/>
    <w:rsid w:val="00297786"/>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297786"/>
    <w:rPr>
      <w:rFonts w:ascii="Arial" w:eastAsiaTheme="minorEastAsia" w:hAnsi="Arial"/>
      <w:sz w:val="20"/>
      <w:szCs w:val="20"/>
    </w:rPr>
  </w:style>
  <w:style w:type="character" w:styleId="Referencakrajnjebiljeke">
    <w:name w:val="endnote reference"/>
    <w:basedOn w:val="Zadanifontodlomka"/>
    <w:uiPriority w:val="99"/>
    <w:semiHidden/>
    <w:unhideWhenUsed/>
    <w:rsid w:val="00297786"/>
    <w:rPr>
      <w:vertAlign w:val="superscript"/>
    </w:rPr>
  </w:style>
  <w:style w:type="paragraph" w:customStyle="1" w:styleId="2012TEXT">
    <w:name w:val="2012_TEXT"/>
    <w:link w:val="2012TEXTChar"/>
    <w:rsid w:val="00297786"/>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297786"/>
    <w:rPr>
      <w:rFonts w:ascii="Arial" w:eastAsia="Times New Roman" w:hAnsi="Arial" w:cs="Times New Roman"/>
      <w:sz w:val="20"/>
      <w:szCs w:val="20"/>
    </w:rPr>
  </w:style>
  <w:style w:type="paragraph" w:customStyle="1" w:styleId="BodyTextuvlaka2uvlaka3">
    <w:name w:val="Body Text.uvlaka 2.uvlaka 3"/>
    <w:basedOn w:val="Normal"/>
    <w:rsid w:val="00297786"/>
    <w:pPr>
      <w:spacing w:after="0" w:line="240" w:lineRule="auto"/>
    </w:pPr>
    <w:rPr>
      <w:rFonts w:eastAsia="Times New Roman" w:cs="Times New Roman"/>
      <w:szCs w:val="20"/>
      <w:lang w:val="en-GB"/>
    </w:rPr>
  </w:style>
  <w:style w:type="paragraph" w:customStyle="1" w:styleId="mojTekst">
    <w:name w:val="mojTekst"/>
    <w:link w:val="mojTekstChar"/>
    <w:rsid w:val="00297786"/>
    <w:pPr>
      <w:spacing w:before="240" w:after="120" w:line="240" w:lineRule="auto"/>
      <w:jc w:val="both"/>
    </w:pPr>
    <w:rPr>
      <w:rFonts w:ascii="Arial" w:eastAsia="Times New Roman" w:hAnsi="Arial" w:cs="Times New Roman"/>
      <w:lang w:eastAsia="hr-HR"/>
    </w:rPr>
  </w:style>
  <w:style w:type="character" w:customStyle="1" w:styleId="mojTekstChar">
    <w:name w:val="mojTekst Char"/>
    <w:link w:val="mojTekst"/>
    <w:rsid w:val="00297786"/>
    <w:rPr>
      <w:rFonts w:ascii="Arial" w:eastAsia="Times New Roman" w:hAnsi="Arial" w:cs="Times New Roman"/>
      <w:lang w:eastAsia="hr-HR"/>
    </w:rPr>
  </w:style>
  <w:style w:type="table" w:customStyle="1" w:styleId="TableGrid1">
    <w:name w:val="Table Grid1"/>
    <w:basedOn w:val="Obinatablica"/>
    <w:next w:val="Reetkatablice"/>
    <w:rsid w:val="00297786"/>
    <w:pPr>
      <w:spacing w:before="120" w:after="0" w:line="240" w:lineRule="exact"/>
      <w:jc w:val="center"/>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odlomak">
    <w:name w:val="odlomak"/>
    <w:basedOn w:val="Normal"/>
    <w:link w:val="odlomakChar"/>
    <w:uiPriority w:val="99"/>
    <w:rsid w:val="00297786"/>
    <w:pPr>
      <w:numPr>
        <w:numId w:val="29"/>
      </w:numPr>
      <w:spacing w:after="0" w:line="288" w:lineRule="atLeast"/>
    </w:pPr>
    <w:rPr>
      <w:rFonts w:ascii="Tahoma" w:eastAsia="Times New Roman" w:hAnsi="Tahoma" w:cs="Tahoma"/>
      <w:sz w:val="20"/>
      <w:szCs w:val="20"/>
      <w:lang w:val="en-GB"/>
    </w:rPr>
  </w:style>
  <w:style w:type="character" w:customStyle="1" w:styleId="odlomakChar">
    <w:name w:val="odlomak Char"/>
    <w:link w:val="odlomak"/>
    <w:uiPriority w:val="99"/>
    <w:locked/>
    <w:rsid w:val="00297786"/>
    <w:rPr>
      <w:rFonts w:ascii="Tahoma" w:eastAsia="Times New Roman" w:hAnsi="Tahoma" w:cs="Tahoma"/>
      <w:sz w:val="20"/>
      <w:szCs w:val="20"/>
      <w:lang w:val="en-GB"/>
    </w:rPr>
  </w:style>
  <w:style w:type="paragraph" w:customStyle="1" w:styleId="box453040">
    <w:name w:val="box_453040"/>
    <w:basedOn w:val="Normal"/>
    <w:uiPriority w:val="99"/>
    <w:rsid w:val="00297786"/>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customStyle="1" w:styleId="Bezproreda2">
    <w:name w:val="Bez proreda2"/>
    <w:rsid w:val="00297786"/>
    <w:pPr>
      <w:spacing w:after="0" w:line="240" w:lineRule="auto"/>
    </w:pPr>
    <w:rPr>
      <w:rFonts w:ascii="Tahoma" w:eastAsia="Times New Roman" w:hAnsi="Tahoma" w:cs="Times New Roman"/>
    </w:rPr>
  </w:style>
  <w:style w:type="paragraph" w:customStyle="1" w:styleId="Dario-2">
    <w:name w:val="Dario-2"/>
    <w:basedOn w:val="Normal"/>
    <w:link w:val="Dario-2Char"/>
    <w:qFormat/>
    <w:rsid w:val="00297786"/>
    <w:pPr>
      <w:spacing w:before="120" w:line="240" w:lineRule="auto"/>
      <w:ind w:left="624" w:hanging="624"/>
    </w:pPr>
    <w:rPr>
      <w:rFonts w:eastAsia="Times New Roman" w:cs="Times New Roman"/>
      <w:b/>
      <w:color w:val="000000"/>
      <w:sz w:val="24"/>
      <w:szCs w:val="28"/>
    </w:rPr>
  </w:style>
  <w:style w:type="character" w:customStyle="1" w:styleId="Dario-2Char">
    <w:name w:val="Dario-2 Char"/>
    <w:link w:val="Dario-2"/>
    <w:rsid w:val="00297786"/>
    <w:rPr>
      <w:rFonts w:ascii="Arial" w:eastAsia="Times New Roman" w:hAnsi="Arial" w:cs="Times New Roman"/>
      <w:b/>
      <w:color w:val="000000"/>
      <w:sz w:val="24"/>
      <w:szCs w:val="28"/>
    </w:rPr>
  </w:style>
  <w:style w:type="paragraph" w:customStyle="1" w:styleId="Stil1">
    <w:name w:val="Stil1"/>
    <w:basedOn w:val="Naslov2"/>
    <w:link w:val="Stil1Char"/>
    <w:qFormat/>
    <w:rsid w:val="00FB4864"/>
    <w:pPr>
      <w:ind w:left="1069" w:hanging="360"/>
    </w:pPr>
  </w:style>
  <w:style w:type="paragraph" w:customStyle="1" w:styleId="Stil2">
    <w:name w:val="Stil2"/>
    <w:basedOn w:val="Naslov3"/>
    <w:link w:val="Stil2Char"/>
    <w:qFormat/>
    <w:rsid w:val="00A934C2"/>
    <w:pPr>
      <w:spacing w:line="276" w:lineRule="auto"/>
      <w:ind w:left="1080" w:hanging="360"/>
    </w:pPr>
    <w:rPr>
      <w:rFonts w:ascii="Calibri Light" w:hAnsi="Calibri Light"/>
    </w:rPr>
  </w:style>
  <w:style w:type="character" w:customStyle="1" w:styleId="Stil1Char">
    <w:name w:val="Stil1 Char"/>
    <w:basedOn w:val="Naslov2Char"/>
    <w:link w:val="Stil1"/>
    <w:rsid w:val="00FB4864"/>
    <w:rPr>
      <w:rFonts w:ascii="Calibri Light" w:eastAsia="Times New Roman" w:hAnsi="Calibri Light" w:cs="Tahoma"/>
      <w:b/>
      <w:bCs/>
      <w:i/>
      <w:color w:val="231F20"/>
      <w:sz w:val="20"/>
      <w:szCs w:val="20"/>
      <w:lang w:eastAsia="hr-HR"/>
    </w:rPr>
  </w:style>
  <w:style w:type="paragraph" w:customStyle="1" w:styleId="Stil3">
    <w:name w:val="Stil3"/>
    <w:basedOn w:val="Naslov3"/>
    <w:link w:val="Stil3Char"/>
    <w:qFormat/>
    <w:rsid w:val="00A934C2"/>
    <w:pPr>
      <w:spacing w:line="276" w:lineRule="auto"/>
      <w:ind w:left="1080" w:hanging="360"/>
    </w:pPr>
    <w:rPr>
      <w:rFonts w:ascii="Calibri Light" w:hAnsi="Calibri Light"/>
    </w:rPr>
  </w:style>
  <w:style w:type="character" w:customStyle="1" w:styleId="Stil2Char">
    <w:name w:val="Stil2 Char"/>
    <w:basedOn w:val="Naslov3Char"/>
    <w:link w:val="Stil2"/>
    <w:rsid w:val="00A934C2"/>
    <w:rPr>
      <w:rFonts w:ascii="Calibri Light" w:eastAsiaTheme="minorEastAsia" w:hAnsi="Calibri Light" w:cs="Tahoma"/>
      <w:b/>
      <w:i/>
      <w:sz w:val="20"/>
      <w:szCs w:val="20"/>
    </w:rPr>
  </w:style>
  <w:style w:type="paragraph" w:customStyle="1" w:styleId="Stil4">
    <w:name w:val="Stil4"/>
    <w:basedOn w:val="Naslov3"/>
    <w:link w:val="Stil4Char"/>
    <w:qFormat/>
    <w:rsid w:val="00A934C2"/>
    <w:pPr>
      <w:spacing w:line="276" w:lineRule="auto"/>
      <w:ind w:left="1080" w:hanging="360"/>
    </w:pPr>
    <w:rPr>
      <w:rFonts w:ascii="Calibri Light" w:hAnsi="Calibri Light"/>
    </w:rPr>
  </w:style>
  <w:style w:type="character" w:customStyle="1" w:styleId="Stil3Char">
    <w:name w:val="Stil3 Char"/>
    <w:basedOn w:val="Naslov3Char"/>
    <w:link w:val="Stil3"/>
    <w:rsid w:val="00A934C2"/>
    <w:rPr>
      <w:rFonts w:ascii="Calibri Light" w:eastAsiaTheme="minorEastAsia" w:hAnsi="Calibri Light" w:cs="Tahoma"/>
      <w:b/>
      <w:i/>
      <w:sz w:val="20"/>
      <w:szCs w:val="20"/>
    </w:rPr>
  </w:style>
  <w:style w:type="paragraph" w:customStyle="1" w:styleId="Stil5">
    <w:name w:val="Stil5"/>
    <w:basedOn w:val="Naslov3"/>
    <w:link w:val="Stil5Char"/>
    <w:qFormat/>
    <w:rsid w:val="00A934C2"/>
    <w:pPr>
      <w:spacing w:line="276" w:lineRule="auto"/>
      <w:ind w:left="1080" w:hanging="360"/>
    </w:pPr>
    <w:rPr>
      <w:rFonts w:ascii="Calibri Light" w:hAnsi="Calibri Light"/>
    </w:rPr>
  </w:style>
  <w:style w:type="character" w:customStyle="1" w:styleId="Stil4Char">
    <w:name w:val="Stil4 Char"/>
    <w:basedOn w:val="Naslov3Char"/>
    <w:link w:val="Stil4"/>
    <w:rsid w:val="00A934C2"/>
    <w:rPr>
      <w:rFonts w:ascii="Calibri Light" w:eastAsiaTheme="minorEastAsia" w:hAnsi="Calibri Light" w:cs="Tahoma"/>
      <w:b/>
      <w:i/>
      <w:sz w:val="20"/>
      <w:szCs w:val="20"/>
    </w:rPr>
  </w:style>
  <w:style w:type="paragraph" w:customStyle="1" w:styleId="Stil6">
    <w:name w:val="Stil6"/>
    <w:basedOn w:val="Naslov3"/>
    <w:link w:val="Stil6Char"/>
    <w:qFormat/>
    <w:rsid w:val="00A934C2"/>
    <w:pPr>
      <w:spacing w:line="276" w:lineRule="auto"/>
      <w:ind w:left="1080" w:hanging="360"/>
    </w:pPr>
    <w:rPr>
      <w:rFonts w:ascii="Calibri Light" w:hAnsi="Calibri Light"/>
    </w:rPr>
  </w:style>
  <w:style w:type="character" w:customStyle="1" w:styleId="Stil5Char">
    <w:name w:val="Stil5 Char"/>
    <w:basedOn w:val="Naslov3Char"/>
    <w:link w:val="Stil5"/>
    <w:rsid w:val="00A934C2"/>
    <w:rPr>
      <w:rFonts w:ascii="Calibri Light" w:eastAsiaTheme="minorEastAsia" w:hAnsi="Calibri Light" w:cs="Tahoma"/>
      <w:b/>
      <w:i/>
      <w:sz w:val="20"/>
      <w:szCs w:val="20"/>
    </w:rPr>
  </w:style>
  <w:style w:type="paragraph" w:customStyle="1" w:styleId="Stil7">
    <w:name w:val="Stil7"/>
    <w:basedOn w:val="Naslov3"/>
    <w:link w:val="Stil7Char"/>
    <w:qFormat/>
    <w:rsid w:val="00A934C2"/>
    <w:pPr>
      <w:spacing w:line="276" w:lineRule="auto"/>
      <w:ind w:left="1080" w:hanging="360"/>
    </w:pPr>
    <w:rPr>
      <w:rFonts w:ascii="Calibri Light" w:hAnsi="Calibri Light"/>
    </w:rPr>
  </w:style>
  <w:style w:type="character" w:customStyle="1" w:styleId="Stil6Char">
    <w:name w:val="Stil6 Char"/>
    <w:basedOn w:val="Naslov3Char"/>
    <w:link w:val="Stil6"/>
    <w:rsid w:val="00A934C2"/>
    <w:rPr>
      <w:rFonts w:ascii="Calibri Light" w:eastAsiaTheme="minorEastAsia" w:hAnsi="Calibri Light" w:cs="Tahoma"/>
      <w:b/>
      <w:i/>
      <w:sz w:val="20"/>
      <w:szCs w:val="20"/>
    </w:rPr>
  </w:style>
  <w:style w:type="paragraph" w:customStyle="1" w:styleId="Stil8">
    <w:name w:val="Stil8"/>
    <w:basedOn w:val="Odlomakpopisa"/>
    <w:link w:val="Stil8Char"/>
    <w:qFormat/>
    <w:rsid w:val="00A934C2"/>
    <w:pPr>
      <w:numPr>
        <w:numId w:val="0"/>
      </w:numPr>
      <w:ind w:left="1080" w:hanging="360"/>
    </w:pPr>
    <w:rPr>
      <w:b w:val="0"/>
    </w:rPr>
  </w:style>
  <w:style w:type="character" w:customStyle="1" w:styleId="Stil7Char">
    <w:name w:val="Stil7 Char"/>
    <w:basedOn w:val="Naslov3Char"/>
    <w:link w:val="Stil7"/>
    <w:rsid w:val="00A934C2"/>
    <w:rPr>
      <w:rFonts w:ascii="Calibri Light" w:eastAsiaTheme="minorEastAsia" w:hAnsi="Calibri Light" w:cs="Tahoma"/>
      <w:b/>
      <w:i/>
      <w:sz w:val="20"/>
      <w:szCs w:val="20"/>
    </w:rPr>
  </w:style>
  <w:style w:type="paragraph" w:customStyle="1" w:styleId="Stil9">
    <w:name w:val="Stil9"/>
    <w:basedOn w:val="Dario-2"/>
    <w:link w:val="Stil9Char"/>
    <w:qFormat/>
    <w:rsid w:val="00A934C2"/>
    <w:pPr>
      <w:spacing w:before="0" w:after="0" w:line="276" w:lineRule="auto"/>
      <w:ind w:left="1080" w:hanging="360"/>
    </w:pPr>
    <w:rPr>
      <w:rFonts w:ascii="Calibri Light" w:hAnsi="Calibri Light" w:cs="Tahoma"/>
      <w:sz w:val="22"/>
      <w:szCs w:val="22"/>
    </w:rPr>
  </w:style>
  <w:style w:type="character" w:customStyle="1" w:styleId="Stil8Char">
    <w:name w:val="Stil8 Char"/>
    <w:basedOn w:val="OdlomakpopisaChar"/>
    <w:link w:val="Stil8"/>
    <w:rsid w:val="00A934C2"/>
    <w:rPr>
      <w:rFonts w:ascii="Calibri Light" w:eastAsiaTheme="minorEastAsia" w:hAnsi="Calibri Light" w:cs="Tahoma"/>
      <w:b/>
    </w:rPr>
  </w:style>
  <w:style w:type="paragraph" w:customStyle="1" w:styleId="Stil10">
    <w:name w:val="Stil10"/>
    <w:basedOn w:val="Dario-2"/>
    <w:link w:val="Stil10Char"/>
    <w:qFormat/>
    <w:rsid w:val="00A934C2"/>
    <w:pPr>
      <w:spacing w:line="276" w:lineRule="auto"/>
      <w:ind w:left="1080" w:hanging="360"/>
    </w:pPr>
    <w:rPr>
      <w:rFonts w:ascii="Calibri Light" w:hAnsi="Calibri Light" w:cs="Tahoma"/>
      <w:bCs/>
      <w:color w:val="auto"/>
      <w:sz w:val="22"/>
      <w:szCs w:val="22"/>
    </w:rPr>
  </w:style>
  <w:style w:type="character" w:customStyle="1" w:styleId="Stil9Char">
    <w:name w:val="Stil9 Char"/>
    <w:basedOn w:val="Dario-2Char"/>
    <w:link w:val="Stil9"/>
    <w:rsid w:val="00A934C2"/>
    <w:rPr>
      <w:rFonts w:ascii="Calibri Light" w:eastAsia="Times New Roman" w:hAnsi="Calibri Light" w:cs="Tahoma"/>
      <w:b/>
      <w:color w:val="000000"/>
      <w:sz w:val="24"/>
      <w:szCs w:val="28"/>
    </w:rPr>
  </w:style>
  <w:style w:type="paragraph" w:customStyle="1" w:styleId="Stil11">
    <w:name w:val="Stil11"/>
    <w:basedOn w:val="Naslov3"/>
    <w:link w:val="Stil11Char"/>
    <w:qFormat/>
    <w:rsid w:val="00A934C2"/>
    <w:pPr>
      <w:spacing w:line="276" w:lineRule="auto"/>
      <w:ind w:left="1080" w:hanging="360"/>
    </w:pPr>
    <w:rPr>
      <w:rFonts w:ascii="Calibri Light" w:hAnsi="Calibri Light"/>
    </w:rPr>
  </w:style>
  <w:style w:type="character" w:customStyle="1" w:styleId="Stil10Char">
    <w:name w:val="Stil10 Char"/>
    <w:basedOn w:val="Dario-2Char"/>
    <w:link w:val="Stil10"/>
    <w:rsid w:val="00A934C2"/>
    <w:rPr>
      <w:rFonts w:ascii="Calibri Light" w:eastAsia="Times New Roman" w:hAnsi="Calibri Light" w:cs="Tahoma"/>
      <w:b/>
      <w:bCs/>
      <w:color w:val="000000"/>
      <w:sz w:val="24"/>
      <w:szCs w:val="28"/>
    </w:rPr>
  </w:style>
  <w:style w:type="paragraph" w:customStyle="1" w:styleId="Stil12">
    <w:name w:val="Stil12"/>
    <w:basedOn w:val="Naslov3"/>
    <w:link w:val="Stil12Char"/>
    <w:qFormat/>
    <w:rsid w:val="00A934C2"/>
    <w:pPr>
      <w:spacing w:line="276" w:lineRule="auto"/>
      <w:ind w:left="1080" w:hanging="360"/>
    </w:pPr>
    <w:rPr>
      <w:rFonts w:ascii="Calibri Light" w:hAnsi="Calibri Light"/>
    </w:rPr>
  </w:style>
  <w:style w:type="character" w:customStyle="1" w:styleId="Stil11Char">
    <w:name w:val="Stil11 Char"/>
    <w:basedOn w:val="Naslov3Char"/>
    <w:link w:val="Stil11"/>
    <w:rsid w:val="00A934C2"/>
    <w:rPr>
      <w:rFonts w:ascii="Calibri Light" w:eastAsiaTheme="minorEastAsia" w:hAnsi="Calibri Light" w:cs="Tahoma"/>
      <w:b/>
      <w:i/>
      <w:sz w:val="20"/>
      <w:szCs w:val="20"/>
    </w:rPr>
  </w:style>
  <w:style w:type="paragraph" w:customStyle="1" w:styleId="Stil13">
    <w:name w:val="Stil13"/>
    <w:basedOn w:val="Naslov3"/>
    <w:link w:val="Stil13Char"/>
    <w:qFormat/>
    <w:rsid w:val="00A934C2"/>
    <w:pPr>
      <w:spacing w:line="276" w:lineRule="auto"/>
      <w:ind w:left="1080" w:hanging="360"/>
    </w:pPr>
    <w:rPr>
      <w:rFonts w:ascii="Calibri Light" w:hAnsi="Calibri Light"/>
    </w:rPr>
  </w:style>
  <w:style w:type="character" w:customStyle="1" w:styleId="Stil12Char">
    <w:name w:val="Stil12 Char"/>
    <w:basedOn w:val="Naslov3Char"/>
    <w:link w:val="Stil12"/>
    <w:rsid w:val="00A934C2"/>
    <w:rPr>
      <w:rFonts w:ascii="Calibri Light" w:eastAsiaTheme="minorEastAsia" w:hAnsi="Calibri Light" w:cs="Tahoma"/>
      <w:b/>
      <w:i/>
      <w:sz w:val="20"/>
      <w:szCs w:val="20"/>
    </w:rPr>
  </w:style>
  <w:style w:type="paragraph" w:customStyle="1" w:styleId="Stil14">
    <w:name w:val="Stil14"/>
    <w:basedOn w:val="Dario-2"/>
    <w:link w:val="Stil14Char"/>
    <w:qFormat/>
    <w:rsid w:val="00A934C2"/>
    <w:pPr>
      <w:spacing w:line="276" w:lineRule="auto"/>
      <w:ind w:left="1080" w:hanging="360"/>
    </w:pPr>
    <w:rPr>
      <w:rFonts w:ascii="Calibri Light" w:hAnsi="Calibri Light" w:cs="Tahoma"/>
      <w:sz w:val="22"/>
      <w:szCs w:val="22"/>
    </w:rPr>
  </w:style>
  <w:style w:type="character" w:customStyle="1" w:styleId="Stil13Char">
    <w:name w:val="Stil13 Char"/>
    <w:basedOn w:val="Naslov3Char"/>
    <w:link w:val="Stil13"/>
    <w:rsid w:val="00A934C2"/>
    <w:rPr>
      <w:rFonts w:ascii="Calibri Light" w:eastAsiaTheme="minorEastAsia" w:hAnsi="Calibri Light" w:cs="Tahoma"/>
      <w:b/>
      <w:i/>
      <w:sz w:val="20"/>
      <w:szCs w:val="20"/>
    </w:rPr>
  </w:style>
  <w:style w:type="paragraph" w:customStyle="1" w:styleId="Stil15">
    <w:name w:val="Stil15"/>
    <w:basedOn w:val="Dario-2"/>
    <w:link w:val="Stil15Char"/>
    <w:qFormat/>
    <w:rsid w:val="00A934C2"/>
    <w:pPr>
      <w:spacing w:line="276" w:lineRule="auto"/>
      <w:ind w:left="1080" w:hanging="360"/>
    </w:pPr>
    <w:rPr>
      <w:rFonts w:ascii="Calibri Light" w:hAnsi="Calibri Light" w:cs="Tahoma"/>
      <w:sz w:val="22"/>
      <w:szCs w:val="22"/>
    </w:rPr>
  </w:style>
  <w:style w:type="character" w:customStyle="1" w:styleId="Stil14Char">
    <w:name w:val="Stil14 Char"/>
    <w:basedOn w:val="Dario-2Char"/>
    <w:link w:val="Stil14"/>
    <w:rsid w:val="00A934C2"/>
    <w:rPr>
      <w:rFonts w:ascii="Calibri Light" w:eastAsia="Times New Roman" w:hAnsi="Calibri Light" w:cs="Tahoma"/>
      <w:b/>
      <w:color w:val="000000"/>
      <w:sz w:val="24"/>
      <w:szCs w:val="28"/>
    </w:rPr>
  </w:style>
  <w:style w:type="paragraph" w:customStyle="1" w:styleId="Stil16">
    <w:name w:val="Stil16"/>
    <w:basedOn w:val="Dario-2"/>
    <w:link w:val="Stil16Char"/>
    <w:qFormat/>
    <w:rsid w:val="00A934C2"/>
    <w:pPr>
      <w:spacing w:line="276" w:lineRule="auto"/>
      <w:ind w:left="1080" w:hanging="360"/>
    </w:pPr>
    <w:rPr>
      <w:rFonts w:ascii="Calibri Light" w:hAnsi="Calibri Light" w:cs="Tahoma"/>
      <w:sz w:val="22"/>
      <w:szCs w:val="22"/>
    </w:rPr>
  </w:style>
  <w:style w:type="character" w:customStyle="1" w:styleId="Stil15Char">
    <w:name w:val="Stil15 Char"/>
    <w:basedOn w:val="Dario-2Char"/>
    <w:link w:val="Stil15"/>
    <w:rsid w:val="00A934C2"/>
    <w:rPr>
      <w:rFonts w:ascii="Calibri Light" w:eastAsia="Times New Roman" w:hAnsi="Calibri Light" w:cs="Tahoma"/>
      <w:b/>
      <w:color w:val="000000"/>
      <w:sz w:val="24"/>
      <w:szCs w:val="28"/>
    </w:rPr>
  </w:style>
  <w:style w:type="paragraph" w:customStyle="1" w:styleId="Stil17">
    <w:name w:val="Stil17"/>
    <w:basedOn w:val="Dario-2"/>
    <w:link w:val="Stil17Char"/>
    <w:qFormat/>
    <w:rsid w:val="00A934C2"/>
    <w:pPr>
      <w:spacing w:line="276" w:lineRule="auto"/>
      <w:ind w:left="1080" w:hanging="360"/>
    </w:pPr>
    <w:rPr>
      <w:rFonts w:ascii="Calibri Light" w:hAnsi="Calibri Light" w:cs="Tahoma"/>
      <w:sz w:val="22"/>
      <w:szCs w:val="22"/>
    </w:rPr>
  </w:style>
  <w:style w:type="character" w:customStyle="1" w:styleId="Stil16Char">
    <w:name w:val="Stil16 Char"/>
    <w:basedOn w:val="Dario-2Char"/>
    <w:link w:val="Stil16"/>
    <w:rsid w:val="00A934C2"/>
    <w:rPr>
      <w:rFonts w:ascii="Calibri Light" w:eastAsia="Times New Roman" w:hAnsi="Calibri Light" w:cs="Tahoma"/>
      <w:b/>
      <w:color w:val="000000"/>
      <w:sz w:val="24"/>
      <w:szCs w:val="28"/>
    </w:rPr>
  </w:style>
  <w:style w:type="paragraph" w:customStyle="1" w:styleId="Stil18">
    <w:name w:val="Stil18"/>
    <w:basedOn w:val="Dario-2"/>
    <w:link w:val="Stil18Char"/>
    <w:qFormat/>
    <w:rsid w:val="00A934C2"/>
    <w:pPr>
      <w:spacing w:line="276" w:lineRule="auto"/>
      <w:ind w:left="1080" w:hanging="360"/>
    </w:pPr>
    <w:rPr>
      <w:rFonts w:ascii="Calibri Light" w:hAnsi="Calibri Light" w:cs="Tahoma"/>
      <w:sz w:val="22"/>
      <w:szCs w:val="22"/>
    </w:rPr>
  </w:style>
  <w:style w:type="character" w:customStyle="1" w:styleId="Stil17Char">
    <w:name w:val="Stil17 Char"/>
    <w:basedOn w:val="Dario-2Char"/>
    <w:link w:val="Stil17"/>
    <w:rsid w:val="00A934C2"/>
    <w:rPr>
      <w:rFonts w:ascii="Calibri Light" w:eastAsia="Times New Roman" w:hAnsi="Calibri Light" w:cs="Tahoma"/>
      <w:b/>
      <w:color w:val="000000"/>
      <w:sz w:val="24"/>
      <w:szCs w:val="28"/>
    </w:rPr>
  </w:style>
  <w:style w:type="paragraph" w:customStyle="1" w:styleId="Stil19">
    <w:name w:val="Stil19"/>
    <w:basedOn w:val="Dario-2"/>
    <w:link w:val="Stil19Char"/>
    <w:qFormat/>
    <w:rsid w:val="00B300FA"/>
    <w:pPr>
      <w:spacing w:before="0" w:after="0" w:line="276" w:lineRule="auto"/>
      <w:ind w:left="1080" w:hanging="360"/>
    </w:pPr>
    <w:rPr>
      <w:rFonts w:ascii="Calibri Light" w:hAnsi="Calibri Light" w:cs="Tahoma"/>
      <w:sz w:val="22"/>
      <w:szCs w:val="22"/>
    </w:rPr>
  </w:style>
  <w:style w:type="character" w:customStyle="1" w:styleId="Stil18Char">
    <w:name w:val="Stil18 Char"/>
    <w:basedOn w:val="Dario-2Char"/>
    <w:link w:val="Stil18"/>
    <w:rsid w:val="00A934C2"/>
    <w:rPr>
      <w:rFonts w:ascii="Calibri Light" w:eastAsia="Times New Roman" w:hAnsi="Calibri Light" w:cs="Tahoma"/>
      <w:b/>
      <w:color w:val="000000"/>
      <w:sz w:val="24"/>
      <w:szCs w:val="28"/>
    </w:rPr>
  </w:style>
  <w:style w:type="paragraph" w:customStyle="1" w:styleId="Stil20">
    <w:name w:val="Stil20"/>
    <w:basedOn w:val="Naslov3"/>
    <w:link w:val="Stil20Char"/>
    <w:qFormat/>
    <w:rsid w:val="00B300FA"/>
    <w:pPr>
      <w:spacing w:line="276" w:lineRule="auto"/>
      <w:ind w:left="1080" w:hanging="360"/>
    </w:pPr>
    <w:rPr>
      <w:rFonts w:ascii="Calibri Light" w:hAnsi="Calibri Light"/>
    </w:rPr>
  </w:style>
  <w:style w:type="character" w:customStyle="1" w:styleId="Stil19Char">
    <w:name w:val="Stil19 Char"/>
    <w:basedOn w:val="Dario-2Char"/>
    <w:link w:val="Stil19"/>
    <w:rsid w:val="00B300FA"/>
    <w:rPr>
      <w:rFonts w:ascii="Calibri Light" w:eastAsia="Times New Roman" w:hAnsi="Calibri Light" w:cs="Tahoma"/>
      <w:b/>
      <w:color w:val="000000"/>
      <w:sz w:val="24"/>
      <w:szCs w:val="28"/>
    </w:rPr>
  </w:style>
  <w:style w:type="paragraph" w:customStyle="1" w:styleId="Stil21">
    <w:name w:val="Stil21"/>
    <w:basedOn w:val="Dario-2"/>
    <w:link w:val="Stil21Char"/>
    <w:qFormat/>
    <w:rsid w:val="00B300FA"/>
    <w:pPr>
      <w:spacing w:after="0" w:line="276" w:lineRule="auto"/>
      <w:ind w:left="1080" w:hanging="360"/>
    </w:pPr>
    <w:rPr>
      <w:rFonts w:ascii="Calibri Light" w:hAnsi="Calibri Light" w:cs="Tahoma"/>
      <w:bCs/>
      <w:color w:val="auto"/>
      <w:sz w:val="22"/>
      <w:szCs w:val="22"/>
    </w:rPr>
  </w:style>
  <w:style w:type="character" w:customStyle="1" w:styleId="Stil20Char">
    <w:name w:val="Stil20 Char"/>
    <w:basedOn w:val="Naslov3Char"/>
    <w:link w:val="Stil20"/>
    <w:rsid w:val="00B300FA"/>
    <w:rPr>
      <w:rFonts w:ascii="Calibri Light" w:eastAsiaTheme="minorEastAsia" w:hAnsi="Calibri Light" w:cs="Tahoma"/>
      <w:b/>
      <w:i/>
      <w:sz w:val="20"/>
      <w:szCs w:val="20"/>
    </w:rPr>
  </w:style>
  <w:style w:type="paragraph" w:customStyle="1" w:styleId="Stil22">
    <w:name w:val="Stil22"/>
    <w:basedOn w:val="Dario-2"/>
    <w:link w:val="Stil22Char"/>
    <w:qFormat/>
    <w:rsid w:val="00B300FA"/>
    <w:pPr>
      <w:spacing w:after="0" w:line="276" w:lineRule="auto"/>
      <w:ind w:left="1080" w:hanging="360"/>
    </w:pPr>
    <w:rPr>
      <w:rFonts w:ascii="Calibri Light" w:hAnsi="Calibri Light" w:cs="Tahoma"/>
      <w:sz w:val="22"/>
      <w:szCs w:val="22"/>
    </w:rPr>
  </w:style>
  <w:style w:type="character" w:customStyle="1" w:styleId="Stil21Char">
    <w:name w:val="Stil21 Char"/>
    <w:basedOn w:val="Dario-2Char"/>
    <w:link w:val="Stil21"/>
    <w:rsid w:val="00B300FA"/>
    <w:rPr>
      <w:rFonts w:ascii="Calibri Light" w:eastAsia="Times New Roman" w:hAnsi="Calibri Light" w:cs="Tahoma"/>
      <w:b/>
      <w:bCs/>
      <w:color w:val="000000"/>
      <w:sz w:val="24"/>
      <w:szCs w:val="28"/>
    </w:rPr>
  </w:style>
  <w:style w:type="paragraph" w:customStyle="1" w:styleId="Stil23">
    <w:name w:val="Stil23"/>
    <w:basedOn w:val="Dario-2"/>
    <w:link w:val="Stil23Char"/>
    <w:qFormat/>
    <w:rsid w:val="00B300FA"/>
    <w:pPr>
      <w:spacing w:after="0" w:line="276" w:lineRule="auto"/>
      <w:ind w:left="1080" w:hanging="360"/>
    </w:pPr>
    <w:rPr>
      <w:rFonts w:ascii="Calibri Light" w:hAnsi="Calibri Light" w:cs="Tahoma"/>
      <w:sz w:val="22"/>
      <w:szCs w:val="22"/>
    </w:rPr>
  </w:style>
  <w:style w:type="character" w:customStyle="1" w:styleId="Stil22Char">
    <w:name w:val="Stil22 Char"/>
    <w:basedOn w:val="Dario-2Char"/>
    <w:link w:val="Stil22"/>
    <w:rsid w:val="00B300FA"/>
    <w:rPr>
      <w:rFonts w:ascii="Calibri Light" w:eastAsia="Times New Roman" w:hAnsi="Calibri Light" w:cs="Tahoma"/>
      <w:b/>
      <w:color w:val="000000"/>
      <w:sz w:val="24"/>
      <w:szCs w:val="28"/>
    </w:rPr>
  </w:style>
  <w:style w:type="paragraph" w:customStyle="1" w:styleId="Stil24">
    <w:name w:val="Stil24"/>
    <w:basedOn w:val="Dario-2"/>
    <w:link w:val="Stil24Char"/>
    <w:qFormat/>
    <w:rsid w:val="00B300FA"/>
    <w:pPr>
      <w:spacing w:after="0" w:line="276" w:lineRule="auto"/>
      <w:ind w:left="1080" w:hanging="360"/>
    </w:pPr>
    <w:rPr>
      <w:rFonts w:ascii="Calibri Light" w:hAnsi="Calibri Light" w:cs="Tahoma"/>
      <w:sz w:val="22"/>
      <w:szCs w:val="22"/>
    </w:rPr>
  </w:style>
  <w:style w:type="character" w:customStyle="1" w:styleId="Stil23Char">
    <w:name w:val="Stil23 Char"/>
    <w:basedOn w:val="Dario-2Char"/>
    <w:link w:val="Stil23"/>
    <w:rsid w:val="00B300FA"/>
    <w:rPr>
      <w:rFonts w:ascii="Calibri Light" w:eastAsia="Times New Roman" w:hAnsi="Calibri Light" w:cs="Tahoma"/>
      <w:b/>
      <w:color w:val="000000"/>
      <w:sz w:val="24"/>
      <w:szCs w:val="28"/>
    </w:rPr>
  </w:style>
  <w:style w:type="paragraph" w:customStyle="1" w:styleId="Stil25">
    <w:name w:val="Stil25"/>
    <w:basedOn w:val="Naslov3"/>
    <w:link w:val="Stil25Char"/>
    <w:qFormat/>
    <w:rsid w:val="00B300FA"/>
    <w:pPr>
      <w:spacing w:line="276" w:lineRule="auto"/>
      <w:ind w:left="1080" w:hanging="360"/>
    </w:pPr>
    <w:rPr>
      <w:rFonts w:ascii="Calibri Light" w:hAnsi="Calibri Light"/>
    </w:rPr>
  </w:style>
  <w:style w:type="character" w:customStyle="1" w:styleId="Stil24Char">
    <w:name w:val="Stil24 Char"/>
    <w:basedOn w:val="Dario-2Char"/>
    <w:link w:val="Stil24"/>
    <w:rsid w:val="00B300FA"/>
    <w:rPr>
      <w:rFonts w:ascii="Calibri Light" w:eastAsia="Times New Roman" w:hAnsi="Calibri Light" w:cs="Tahoma"/>
      <w:b/>
      <w:color w:val="000000"/>
      <w:sz w:val="24"/>
      <w:szCs w:val="28"/>
    </w:rPr>
  </w:style>
  <w:style w:type="paragraph" w:customStyle="1" w:styleId="Stil26">
    <w:name w:val="Stil26"/>
    <w:basedOn w:val="Naslov3"/>
    <w:link w:val="Stil26Char"/>
    <w:qFormat/>
    <w:rsid w:val="00B300FA"/>
    <w:pPr>
      <w:numPr>
        <w:numId w:val="31"/>
      </w:numPr>
      <w:spacing w:line="276" w:lineRule="auto"/>
    </w:pPr>
    <w:rPr>
      <w:rFonts w:ascii="Calibri Light" w:hAnsi="Calibri Light"/>
    </w:rPr>
  </w:style>
  <w:style w:type="character" w:customStyle="1" w:styleId="Stil25Char">
    <w:name w:val="Stil25 Char"/>
    <w:basedOn w:val="Naslov3Char"/>
    <w:link w:val="Stil25"/>
    <w:rsid w:val="00B300FA"/>
    <w:rPr>
      <w:rFonts w:ascii="Calibri Light" w:eastAsiaTheme="minorEastAsia" w:hAnsi="Calibri Light" w:cs="Tahoma"/>
      <w:b/>
      <w:i/>
      <w:sz w:val="20"/>
      <w:szCs w:val="20"/>
    </w:rPr>
  </w:style>
  <w:style w:type="paragraph" w:customStyle="1" w:styleId="Stil27">
    <w:name w:val="Stil27"/>
    <w:basedOn w:val="Naslov10"/>
    <w:link w:val="Stil27Char"/>
    <w:qFormat/>
    <w:rsid w:val="004341F9"/>
    <w:pPr>
      <w:numPr>
        <w:ilvl w:val="1"/>
        <w:numId w:val="31"/>
      </w:numPr>
      <w:spacing w:before="0"/>
      <w:jc w:val="left"/>
      <w:outlineLvl w:val="9"/>
    </w:pPr>
    <w:rPr>
      <w:rFonts w:ascii="Calibri Light" w:hAnsi="Calibri Light"/>
    </w:rPr>
  </w:style>
  <w:style w:type="character" w:customStyle="1" w:styleId="Stil26Char">
    <w:name w:val="Stil26 Char"/>
    <w:basedOn w:val="Naslov3Char"/>
    <w:link w:val="Stil26"/>
    <w:rsid w:val="00B300FA"/>
    <w:rPr>
      <w:rFonts w:ascii="Calibri Light" w:eastAsiaTheme="minorEastAsia" w:hAnsi="Calibri Light" w:cs="Times New Roman"/>
      <w:b/>
      <w:i/>
    </w:rPr>
  </w:style>
  <w:style w:type="paragraph" w:customStyle="1" w:styleId="Stil28">
    <w:name w:val="Stil28"/>
    <w:basedOn w:val="Odlomakpopisa"/>
    <w:link w:val="Stil28Char"/>
    <w:qFormat/>
    <w:rsid w:val="00580D9A"/>
    <w:pPr>
      <w:numPr>
        <w:numId w:val="0"/>
      </w:numPr>
      <w:spacing w:after="0"/>
      <w:ind w:left="1069" w:hanging="360"/>
    </w:pPr>
    <w:rPr>
      <w:b w:val="0"/>
    </w:rPr>
  </w:style>
  <w:style w:type="character" w:customStyle="1" w:styleId="Stil27Char">
    <w:name w:val="Stil27 Char"/>
    <w:basedOn w:val="Naslov1Char"/>
    <w:link w:val="Stil27"/>
    <w:rsid w:val="004341F9"/>
    <w:rPr>
      <w:rFonts w:ascii="Calibri Light" w:eastAsiaTheme="majorEastAsia" w:hAnsi="Calibri Light" w:cs="Times New Roman"/>
      <w:b/>
      <w:iCs/>
    </w:rPr>
  </w:style>
  <w:style w:type="character" w:customStyle="1" w:styleId="Stil28Char">
    <w:name w:val="Stil28 Char"/>
    <w:basedOn w:val="OdlomakpopisaChar"/>
    <w:link w:val="Stil28"/>
    <w:rsid w:val="00580D9A"/>
    <w:rPr>
      <w:rFonts w:ascii="Calibri Light" w:eastAsiaTheme="minorEastAsia" w:hAnsi="Calibri Light" w:cs="Tahoma"/>
      <w:b/>
    </w:rPr>
  </w:style>
  <w:style w:type="paragraph" w:customStyle="1" w:styleId="NoSpacing4">
    <w:name w:val="No Spacing4"/>
    <w:uiPriority w:val="1"/>
    <w:qFormat/>
    <w:rsid w:val="002641A5"/>
    <w:pPr>
      <w:spacing w:after="0" w:line="240" w:lineRule="auto"/>
    </w:pPr>
    <w:rPr>
      <w:rFonts w:ascii="Times New Roman" w:eastAsia="Times New Roman" w:hAnsi="Times New Roman" w:cs="Times New Roman"/>
      <w:sz w:val="24"/>
      <w:szCs w:val="24"/>
      <w:lang w:eastAsia="hr-HR"/>
    </w:rPr>
  </w:style>
  <w:style w:type="paragraph" w:customStyle="1" w:styleId="box454981">
    <w:name w:val="box_454981"/>
    <w:basedOn w:val="Normal"/>
    <w:rsid w:val="00A72915"/>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customStyle="1" w:styleId="CharCharCharChar1">
    <w:name w:val="Char Char Char Char1"/>
    <w:basedOn w:val="Normal"/>
    <w:rsid w:val="00296E15"/>
    <w:pPr>
      <w:spacing w:before="120" w:after="200" w:line="240" w:lineRule="exact"/>
      <w:ind w:left="567"/>
    </w:pPr>
    <w:rPr>
      <w:rFonts w:ascii="Tahoma" w:eastAsia="Times New Roman" w:hAnsi="Tahoma" w:cs="Tahoma"/>
      <w:i/>
      <w:iCs/>
      <w:sz w:val="20"/>
      <w:szCs w:val="20"/>
      <w:lang w:val="en-US"/>
    </w:rPr>
  </w:style>
  <w:style w:type="paragraph" w:customStyle="1" w:styleId="NormalBold">
    <w:name w:val="NormalBold"/>
    <w:basedOn w:val="Normal"/>
    <w:link w:val="NormalBoldChar"/>
    <w:rsid w:val="00D179EC"/>
    <w:pPr>
      <w:widowControl w:val="0"/>
      <w:spacing w:after="0" w:line="240" w:lineRule="auto"/>
      <w:jc w:val="left"/>
    </w:pPr>
    <w:rPr>
      <w:rFonts w:ascii="Times New Roman" w:eastAsia="Times New Roman" w:hAnsi="Times New Roman" w:cs="Times New Roman"/>
      <w:b/>
      <w:sz w:val="24"/>
      <w:lang w:eastAsia="en-GB"/>
    </w:rPr>
  </w:style>
  <w:style w:type="character" w:customStyle="1" w:styleId="NormalBoldChar">
    <w:name w:val="NormalBold Char"/>
    <w:link w:val="NormalBold"/>
    <w:locked/>
    <w:rsid w:val="00D179EC"/>
    <w:rPr>
      <w:rFonts w:ascii="Times New Roman" w:eastAsia="Times New Roman" w:hAnsi="Times New Roman" w:cs="Times New Roman"/>
      <w:b/>
      <w:sz w:val="24"/>
      <w:lang w:eastAsia="en-GB"/>
    </w:rPr>
  </w:style>
  <w:style w:type="character" w:customStyle="1" w:styleId="DeltaViewInsertion">
    <w:name w:val="DeltaView Insertion"/>
    <w:rsid w:val="00D179EC"/>
    <w:rPr>
      <w:b/>
      <w:i/>
      <w:spacing w:val="0"/>
    </w:rPr>
  </w:style>
  <w:style w:type="paragraph" w:customStyle="1" w:styleId="NormalLeft">
    <w:name w:val="Normal Left"/>
    <w:basedOn w:val="Normal"/>
    <w:rsid w:val="00D179EC"/>
    <w:pPr>
      <w:spacing w:before="120" w:line="240" w:lineRule="auto"/>
      <w:jc w:val="left"/>
    </w:pPr>
    <w:rPr>
      <w:rFonts w:ascii="Times New Roman" w:eastAsia="Calibri" w:hAnsi="Times New Roman" w:cs="Times New Roman"/>
      <w:sz w:val="24"/>
      <w:lang w:eastAsia="en-GB"/>
    </w:rPr>
  </w:style>
  <w:style w:type="paragraph" w:customStyle="1" w:styleId="Tiret0">
    <w:name w:val="Tiret 0"/>
    <w:basedOn w:val="Normal"/>
    <w:rsid w:val="00D179EC"/>
    <w:pPr>
      <w:numPr>
        <w:numId w:val="32"/>
      </w:numPr>
      <w:spacing w:before="120" w:line="240" w:lineRule="auto"/>
    </w:pPr>
    <w:rPr>
      <w:rFonts w:ascii="Times New Roman" w:eastAsia="Calibri" w:hAnsi="Times New Roman" w:cs="Times New Roman"/>
      <w:sz w:val="24"/>
      <w:lang w:eastAsia="en-GB"/>
    </w:rPr>
  </w:style>
  <w:style w:type="paragraph" w:customStyle="1" w:styleId="Tiret1">
    <w:name w:val="Tiret 1"/>
    <w:basedOn w:val="Normal"/>
    <w:rsid w:val="00D179EC"/>
    <w:pPr>
      <w:numPr>
        <w:numId w:val="33"/>
      </w:numPr>
      <w:spacing w:before="120" w:line="240" w:lineRule="auto"/>
    </w:pPr>
    <w:rPr>
      <w:rFonts w:ascii="Times New Roman" w:eastAsia="Calibri" w:hAnsi="Times New Roman" w:cs="Times New Roman"/>
      <w:sz w:val="24"/>
      <w:lang w:eastAsia="en-GB"/>
    </w:rPr>
  </w:style>
  <w:style w:type="paragraph" w:customStyle="1" w:styleId="NumPar1">
    <w:name w:val="NumPar 1"/>
    <w:basedOn w:val="Normal"/>
    <w:next w:val="Text1"/>
    <w:rsid w:val="00D179EC"/>
    <w:pPr>
      <w:numPr>
        <w:numId w:val="34"/>
      </w:numPr>
      <w:spacing w:before="120" w:line="240" w:lineRule="auto"/>
    </w:pPr>
    <w:rPr>
      <w:rFonts w:ascii="Times New Roman" w:eastAsia="Calibri" w:hAnsi="Times New Roman" w:cs="Times New Roman"/>
      <w:sz w:val="24"/>
      <w:lang w:eastAsia="en-GB"/>
    </w:rPr>
  </w:style>
  <w:style w:type="paragraph" w:customStyle="1" w:styleId="NumPar2">
    <w:name w:val="NumPar 2"/>
    <w:basedOn w:val="Normal"/>
    <w:next w:val="Text1"/>
    <w:rsid w:val="00D179EC"/>
    <w:pPr>
      <w:numPr>
        <w:ilvl w:val="1"/>
        <w:numId w:val="34"/>
      </w:numPr>
      <w:spacing w:before="120" w:line="240" w:lineRule="auto"/>
    </w:pPr>
    <w:rPr>
      <w:rFonts w:ascii="Times New Roman" w:eastAsia="Calibri" w:hAnsi="Times New Roman" w:cs="Times New Roman"/>
      <w:sz w:val="24"/>
      <w:lang w:eastAsia="en-GB"/>
    </w:rPr>
  </w:style>
  <w:style w:type="paragraph" w:customStyle="1" w:styleId="NumPar3">
    <w:name w:val="NumPar 3"/>
    <w:basedOn w:val="Normal"/>
    <w:next w:val="Text1"/>
    <w:rsid w:val="00D179EC"/>
    <w:pPr>
      <w:numPr>
        <w:ilvl w:val="2"/>
        <w:numId w:val="34"/>
      </w:numPr>
      <w:spacing w:before="120" w:line="240" w:lineRule="auto"/>
    </w:pPr>
    <w:rPr>
      <w:rFonts w:ascii="Times New Roman" w:eastAsia="Calibri" w:hAnsi="Times New Roman" w:cs="Times New Roman"/>
      <w:sz w:val="24"/>
      <w:lang w:eastAsia="en-GB"/>
    </w:rPr>
  </w:style>
  <w:style w:type="paragraph" w:customStyle="1" w:styleId="NumPar4">
    <w:name w:val="NumPar 4"/>
    <w:basedOn w:val="Normal"/>
    <w:next w:val="Text1"/>
    <w:rsid w:val="00D179EC"/>
    <w:pPr>
      <w:numPr>
        <w:ilvl w:val="3"/>
        <w:numId w:val="34"/>
      </w:numPr>
      <w:spacing w:before="120" w:line="240" w:lineRule="auto"/>
    </w:pPr>
    <w:rPr>
      <w:rFonts w:ascii="Times New Roman" w:eastAsia="Calibri" w:hAnsi="Times New Roman" w:cs="Times New Roman"/>
      <w:sz w:val="24"/>
      <w:lang w:eastAsia="en-GB"/>
    </w:rPr>
  </w:style>
  <w:style w:type="paragraph" w:customStyle="1" w:styleId="ChapterTitle">
    <w:name w:val="ChapterTitle"/>
    <w:basedOn w:val="Normal"/>
    <w:next w:val="Normal"/>
    <w:rsid w:val="00D179EC"/>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
    <w:next w:val="Naslov10"/>
    <w:rsid w:val="00D179EC"/>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
    <w:next w:val="Normal"/>
    <w:rsid w:val="00D179EC"/>
    <w:pPr>
      <w:spacing w:before="120" w:line="240" w:lineRule="auto"/>
      <w:jc w:val="center"/>
    </w:pPr>
    <w:rPr>
      <w:rFonts w:ascii="Times New Roman" w:eastAsia="Calibri" w:hAnsi="Times New Roman" w:cs="Times New Roman"/>
      <w:b/>
      <w:sz w:val="24"/>
      <w:u w:val="single"/>
      <w:lang w:eastAsia="en-GB"/>
    </w:rPr>
  </w:style>
  <w:style w:type="paragraph" w:customStyle="1" w:styleId="Titrearticle">
    <w:name w:val="Titre article"/>
    <w:basedOn w:val="Normal"/>
    <w:next w:val="Normal"/>
    <w:rsid w:val="00D179EC"/>
    <w:pPr>
      <w:keepNext/>
      <w:spacing w:before="360" w:line="240" w:lineRule="auto"/>
      <w:jc w:val="center"/>
    </w:pPr>
    <w:rPr>
      <w:rFonts w:ascii="Times New Roman" w:eastAsia="Calibri" w:hAnsi="Times New Roman" w:cs="Times New Roman"/>
      <w:i/>
      <w:sz w:val="24"/>
      <w:lang w:eastAsia="en-GB"/>
    </w:rPr>
  </w:style>
  <w:style w:type="paragraph" w:customStyle="1" w:styleId="Standard">
    <w:name w:val="Standard"/>
    <w:rsid w:val="00DC0C8F"/>
    <w:pPr>
      <w:suppressAutoHyphens/>
      <w:autoSpaceDN w:val="0"/>
      <w:spacing w:after="0" w:line="240" w:lineRule="auto"/>
      <w:textAlignment w:val="baseline"/>
    </w:pPr>
    <w:rPr>
      <w:rFonts w:ascii="Arial" w:eastAsia="Times New Roman" w:hAnsi="Arial" w:cs="Arial"/>
      <w:kern w:val="3"/>
      <w:sz w:val="24"/>
      <w:szCs w:val="24"/>
      <w:lang w:eastAsia="hr-HR"/>
    </w:rPr>
  </w:style>
  <w:style w:type="table" w:customStyle="1" w:styleId="Reetkatablice10">
    <w:name w:val="Rešetka tablice1"/>
    <w:basedOn w:val="Obinatablica"/>
    <w:next w:val="Reetkatablice"/>
    <w:uiPriority w:val="59"/>
    <w:unhideWhenUsed/>
    <w:rsid w:val="000316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OutlineListStyle19">
    <w:name w:val="WW_OutlineListStyle_19"/>
    <w:basedOn w:val="Bezpopisa"/>
    <w:rsid w:val="00F172B2"/>
    <w:pPr>
      <w:numPr>
        <w:numId w:val="39"/>
      </w:numPr>
    </w:pPr>
  </w:style>
</w:styles>
</file>

<file path=word/webSettings.xml><?xml version="1.0" encoding="utf-8"?>
<w:webSettings xmlns:r="http://schemas.openxmlformats.org/officeDocument/2006/relationships" xmlns:w="http://schemas.openxmlformats.org/wordprocessingml/2006/main">
  <w:divs>
    <w:div w:id="638150242">
      <w:bodyDiv w:val="1"/>
      <w:marLeft w:val="0"/>
      <w:marRight w:val="0"/>
      <w:marTop w:val="0"/>
      <w:marBottom w:val="0"/>
      <w:divBdr>
        <w:top w:val="none" w:sz="0" w:space="0" w:color="auto"/>
        <w:left w:val="none" w:sz="0" w:space="0" w:color="auto"/>
        <w:bottom w:val="none" w:sz="0" w:space="0" w:color="auto"/>
        <w:right w:val="none" w:sz="0" w:space="0" w:color="auto"/>
      </w:divBdr>
    </w:div>
    <w:div w:id="1586839180">
      <w:bodyDiv w:val="1"/>
      <w:marLeft w:val="0"/>
      <w:marRight w:val="0"/>
      <w:marTop w:val="0"/>
      <w:marBottom w:val="0"/>
      <w:divBdr>
        <w:top w:val="none" w:sz="0" w:space="0" w:color="auto"/>
        <w:left w:val="none" w:sz="0" w:space="0" w:color="auto"/>
        <w:bottom w:val="none" w:sz="0" w:space="0" w:color="auto"/>
        <w:right w:val="none" w:sz="0" w:space="0" w:color="auto"/>
      </w:divBdr>
    </w:div>
    <w:div w:id="206880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278AF-C675-4FBF-9071-7681EEC21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3289</Words>
  <Characters>18751</Characters>
  <Application>Microsoft Office Word</Application>
  <DocSecurity>0</DocSecurity>
  <Lines>156</Lines>
  <Paragraphs>43</Paragraphs>
  <ScaleCrop>false</ScaleCrop>
  <HeadingPairs>
    <vt:vector size="6" baseType="variant">
      <vt:variant>
        <vt:lpstr>Naslov</vt:lpstr>
      </vt:variant>
      <vt:variant>
        <vt:i4>1</vt:i4>
      </vt:variant>
      <vt:variant>
        <vt:lpstr>Naslovi</vt:lpstr>
      </vt:variant>
      <vt:variant>
        <vt:i4>17</vt:i4>
      </vt:variant>
      <vt:variant>
        <vt:lpstr>Title</vt:lpstr>
      </vt:variant>
      <vt:variant>
        <vt:i4>1</vt:i4>
      </vt:variant>
    </vt:vector>
  </HeadingPairs>
  <TitlesOfParts>
    <vt:vector size="19" baseType="lpstr">
      <vt:lpstr/>
      <vt:lpstr/>
      <vt:lpstr>    /</vt:lpstr>
      <vt:lpstr>    REPUBLIKA HRVATSKA</vt:lpstr>
      <vt:lpstr>    VUKOVARSKO-SRIJEMSKA ŽUPANIJA</vt:lpstr>
      <vt:lpstr>    / OPĆINA TOVARNIK</vt:lpstr>
      <vt:lpstr>    OPĆINSKI NAČELNIK</vt:lpstr>
      <vt:lpstr>    </vt:lpstr>
      <vt:lpstr>Podaci o Naručitelju</vt:lpstr>
      <vt:lpstr>Podaci o osobi zaduženoj za komunikaciju s ponuditeljima</vt:lpstr>
      <vt:lpstr>Evidencijski broj nabave</vt:lpstr>
      <vt:lpstr>Vrsta postupka nabave</vt:lpstr>
      <vt:lpstr>Procijenjena vrijednost nabave</vt:lpstr>
      <vt:lpstr>Sprječavanje sukoba interesa</vt:lpstr>
      <vt:lpstr>Način izvršenja</vt:lpstr>
      <vt:lpstr>Opis predmeta nabave</vt:lpstr>
      <vt:lpstr>Tehnička specifikacija </vt:lpstr>
      <vt:lpstr>Mjesto izvršenja predmeta nabave</vt:lpstr>
      <vt:lpstr/>
    </vt:vector>
  </TitlesOfParts>
  <Company/>
  <LinksUpToDate>false</LinksUpToDate>
  <CharactersWithSpaces>21997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Korisnik</cp:lastModifiedBy>
  <cp:revision>3</cp:revision>
  <cp:lastPrinted>2022-08-24T09:37:00Z</cp:lastPrinted>
  <dcterms:created xsi:type="dcterms:W3CDTF">2022-08-30T11:51:00Z</dcterms:created>
  <dcterms:modified xsi:type="dcterms:W3CDTF">2022-08-30T11:51:00Z</dcterms:modified>
</cp:coreProperties>
</file>