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DD6F" w14:textId="77777777" w:rsidR="00713904" w:rsidRPr="00F2304D" w:rsidRDefault="00713904" w:rsidP="00713904">
      <w:pPr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DBF126" wp14:editId="7FBF0143">
            <wp:simplePos x="0" y="0"/>
            <wp:positionH relativeFrom="page">
              <wp:posOffset>1524000</wp:posOffset>
            </wp:positionH>
            <wp:positionV relativeFrom="page">
              <wp:posOffset>422275</wp:posOffset>
            </wp:positionV>
            <wp:extent cx="571500" cy="744159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AA698" w14:textId="77777777" w:rsidR="00713904" w:rsidRPr="00F2304D" w:rsidRDefault="00713904" w:rsidP="00713904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REPUBLIKA HRVATSKA </w:t>
      </w:r>
    </w:p>
    <w:p w14:paraId="2C45E2B2" w14:textId="77777777" w:rsidR="00713904" w:rsidRPr="00F2304D" w:rsidRDefault="00713904" w:rsidP="00713904">
      <w:pPr>
        <w:pStyle w:val="Bezproreda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VUKOVARSKO SRIJEMSKA ŽUPANIJA</w:t>
      </w:r>
    </w:p>
    <w:p w14:paraId="10169977" w14:textId="77777777" w:rsidR="00713904" w:rsidRPr="00F2304D" w:rsidRDefault="00713904" w:rsidP="00713904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A06BF6" wp14:editId="6E5AA9AF">
            <wp:simplePos x="0" y="0"/>
            <wp:positionH relativeFrom="column">
              <wp:posOffset>78105</wp:posOffset>
            </wp:positionH>
            <wp:positionV relativeFrom="paragraph">
              <wp:posOffset>130175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A12B1" w14:textId="77777777" w:rsidR="00713904" w:rsidRPr="00F2304D" w:rsidRDefault="00713904" w:rsidP="00713904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 </w:t>
      </w:r>
      <w:r w:rsidRPr="00F2304D">
        <w:rPr>
          <w:rFonts w:ascii="Book Antiqua" w:hAnsi="Book Antiqua"/>
          <w:b/>
          <w:sz w:val="24"/>
          <w:szCs w:val="24"/>
        </w:rPr>
        <w:t>OPĆINA TOVARNIK</w:t>
      </w:r>
    </w:p>
    <w:p w14:paraId="737BED6F" w14:textId="77777777" w:rsidR="00713904" w:rsidRPr="00F2304D" w:rsidRDefault="00713904" w:rsidP="00713904">
      <w:pPr>
        <w:spacing w:after="0"/>
        <w:rPr>
          <w:rFonts w:ascii="Book Antiqua" w:hAnsi="Book Antiqua"/>
          <w:b/>
          <w:sz w:val="24"/>
          <w:szCs w:val="24"/>
        </w:rPr>
      </w:pPr>
    </w:p>
    <w:p w14:paraId="7450B30F" w14:textId="77777777" w:rsidR="00713904" w:rsidRPr="00F2304D" w:rsidRDefault="00713904" w:rsidP="00713904">
      <w:pPr>
        <w:spacing w:after="0"/>
        <w:rPr>
          <w:rFonts w:ascii="Book Antiqua" w:hAnsi="Book Antiqua"/>
          <w:b/>
          <w:sz w:val="24"/>
          <w:szCs w:val="24"/>
        </w:rPr>
      </w:pPr>
    </w:p>
    <w:p w14:paraId="56F22A7A" w14:textId="77777777" w:rsidR="00713904" w:rsidRPr="00F2304D" w:rsidRDefault="00713904" w:rsidP="00713904">
      <w:pPr>
        <w:spacing w:after="0"/>
        <w:rPr>
          <w:rFonts w:ascii="Book Antiqua" w:hAnsi="Book Antiqua"/>
          <w:b/>
          <w:sz w:val="24"/>
          <w:szCs w:val="24"/>
        </w:rPr>
      </w:pPr>
      <w:r w:rsidRPr="00F2304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OPĆINSKI  NAČELNIK </w:t>
      </w:r>
    </w:p>
    <w:p w14:paraId="2354770B" w14:textId="77777777" w:rsidR="00713904" w:rsidRPr="00F2304D" w:rsidRDefault="00713904" w:rsidP="00713904">
      <w:pPr>
        <w:spacing w:after="0"/>
        <w:rPr>
          <w:rFonts w:ascii="Book Antiqua" w:hAnsi="Book Antiqua"/>
          <w:b/>
          <w:sz w:val="24"/>
          <w:szCs w:val="24"/>
        </w:rPr>
      </w:pPr>
    </w:p>
    <w:p w14:paraId="7A67A9F9" w14:textId="77777777" w:rsidR="00713904" w:rsidRPr="00F2304D" w:rsidRDefault="00713904" w:rsidP="00713904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KLASA:  112-04/22-01/</w:t>
      </w:r>
      <w:r>
        <w:rPr>
          <w:rFonts w:ascii="Book Antiqua" w:hAnsi="Book Antiqua"/>
          <w:sz w:val="24"/>
          <w:szCs w:val="24"/>
        </w:rPr>
        <w:t>06</w:t>
      </w:r>
    </w:p>
    <w:p w14:paraId="75F0B282" w14:textId="5B6106D0" w:rsidR="00713904" w:rsidRPr="00F2304D" w:rsidRDefault="00713904" w:rsidP="00713904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>URBROJ: 2196-28-03-22-</w:t>
      </w:r>
      <w:r>
        <w:rPr>
          <w:rFonts w:ascii="Book Antiqua" w:hAnsi="Book Antiqua"/>
          <w:sz w:val="24"/>
          <w:szCs w:val="24"/>
        </w:rPr>
        <w:t>7</w:t>
      </w:r>
    </w:p>
    <w:p w14:paraId="1A0F0524" w14:textId="5F8AF4F7" w:rsidR="00713904" w:rsidRDefault="00713904" w:rsidP="00713904">
      <w:pPr>
        <w:spacing w:after="0"/>
        <w:rPr>
          <w:rFonts w:ascii="Book Antiqua" w:hAnsi="Book Antiqua"/>
          <w:sz w:val="24"/>
          <w:szCs w:val="24"/>
        </w:rPr>
      </w:pPr>
      <w:r w:rsidRPr="00F2304D">
        <w:rPr>
          <w:rFonts w:ascii="Book Antiqua" w:hAnsi="Book Antiqua"/>
          <w:sz w:val="24"/>
          <w:szCs w:val="24"/>
        </w:rPr>
        <w:t xml:space="preserve">Tovarnik, </w:t>
      </w:r>
      <w:r>
        <w:rPr>
          <w:rFonts w:ascii="Book Antiqua" w:hAnsi="Book Antiqua"/>
          <w:sz w:val="24"/>
          <w:szCs w:val="24"/>
        </w:rPr>
        <w:t>28.06.</w:t>
      </w:r>
      <w:r w:rsidRPr="00F2304D">
        <w:rPr>
          <w:rFonts w:ascii="Book Antiqua" w:hAnsi="Book Antiqua"/>
          <w:sz w:val="24"/>
          <w:szCs w:val="24"/>
        </w:rPr>
        <w:t xml:space="preserve">2022.    </w:t>
      </w:r>
    </w:p>
    <w:p w14:paraId="70E47FBB" w14:textId="77777777" w:rsidR="00713904" w:rsidRPr="00713904" w:rsidRDefault="00713904" w:rsidP="00713904">
      <w:pPr>
        <w:spacing w:after="0"/>
        <w:rPr>
          <w:rFonts w:ascii="Book Antiqua" w:hAnsi="Book Antiqua"/>
          <w:sz w:val="24"/>
          <w:szCs w:val="24"/>
        </w:rPr>
      </w:pPr>
    </w:p>
    <w:p w14:paraId="4D45025B" w14:textId="77777777" w:rsidR="00713904" w:rsidRPr="00FC60DD" w:rsidRDefault="00713904" w:rsidP="0071390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FC60DD">
        <w:rPr>
          <w:rFonts w:ascii="Book Antiqua" w:eastAsia="Times New Roman" w:hAnsi="Book Antiqua"/>
          <w:lang w:eastAsia="hr-HR"/>
        </w:rPr>
        <w:t xml:space="preserve">Na temelju članka 19. stavka 6. </w:t>
      </w:r>
      <w:r w:rsidRPr="00FC60DD">
        <w:rPr>
          <w:rFonts w:ascii="Book Antiqua" w:eastAsiaTheme="minorHAnsi" w:hAnsi="Book Antiqua" w:cstheme="minorBidi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FC60DD">
        <w:rPr>
          <w:rFonts w:ascii="Book Antiqua" w:eastAsia="Times New Roman" w:hAnsi="Book Antiqua"/>
          <w:lang w:eastAsia="hr-HR"/>
        </w:rPr>
        <w:t xml:space="preserve"> </w:t>
      </w:r>
      <w:r>
        <w:rPr>
          <w:rFonts w:ascii="Book Antiqua" w:eastAsia="Times New Roman" w:hAnsi="Book Antiqua"/>
          <w:lang w:eastAsia="hr-HR"/>
        </w:rPr>
        <w:t xml:space="preserve">načelnik </w:t>
      </w:r>
      <w:r w:rsidRPr="00FC60DD">
        <w:rPr>
          <w:rFonts w:ascii="Book Antiqua" w:eastAsia="Times New Roman" w:hAnsi="Book Antiqua"/>
          <w:lang w:eastAsia="hr-HR"/>
        </w:rPr>
        <w:t xml:space="preserve"> Općine Tovarnik  o b j a v </w:t>
      </w:r>
      <w:proofErr w:type="spellStart"/>
      <w:r w:rsidRPr="00FC60DD">
        <w:rPr>
          <w:rFonts w:ascii="Book Antiqua" w:eastAsia="Times New Roman" w:hAnsi="Book Antiqua"/>
          <w:lang w:eastAsia="hr-HR"/>
        </w:rPr>
        <w:t>lj</w:t>
      </w:r>
      <w:proofErr w:type="spellEnd"/>
      <w:r w:rsidRPr="00FC60DD">
        <w:rPr>
          <w:rFonts w:ascii="Book Antiqua" w:eastAsia="Times New Roman" w:hAnsi="Book Antiqua"/>
          <w:lang w:eastAsia="hr-HR"/>
        </w:rPr>
        <w:t xml:space="preserve"> u j e </w:t>
      </w:r>
    </w:p>
    <w:p w14:paraId="6B783373" w14:textId="77777777" w:rsidR="00713904" w:rsidRPr="00FC60DD" w:rsidRDefault="00713904" w:rsidP="00713904">
      <w:pPr>
        <w:jc w:val="center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 xml:space="preserve">NAČIN OBAVLJANJA PRETHODNE PROVJERE ZNANJA I SPOSOBNOSTI KANDIDATA PRIJAVLJENIH NA OGLAS ZA PRIJAM U RADNI ODNOS NA ODREĐENO VRIJEME U JEDINSTVENI UPRAVNI ODJEL  OPĆINE TOVARNIK NA RADNO </w:t>
      </w:r>
      <w:r>
        <w:rPr>
          <w:rFonts w:ascii="Book Antiqua" w:hAnsi="Book Antiqua"/>
          <w:b/>
        </w:rPr>
        <w:t xml:space="preserve">PROČELNIKA JEDINSTVENOG UPRAVNOG ODJELA OPĆINE TOVARNIK </w:t>
      </w:r>
      <w:r w:rsidRPr="00FC60DD">
        <w:rPr>
          <w:rFonts w:ascii="Book Antiqua" w:hAnsi="Book Antiqua"/>
          <w:b/>
        </w:rPr>
        <w:t xml:space="preserve"> </w:t>
      </w:r>
    </w:p>
    <w:p w14:paraId="7D5AAD2C" w14:textId="39D85964" w:rsidR="00713904" w:rsidRPr="00FC60DD" w:rsidRDefault="00713904" w:rsidP="00713904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Za kandidate prijavljene na oglas za prijam u službu na određeno vrijeme za radno mjesto </w:t>
      </w:r>
      <w:r>
        <w:rPr>
          <w:rFonts w:ascii="Book Antiqua" w:hAnsi="Book Antiqua"/>
        </w:rPr>
        <w:t xml:space="preserve">pročelnika </w:t>
      </w:r>
      <w:r w:rsidRPr="00FC60DD">
        <w:rPr>
          <w:rFonts w:ascii="Book Antiqua" w:hAnsi="Book Antiqua"/>
        </w:rPr>
        <w:t xml:space="preserve"> ( oglas od </w:t>
      </w:r>
      <w:r>
        <w:rPr>
          <w:rFonts w:ascii="Book Antiqua" w:hAnsi="Book Antiqua"/>
        </w:rPr>
        <w:t>17. 06.</w:t>
      </w:r>
      <w:r w:rsidRPr="00FC60DD">
        <w:rPr>
          <w:rFonts w:ascii="Book Antiqua" w:hAnsi="Book Antiqua"/>
        </w:rPr>
        <w:t>2022.  ) koji ispunjavaju formalne uvjete natječaja provest će se testiranje radi prethodne provjere znanja i sposobnosti .</w:t>
      </w:r>
    </w:p>
    <w:p w14:paraId="1AB26E7E" w14:textId="77777777" w:rsidR="00713904" w:rsidRPr="00FC60DD" w:rsidRDefault="00713904" w:rsidP="00713904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14:paraId="4A4594D7" w14:textId="77777777" w:rsidR="00713904" w:rsidRPr="00FC60DD" w:rsidRDefault="00713904" w:rsidP="00713904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PODRUČJE TESTIRANJA:</w:t>
      </w:r>
    </w:p>
    <w:p w14:paraId="6A6BD75E" w14:textId="77777777" w:rsidR="00713904" w:rsidRDefault="00713904" w:rsidP="00713904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>pisano testiranje:</w:t>
      </w:r>
    </w:p>
    <w:p w14:paraId="46321421" w14:textId="77777777" w:rsidR="00713904" w:rsidRPr="00F669C0" w:rsidRDefault="00713904" w:rsidP="00713904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 xml:space="preserve">Zakon o lokalnoj i područnoj( regionalnoj) samoupravi ( NN 33/01, 60/01, 129/05, 109/07, 125/08, 36/09, 36/09, 150/11, 144/12, 19/13, 137/15, 123/17, 98/19, 144/20) </w:t>
      </w:r>
    </w:p>
    <w:p w14:paraId="0A3B0DCF" w14:textId="77777777" w:rsidR="00713904" w:rsidRPr="00B9356B" w:rsidRDefault="00713904" w:rsidP="00713904">
      <w:pPr>
        <w:pStyle w:val="Odlomakpopisa"/>
        <w:numPr>
          <w:ilvl w:val="1"/>
          <w:numId w:val="2"/>
        </w:numPr>
        <w:shd w:val="clear" w:color="auto" w:fill="FFFFFF" w:themeFill="background1"/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 xml:space="preserve">Zakon o službenicima i namještenicima u lokalnoj i regionalnoj) samoupravi                           </w:t>
      </w:r>
      <w:r w:rsidRPr="00B9356B">
        <w:rPr>
          <w:rFonts w:ascii="Book Antiqua" w:hAnsi="Book Antiqua"/>
          <w:bCs/>
        </w:rPr>
        <w:t xml:space="preserve">( </w:t>
      </w:r>
      <w:r w:rsidRPr="00B9356B">
        <w:rPr>
          <w:rFonts w:ascii="Book Antiqua" w:hAnsi="Book Antiqua" w:cs="Open Sans"/>
          <w:bCs/>
          <w:color w:val="414145"/>
          <w:shd w:val="clear" w:color="auto" w:fill="E4E4E7"/>
        </w:rPr>
        <w:t xml:space="preserve">NN 86/08, 61/11, 04/18, 112/19 ) </w:t>
      </w:r>
    </w:p>
    <w:p w14:paraId="168D6D2F" w14:textId="77777777" w:rsidR="00713904" w:rsidRPr="00F669C0" w:rsidRDefault="00713904" w:rsidP="00713904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 xml:space="preserve">Uredba o uredskom poslovanju ( NN 75/21 ) </w:t>
      </w:r>
    </w:p>
    <w:p w14:paraId="4AA25347" w14:textId="77777777" w:rsidR="00713904" w:rsidRDefault="00713904" w:rsidP="00713904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 xml:space="preserve">Zakon o proračunu ( NN 144/21 ) </w:t>
      </w:r>
    </w:p>
    <w:p w14:paraId="5061B544" w14:textId="77777777" w:rsidR="00713904" w:rsidRPr="00F669C0" w:rsidRDefault="00713904" w:rsidP="00713904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Zakon o komunalnom gospodarstvu ( NN </w:t>
      </w:r>
      <w:r w:rsidRPr="00F669C0">
        <w:rPr>
          <w:rFonts w:ascii="Book Antiqua" w:hAnsi="Book Antiqua"/>
          <w:bCs/>
        </w:rPr>
        <w:t>68/18, 110/18, 32/20</w:t>
      </w:r>
      <w:r>
        <w:rPr>
          <w:rFonts w:ascii="Book Antiqua" w:hAnsi="Book Antiqua"/>
          <w:bCs/>
        </w:rPr>
        <w:t xml:space="preserve"> ) </w:t>
      </w:r>
    </w:p>
    <w:p w14:paraId="4F73CFD0" w14:textId="77777777" w:rsidR="00713904" w:rsidRPr="00F669C0" w:rsidRDefault="00713904" w:rsidP="00713904">
      <w:pPr>
        <w:pStyle w:val="Odlomakpopisa"/>
        <w:jc w:val="both"/>
        <w:rPr>
          <w:rFonts w:ascii="Book Antiqua" w:hAnsi="Book Antiqua"/>
          <w:bCs/>
        </w:rPr>
      </w:pPr>
    </w:p>
    <w:p w14:paraId="28F83DCC" w14:textId="77777777" w:rsidR="00713904" w:rsidRPr="00FC60DD" w:rsidRDefault="00713904" w:rsidP="00713904">
      <w:p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  <w:b/>
        </w:rPr>
        <w:t xml:space="preserve">2. razgovor: </w:t>
      </w:r>
    </w:p>
    <w:p w14:paraId="56678FC7" w14:textId="77777777" w:rsidR="00713904" w:rsidRPr="00FC60DD" w:rsidRDefault="00713904" w:rsidP="00713904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lastRenderedPageBreak/>
        <w:t xml:space="preserve">Intervju se provodi samo s kandidatima koji su ostvarili najmanje 50% bodova na pisanom testiranju </w:t>
      </w:r>
    </w:p>
    <w:p w14:paraId="5E03A8DF" w14:textId="77777777" w:rsidR="00713904" w:rsidRPr="00FC60DD" w:rsidRDefault="00713904" w:rsidP="00713904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Za svaki dio testiranja ( pisano testiranje , razgovor )  kandidatima se dodjeljuje određeni broj bodova od 1 do 10.</w:t>
      </w:r>
    </w:p>
    <w:p w14:paraId="4D725C36" w14:textId="77777777" w:rsidR="00713904" w:rsidRPr="00FC60DD" w:rsidRDefault="00713904" w:rsidP="00713904">
      <w:pPr>
        <w:spacing w:beforeLines="40" w:before="96" w:afterLines="40" w:after="96"/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14:paraId="37485E5B" w14:textId="77777777" w:rsidR="00713904" w:rsidRPr="00FC60DD" w:rsidRDefault="00713904" w:rsidP="00713904">
      <w:pPr>
        <w:jc w:val="both"/>
        <w:rPr>
          <w:rFonts w:ascii="Book Antiqua" w:hAnsi="Book Antiqua"/>
        </w:rPr>
      </w:pPr>
      <w:r w:rsidRPr="00FC60DD">
        <w:rPr>
          <w:rFonts w:ascii="Book Antiqua" w:hAnsi="Book Antiqua"/>
        </w:rPr>
        <w:t xml:space="preserve">Izvješće o provedenom postupku i rang-listu kandidata povjerenstvo dostavlja </w:t>
      </w:r>
      <w:r>
        <w:rPr>
          <w:rFonts w:ascii="Book Antiqua" w:hAnsi="Book Antiqua"/>
        </w:rPr>
        <w:t>općinskom načelniku</w:t>
      </w:r>
      <w:r w:rsidRPr="00FC60DD">
        <w:rPr>
          <w:rFonts w:ascii="Book Antiqua" w:hAnsi="Book Antiqua"/>
        </w:rPr>
        <w:t xml:space="preserve">, koji će potom donijeti rješenje o </w:t>
      </w:r>
      <w:r>
        <w:rPr>
          <w:rFonts w:ascii="Book Antiqua" w:hAnsi="Book Antiqua"/>
        </w:rPr>
        <w:t xml:space="preserve">imenovanju. </w:t>
      </w:r>
      <w:r w:rsidRPr="00FC60DD">
        <w:rPr>
          <w:rFonts w:ascii="Book Antiqua" w:hAnsi="Book Antiqua"/>
        </w:rPr>
        <w:t xml:space="preserve"> </w:t>
      </w:r>
    </w:p>
    <w:p w14:paraId="6E58A19F" w14:textId="77777777" w:rsidR="00713904" w:rsidRPr="00FC60DD" w:rsidRDefault="00713904" w:rsidP="00713904">
      <w:pPr>
        <w:jc w:val="both"/>
        <w:rPr>
          <w:rFonts w:ascii="Book Antiqua" w:hAnsi="Book Antiqua"/>
        </w:rPr>
      </w:pPr>
    </w:p>
    <w:p w14:paraId="593D456D" w14:textId="77777777" w:rsidR="00713904" w:rsidRPr="00FC60DD" w:rsidRDefault="00713904" w:rsidP="00713904">
      <w:pPr>
        <w:jc w:val="both"/>
        <w:rPr>
          <w:rFonts w:ascii="Book Antiqua" w:hAnsi="Book Antiqua"/>
          <w:b/>
        </w:rPr>
      </w:pPr>
      <w:r w:rsidRPr="00FC60DD">
        <w:rPr>
          <w:rFonts w:ascii="Book Antiqua" w:hAnsi="Book Antiqua"/>
        </w:rPr>
        <w:t xml:space="preserve">NAČIN PROVEDBE TESTIRANJA: </w:t>
      </w:r>
    </w:p>
    <w:p w14:paraId="1E9D3965" w14:textId="77777777" w:rsidR="00713904" w:rsidRPr="00FC60DD" w:rsidRDefault="00713904" w:rsidP="00713904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/>
          <w:lang w:eastAsia="hr-HR"/>
        </w:rPr>
      </w:pPr>
      <w:r w:rsidRPr="00FC60DD">
        <w:rPr>
          <w:rFonts w:ascii="Book Antiqua" w:eastAsia="Times New Roman" w:hAnsi="Book Antiqua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10AFA685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Prethodnoj provjeri znanja i sposobnosti mogu pristupiti samo kandidati koji ispunjavaju formalne uvjete iz Oglasa. </w:t>
      </w:r>
    </w:p>
    <w:p w14:paraId="3D93F317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Smatra se da je kandidat, koji nije pristupio prethodnoj provjeri znanja i sposobnosti, povukao prijavu na Oglas. </w:t>
      </w:r>
    </w:p>
    <w:p w14:paraId="6FE18ABA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3A93E573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Nakon utvrđivanja identiteta kandidata, prethodna provjera znanja i sposobnosti započinje pisanim testiranjem. </w:t>
      </w:r>
    </w:p>
    <w:p w14:paraId="56D64B90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Kandidatima će biti podijeljeno 10 pitanja za provjeru znanja iz </w:t>
      </w:r>
      <w:r>
        <w:rPr>
          <w:rFonts w:ascii="Book Antiqua" w:hAnsi="Book Antiqua"/>
          <w:color w:val="000000"/>
        </w:rPr>
        <w:t xml:space="preserve">pravnih izvora </w:t>
      </w:r>
      <w:r w:rsidRPr="00FC60D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iz </w:t>
      </w:r>
      <w:proofErr w:type="spellStart"/>
      <w:r>
        <w:rPr>
          <w:rFonts w:ascii="Book Antiqua" w:hAnsi="Book Antiqua"/>
          <w:color w:val="000000"/>
        </w:rPr>
        <w:t>toč</w:t>
      </w:r>
      <w:proofErr w:type="spellEnd"/>
      <w:r>
        <w:rPr>
          <w:rFonts w:ascii="Book Antiqua" w:hAnsi="Book Antiqua"/>
          <w:color w:val="000000"/>
        </w:rPr>
        <w:t xml:space="preserve">. 1. ovoga dokumenta, </w:t>
      </w:r>
      <w:r w:rsidRPr="00FC60DD">
        <w:rPr>
          <w:rFonts w:ascii="Book Antiqua" w:hAnsi="Book Antiqua"/>
          <w:color w:val="000000"/>
        </w:rPr>
        <w:t>koj</w:t>
      </w:r>
      <w:r>
        <w:rPr>
          <w:rFonts w:ascii="Book Antiqua" w:hAnsi="Book Antiqua"/>
          <w:color w:val="000000"/>
        </w:rPr>
        <w:t xml:space="preserve">i </w:t>
      </w:r>
      <w:r w:rsidRPr="00FC60DD">
        <w:rPr>
          <w:rFonts w:ascii="Book Antiqua" w:hAnsi="Book Antiqua"/>
          <w:color w:val="000000"/>
        </w:rPr>
        <w:t xml:space="preserve"> je objavljen</w:t>
      </w:r>
      <w:r>
        <w:rPr>
          <w:rFonts w:ascii="Book Antiqua" w:hAnsi="Book Antiqua"/>
          <w:color w:val="000000"/>
        </w:rPr>
        <w:t xml:space="preserve"> </w:t>
      </w:r>
      <w:r w:rsidRPr="00FC60DD">
        <w:rPr>
          <w:rFonts w:ascii="Book Antiqua" w:hAnsi="Book Antiqua"/>
          <w:color w:val="000000"/>
        </w:rPr>
        <w:t xml:space="preserve"> na službenim web stranicama Općine Tovarnik</w:t>
      </w:r>
    </w:p>
    <w:p w14:paraId="761DA488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 pisanoj provjeri kandidati mogu ostvariti od 1 do 10 bodova. Svaki točan odgovor nosi 1 bod. </w:t>
      </w:r>
    </w:p>
    <w:p w14:paraId="6A3DF1B6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656EBA24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 Pisano testiranje traje maksimalno </w:t>
      </w:r>
      <w:r>
        <w:rPr>
          <w:rFonts w:ascii="Book Antiqua" w:hAnsi="Book Antiqua"/>
          <w:color w:val="000000"/>
        </w:rPr>
        <w:t>6</w:t>
      </w:r>
      <w:r w:rsidRPr="00FC60DD">
        <w:rPr>
          <w:rFonts w:ascii="Book Antiqua" w:hAnsi="Book Antiqua"/>
          <w:color w:val="000000"/>
        </w:rPr>
        <w:t xml:space="preserve">0 minuta. </w:t>
      </w:r>
    </w:p>
    <w:p w14:paraId="63E7EDEA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Intervju se provodi samo s kandidatima koji su ostvarili najmanje 50%  ( najmanje 5 bodova ) na provedenom pisanom testiranju </w:t>
      </w:r>
    </w:p>
    <w:p w14:paraId="539F06FE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Povjerenstvo za provedbu Oglasa za prijam u službu na određeno vrijeme  u  JUO na radno mjesto </w:t>
      </w:r>
      <w:r>
        <w:rPr>
          <w:rFonts w:ascii="Book Antiqua" w:hAnsi="Book Antiqua"/>
          <w:color w:val="000000"/>
        </w:rPr>
        <w:t xml:space="preserve">pročelnika </w:t>
      </w:r>
      <w:r w:rsidRPr="00FC60DD">
        <w:rPr>
          <w:rFonts w:ascii="Book Antiqua" w:hAnsi="Book Antiqua"/>
          <w:color w:val="000000"/>
        </w:rPr>
        <w:t xml:space="preserve">  (dalje u tekstu: Povjerenstvo) kroz intervju s kandidatima utvrđuje snalažljivost, sposobnost   i motivaciju za rad u Općini Tovarnik. Rezultati intervjua boduju se od 1 do 10 bodova. </w:t>
      </w:r>
    </w:p>
    <w:p w14:paraId="16DC2813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16FA26AA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t xml:space="preserve">Izvješće o provedenom postupku i rang-listu kandidata Povjerenstvo dostavlja </w:t>
      </w:r>
      <w:r>
        <w:rPr>
          <w:rFonts w:ascii="Book Antiqua" w:hAnsi="Book Antiqua"/>
          <w:color w:val="000000"/>
        </w:rPr>
        <w:t xml:space="preserve">općinskom načelniku. </w:t>
      </w:r>
    </w:p>
    <w:p w14:paraId="15A9FF5C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Načelnik </w:t>
      </w:r>
      <w:r w:rsidRPr="00FC60DD">
        <w:rPr>
          <w:rFonts w:ascii="Book Antiqua" w:hAnsi="Book Antiqua"/>
          <w:color w:val="000000"/>
        </w:rPr>
        <w:t xml:space="preserve"> donosi rješenje </w:t>
      </w:r>
      <w:r>
        <w:rPr>
          <w:rFonts w:ascii="Book Antiqua" w:hAnsi="Book Antiqua"/>
          <w:color w:val="000000"/>
        </w:rPr>
        <w:t xml:space="preserve">o imenovanju pročelnika </w:t>
      </w:r>
      <w:r w:rsidRPr="00FC60DD">
        <w:rPr>
          <w:rFonts w:ascii="Book Antiqua" w:hAnsi="Book Antiqua"/>
          <w:color w:val="000000"/>
        </w:rPr>
        <w:t xml:space="preserve">  koje se dostavlja svim kandidatima prijavljenim na Oglas. </w:t>
      </w:r>
    </w:p>
    <w:p w14:paraId="35B6175B" w14:textId="77777777" w:rsidR="00713904" w:rsidRPr="00FC60D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C60DD">
        <w:rPr>
          <w:rFonts w:ascii="Book Antiqua" w:hAnsi="Book Antiqua"/>
          <w:color w:val="000000"/>
        </w:rPr>
        <w:lastRenderedPageBreak/>
        <w:t xml:space="preserve">Izabrani kandidat mora dostaviti uvjerenje o zdravstvenoj sposobnosti prije donošenja rješenja o rasporedu na radno mjesto </w:t>
      </w:r>
    </w:p>
    <w:p w14:paraId="25AADAF9" w14:textId="77777777" w:rsidR="00713904" w:rsidRPr="00EF2C9D" w:rsidRDefault="00713904" w:rsidP="007139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C60DD">
        <w:rPr>
          <w:rFonts w:ascii="Book Antiqua" w:hAnsi="Book Antiqua"/>
          <w:color w:val="000000"/>
        </w:rPr>
        <w:t xml:space="preserve"> Protiv rješenja o </w:t>
      </w:r>
      <w:r w:rsidRPr="002060E3">
        <w:rPr>
          <w:rFonts w:ascii="Book Antiqua" w:hAnsi="Book Antiqua"/>
          <w:color w:val="000000"/>
        </w:rPr>
        <w:t>imenovanju</w:t>
      </w:r>
      <w:r w:rsidRPr="00FC60DD">
        <w:rPr>
          <w:rFonts w:ascii="Book Antiqua" w:hAnsi="Book Antiqua"/>
          <w:color w:val="000000"/>
        </w:rPr>
        <w:t xml:space="preserve">, kandidat koji nije primljen u službu može </w:t>
      </w:r>
      <w:r w:rsidRPr="002060E3">
        <w:rPr>
          <w:rFonts w:ascii="Book Antiqua" w:hAnsi="Book Antiqua"/>
          <w:color w:val="000000"/>
        </w:rPr>
        <w:t xml:space="preserve">pokrenuti upravni spor </w:t>
      </w:r>
      <w:r w:rsidRPr="00FC60DD">
        <w:rPr>
          <w:rFonts w:ascii="Book Antiqua" w:hAnsi="Book Antiqua"/>
          <w:color w:val="000000"/>
        </w:rPr>
        <w:t xml:space="preserve">  u roku od  </w:t>
      </w:r>
      <w:r w:rsidRPr="002060E3">
        <w:rPr>
          <w:rFonts w:ascii="Book Antiqua" w:hAnsi="Book Antiqua"/>
          <w:color w:val="000000"/>
        </w:rPr>
        <w:t xml:space="preserve">30 </w:t>
      </w:r>
      <w:r w:rsidRPr="00FC60DD">
        <w:rPr>
          <w:rFonts w:ascii="Book Antiqua" w:hAnsi="Book Antiqua"/>
          <w:color w:val="000000"/>
        </w:rPr>
        <w:t xml:space="preserve">dana od dana primitka rješenja. </w:t>
      </w:r>
    </w:p>
    <w:p w14:paraId="269F3EED" w14:textId="77777777" w:rsidR="00713904" w:rsidRDefault="00713904" w:rsidP="00713904">
      <w:pPr>
        <w:rPr>
          <w:rFonts w:ascii="Book Antiqua" w:hAnsi="Book Antiqua"/>
          <w:color w:val="000000"/>
        </w:rPr>
      </w:pPr>
    </w:p>
    <w:p w14:paraId="463DD3FA" w14:textId="77777777" w:rsidR="00713904" w:rsidRDefault="00713904" w:rsidP="00713904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ab/>
      </w:r>
    </w:p>
    <w:p w14:paraId="4CF9FB68" w14:textId="77777777" w:rsidR="00713904" w:rsidRPr="00EF2C9D" w:rsidRDefault="00713904" w:rsidP="00713904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>OPĆINSKI NAČELNIK</w:t>
      </w:r>
    </w:p>
    <w:p w14:paraId="2D2E999A" w14:textId="057949AA" w:rsidR="00713904" w:rsidRPr="00EF2C9D" w:rsidRDefault="00713904" w:rsidP="00713904">
      <w:pPr>
        <w:tabs>
          <w:tab w:val="left" w:pos="5325"/>
        </w:tabs>
        <w:jc w:val="right"/>
        <w:rPr>
          <w:rFonts w:ascii="Book Antiqua" w:hAnsi="Book Antiqua"/>
        </w:rPr>
      </w:pPr>
      <w:r w:rsidRPr="00EF2C9D">
        <w:rPr>
          <w:rFonts w:ascii="Book Antiqua" w:hAnsi="Book Antiqua"/>
        </w:rPr>
        <w:t xml:space="preserve">Anđelko Dobročinac, </w:t>
      </w:r>
      <w:proofErr w:type="spellStart"/>
      <w:r w:rsidRPr="00EF2C9D">
        <w:rPr>
          <w:rFonts w:ascii="Book Antiqua" w:hAnsi="Book Antiqua"/>
        </w:rPr>
        <w:t>dipl.i</w:t>
      </w:r>
      <w:r>
        <w:rPr>
          <w:rFonts w:ascii="Book Antiqua" w:hAnsi="Book Antiqua"/>
        </w:rPr>
        <w:t>ng</w:t>
      </w:r>
      <w:proofErr w:type="spellEnd"/>
      <w:r>
        <w:rPr>
          <w:rFonts w:ascii="Book Antiqua" w:hAnsi="Book Antiqua"/>
        </w:rPr>
        <w:t xml:space="preserve">. </w:t>
      </w:r>
    </w:p>
    <w:p w14:paraId="22E6CA27" w14:textId="77777777" w:rsidR="0018700E" w:rsidRDefault="0018700E"/>
    <w:sectPr w:rsidR="0018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742"/>
    <w:multiLevelType w:val="hybridMultilevel"/>
    <w:tmpl w:val="DB969AD8"/>
    <w:lvl w:ilvl="0" w:tplc="3876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6572">
    <w:abstractNumId w:val="1"/>
  </w:num>
  <w:num w:numId="2" w16cid:durableId="209566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04"/>
    <w:rsid w:val="0018700E"/>
    <w:rsid w:val="00713904"/>
    <w:rsid w:val="009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EE4C"/>
  <w15:chartTrackingRefBased/>
  <w15:docId w15:val="{84AD5113-E66F-4E1D-9989-65E3ECE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39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1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2022-06-28T12:39:00Z</cp:lastPrinted>
  <dcterms:created xsi:type="dcterms:W3CDTF">2022-06-28T12:34:00Z</dcterms:created>
  <dcterms:modified xsi:type="dcterms:W3CDTF">2022-06-28T12:41:00Z</dcterms:modified>
</cp:coreProperties>
</file>