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D108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19717FF" wp14:editId="6C804C4E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14:paraId="58C8F759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30C5EA33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33B66A57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14:paraId="781A4DD7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14:paraId="242920D3" w14:textId="77777777" w:rsidR="00950B2B" w:rsidRDefault="00950B2B" w:rsidP="00950B2B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0FC2ECC" wp14:editId="359BEF4C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FF6">
        <w:rPr>
          <w:rFonts w:ascii="Book Antiqua" w:hAnsi="Book Antiqua"/>
        </w:rPr>
        <w:t xml:space="preserve"> </w:t>
      </w:r>
    </w:p>
    <w:p w14:paraId="58DD11E6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>OPĆINA TOVARNIK</w:t>
      </w:r>
    </w:p>
    <w:p w14:paraId="340476D4" w14:textId="77777777" w:rsidR="00950B2B" w:rsidRDefault="00950B2B" w:rsidP="00950B2B">
      <w:pPr>
        <w:spacing w:after="0" w:line="240" w:lineRule="auto"/>
        <w:rPr>
          <w:rFonts w:ascii="Book Antiqua" w:hAnsi="Book Antiqua"/>
          <w:b/>
        </w:rPr>
      </w:pPr>
    </w:p>
    <w:p w14:paraId="2A4F676D" w14:textId="77777777" w:rsidR="00950B2B" w:rsidRDefault="00950B2B" w:rsidP="00950B2B">
      <w:pPr>
        <w:spacing w:after="0" w:line="240" w:lineRule="auto"/>
        <w:rPr>
          <w:rFonts w:ascii="Book Antiqua" w:hAnsi="Book Antiqua"/>
          <w:b/>
        </w:rPr>
      </w:pPr>
    </w:p>
    <w:p w14:paraId="433F9438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</w:t>
      </w:r>
      <w:r w:rsidRPr="00FF1FF6">
        <w:rPr>
          <w:rFonts w:ascii="Book Antiqua" w:hAnsi="Book Antiqua"/>
          <w:b/>
        </w:rPr>
        <w:t xml:space="preserve"> OPĆINSK</w:t>
      </w:r>
      <w:r>
        <w:rPr>
          <w:rFonts w:ascii="Book Antiqua" w:hAnsi="Book Antiqua"/>
          <w:b/>
        </w:rPr>
        <w:t xml:space="preserve">I NAČELNIK </w:t>
      </w:r>
    </w:p>
    <w:p w14:paraId="7925F717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408529E3" w14:textId="77777777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</w:p>
    <w:p w14:paraId="4FA4BF1B" w14:textId="31A6227D" w:rsidR="00950B2B" w:rsidRPr="00002B5B" w:rsidRDefault="00950B2B" w:rsidP="00950B2B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KLASA: </w:t>
      </w:r>
      <w:r>
        <w:rPr>
          <w:rFonts w:ascii="Book Antiqua" w:hAnsi="Book Antiqua"/>
        </w:rPr>
        <w:t>024-12/22-01/</w:t>
      </w:r>
      <w:r w:rsidR="00350A13">
        <w:rPr>
          <w:rFonts w:ascii="Book Antiqua" w:hAnsi="Book Antiqua"/>
        </w:rPr>
        <w:t>05</w:t>
      </w:r>
    </w:p>
    <w:p w14:paraId="7E44603F" w14:textId="77777777" w:rsidR="00950B2B" w:rsidRPr="00002B5B" w:rsidRDefault="00950B2B" w:rsidP="00950B2B">
      <w:pPr>
        <w:spacing w:after="0" w:line="240" w:lineRule="auto"/>
        <w:rPr>
          <w:rFonts w:ascii="Book Antiqua" w:hAnsi="Book Antiqua"/>
          <w:color w:val="FF0000"/>
        </w:rPr>
      </w:pPr>
      <w:r w:rsidRPr="00FF1FF6">
        <w:rPr>
          <w:rFonts w:ascii="Book Antiqua" w:hAnsi="Book Antiqua"/>
        </w:rPr>
        <w:t xml:space="preserve">URBROJ: </w:t>
      </w:r>
      <w:r>
        <w:rPr>
          <w:rFonts w:ascii="Book Antiqua" w:hAnsi="Book Antiqua"/>
        </w:rPr>
        <w:t>2198-12-03-22-1</w:t>
      </w:r>
    </w:p>
    <w:p w14:paraId="202D513E" w14:textId="49CE12B5" w:rsidR="00950B2B" w:rsidRPr="00FF1FF6" w:rsidRDefault="00950B2B" w:rsidP="00950B2B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 xml:space="preserve">Tovarnik, </w:t>
      </w:r>
      <w:r w:rsidR="00350A13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.3.2022.  </w:t>
      </w:r>
    </w:p>
    <w:p w14:paraId="059270D9" w14:textId="77777777" w:rsidR="00950B2B" w:rsidRPr="00FF1FF6" w:rsidRDefault="00950B2B" w:rsidP="00950B2B">
      <w:pPr>
        <w:spacing w:after="200" w:line="240" w:lineRule="auto"/>
        <w:rPr>
          <w:rFonts w:ascii="Book Antiqua" w:hAnsi="Book Antiqua"/>
        </w:rPr>
      </w:pPr>
    </w:p>
    <w:p w14:paraId="6B9ED3CE" w14:textId="77777777" w:rsidR="000A2086" w:rsidRDefault="000A2086" w:rsidP="000A2086">
      <w:pPr>
        <w:jc w:val="both"/>
        <w:rPr>
          <w:rFonts w:ascii="Book Antiqua" w:eastAsia="Times New Roman" w:hAnsi="Book Antiqua" w:cs="Arial"/>
          <w:lang w:eastAsia="hr-HR"/>
        </w:rPr>
      </w:pPr>
    </w:p>
    <w:p w14:paraId="3D3DD359" w14:textId="722C9E15" w:rsidR="00950B2B" w:rsidRDefault="000A2086" w:rsidP="000A2086">
      <w:pPr>
        <w:jc w:val="both"/>
        <w:rPr>
          <w:rFonts w:ascii="Book Antiqua" w:hAnsi="Book Antiqua"/>
          <w:b/>
        </w:rPr>
      </w:pPr>
      <w:r w:rsidRPr="000A2086">
        <w:rPr>
          <w:rFonts w:ascii="Book Antiqua" w:eastAsia="Times New Roman" w:hAnsi="Book Antiqua" w:cs="Arial"/>
          <w:lang w:eastAsia="hr-HR"/>
        </w:rPr>
        <w:t>Na temelju članak 31. Statuta Općine Tovarnik  ( Službeni vjesnik  Vukovarsko-srijemske županije, broj 3/2</w:t>
      </w:r>
      <w:r>
        <w:rPr>
          <w:rFonts w:ascii="Book Antiqua" w:eastAsia="Times New Roman" w:hAnsi="Book Antiqua" w:cs="Arial"/>
          <w:lang w:eastAsia="hr-HR"/>
        </w:rPr>
        <w:t>2</w:t>
      </w:r>
      <w:r w:rsidRPr="000A2086">
        <w:rPr>
          <w:rFonts w:ascii="Book Antiqua" w:eastAsia="Times New Roman" w:hAnsi="Book Antiqua" w:cs="Arial"/>
          <w:lang w:eastAsia="hr-HR"/>
        </w:rPr>
        <w:t>) i članka 17. stavka 3. Zakona o ublažavanju i uklanjanju posljedica prirodnih nepogoda ( Narodne novine br. 16/19 ),</w:t>
      </w:r>
      <w:r>
        <w:rPr>
          <w:rFonts w:ascii="Book Antiqua" w:eastAsia="Times New Roman" w:hAnsi="Book Antiqua" w:cs="Arial"/>
          <w:lang w:eastAsia="hr-HR"/>
        </w:rPr>
        <w:t xml:space="preserve"> dana </w:t>
      </w:r>
      <w:r w:rsidR="00350A13">
        <w:rPr>
          <w:rFonts w:ascii="Book Antiqua" w:eastAsia="Times New Roman" w:hAnsi="Book Antiqua" w:cs="Arial"/>
          <w:lang w:eastAsia="hr-HR"/>
        </w:rPr>
        <w:t>30</w:t>
      </w:r>
      <w:r>
        <w:rPr>
          <w:rFonts w:ascii="Book Antiqua" w:eastAsia="Times New Roman" w:hAnsi="Book Antiqua" w:cs="Arial"/>
          <w:lang w:eastAsia="hr-HR"/>
        </w:rPr>
        <w:t xml:space="preserve">.03.2022. općinski načelnik podnosi </w:t>
      </w:r>
    </w:p>
    <w:p w14:paraId="79EF6E34" w14:textId="77777777" w:rsidR="00950B2B" w:rsidRDefault="00950B2B" w:rsidP="00950B2B">
      <w:pPr>
        <w:jc w:val="center"/>
        <w:rPr>
          <w:rFonts w:ascii="Book Antiqua" w:hAnsi="Book Antiqua"/>
          <w:b/>
        </w:rPr>
      </w:pPr>
      <w:r w:rsidRPr="00841F55">
        <w:rPr>
          <w:rFonts w:ascii="Book Antiqua" w:hAnsi="Book Antiqua"/>
          <w:b/>
        </w:rPr>
        <w:t xml:space="preserve">IZVJEŠĆE O </w:t>
      </w:r>
    </w:p>
    <w:p w14:paraId="07E1C26B" w14:textId="6846A9DD" w:rsidR="00950B2B" w:rsidRDefault="00950B2B" w:rsidP="00950B2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izvršenju plana djelovanja u području elementarnih nepogoda u 2021. god. </w:t>
      </w:r>
    </w:p>
    <w:p w14:paraId="7AEC487A" w14:textId="77777777" w:rsidR="00950B2B" w:rsidRDefault="00950B2B" w:rsidP="00950B2B">
      <w:pPr>
        <w:jc w:val="center"/>
        <w:rPr>
          <w:rFonts w:ascii="Book Antiqua" w:hAnsi="Book Antiqua"/>
          <w:b/>
        </w:rPr>
      </w:pPr>
    </w:p>
    <w:p w14:paraId="789889ED" w14:textId="214C5D70" w:rsidR="00950B2B" w:rsidRPr="00950B2B" w:rsidRDefault="00950B2B" w:rsidP="00950B2B">
      <w:pPr>
        <w:rPr>
          <w:rFonts w:ascii="Book Antiqua" w:hAnsi="Book Antiqua"/>
        </w:rPr>
      </w:pPr>
      <w:r w:rsidRPr="00950B2B">
        <w:rPr>
          <w:rFonts w:ascii="Book Antiqua" w:hAnsi="Book Antiqua"/>
        </w:rPr>
        <w:t>Općinsko vijeće Općine Tovarnik je donijelo Plan djelovanja u području prirodnih nepogoda</w:t>
      </w:r>
      <w:r w:rsidR="000A2086">
        <w:rPr>
          <w:rFonts w:ascii="Book Antiqua" w:hAnsi="Book Antiqua"/>
        </w:rPr>
        <w:t xml:space="preserve"> za 2021. god. </w:t>
      </w:r>
      <w:r w:rsidRPr="00950B2B">
        <w:rPr>
          <w:rFonts w:ascii="Book Antiqua" w:hAnsi="Book Antiqua"/>
        </w:rPr>
        <w:t>Na temelju navedenoga plana, načelni</w:t>
      </w:r>
      <w:r>
        <w:rPr>
          <w:rFonts w:ascii="Book Antiqua" w:hAnsi="Book Antiqua"/>
        </w:rPr>
        <w:t xml:space="preserve">k </w:t>
      </w:r>
      <w:r w:rsidRPr="00950B2B">
        <w:rPr>
          <w:rFonts w:ascii="Book Antiqua" w:hAnsi="Book Antiqua"/>
        </w:rPr>
        <w:t xml:space="preserve"> Općine Tovarnik je dužna podnijeti Općinskom  vijeću izvješće o izvršenju navedenoga plana djelovanja u području prirodnih nepogoda i to do 31.3. tekuće godine za prethodnu godinu</w:t>
      </w:r>
      <w:r w:rsidR="000A2086">
        <w:rPr>
          <w:rFonts w:ascii="Book Antiqua" w:hAnsi="Book Antiqua"/>
        </w:rPr>
        <w:t xml:space="preserve">. </w:t>
      </w:r>
    </w:p>
    <w:p w14:paraId="0EF049FA" w14:textId="2CC1078E" w:rsidR="00950B2B" w:rsidRPr="00950B2B" w:rsidRDefault="00950B2B" w:rsidP="00950B2B">
      <w:pPr>
        <w:rPr>
          <w:rFonts w:ascii="Book Antiqua" w:hAnsi="Book Antiqua"/>
        </w:rPr>
      </w:pPr>
      <w:r w:rsidRPr="00950B2B">
        <w:rPr>
          <w:rFonts w:ascii="Book Antiqua" w:hAnsi="Book Antiqua"/>
        </w:rPr>
        <w:t>Budući da u 202</w:t>
      </w:r>
      <w:r>
        <w:rPr>
          <w:rFonts w:ascii="Book Antiqua" w:hAnsi="Book Antiqua"/>
        </w:rPr>
        <w:t>1</w:t>
      </w:r>
      <w:r w:rsidRPr="00950B2B">
        <w:rPr>
          <w:rFonts w:ascii="Book Antiqua" w:hAnsi="Book Antiqua"/>
        </w:rPr>
        <w:t xml:space="preserve">. godini nije bilo prirodnih nepogoda odnosno nije bilo proglašenih elementarnih nepogoda, nije bilo potrebe za postupanjem  po donesenome planu. </w:t>
      </w:r>
    </w:p>
    <w:p w14:paraId="4562074B" w14:textId="77777777" w:rsidR="00950B2B" w:rsidRDefault="00950B2B" w:rsidP="00950B2B">
      <w:pPr>
        <w:rPr>
          <w:rFonts w:ascii="Book Antiqua" w:hAnsi="Book Antiqua"/>
        </w:rPr>
      </w:pPr>
    </w:p>
    <w:p w14:paraId="5CBEA468" w14:textId="77777777" w:rsidR="00950B2B" w:rsidRDefault="00950B2B" w:rsidP="00950B2B">
      <w:pPr>
        <w:jc w:val="right"/>
        <w:rPr>
          <w:rFonts w:ascii="Book Antiqua" w:hAnsi="Book Antiqua"/>
        </w:rPr>
      </w:pPr>
    </w:p>
    <w:p w14:paraId="18B613A8" w14:textId="77777777" w:rsidR="00950B2B" w:rsidRDefault="00950B2B" w:rsidP="00950B2B">
      <w:pPr>
        <w:jc w:val="right"/>
        <w:rPr>
          <w:rFonts w:ascii="Book Antiqua" w:hAnsi="Book Antiqua"/>
        </w:rPr>
      </w:pPr>
    </w:p>
    <w:p w14:paraId="1C1CE0C3" w14:textId="77777777" w:rsidR="00950B2B" w:rsidRDefault="00950B2B" w:rsidP="00950B2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NAČELNIK OPĆINE TOVARNIK</w:t>
      </w:r>
    </w:p>
    <w:p w14:paraId="1AE74C51" w14:textId="77777777" w:rsidR="00950B2B" w:rsidRDefault="00950B2B" w:rsidP="00950B2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>.</w:t>
      </w:r>
    </w:p>
    <w:p w14:paraId="36679119" w14:textId="77777777" w:rsidR="00950B2B" w:rsidRPr="00C870D8" w:rsidRDefault="00950B2B" w:rsidP="00950B2B">
      <w:pPr>
        <w:rPr>
          <w:rFonts w:ascii="Book Antiqua" w:hAnsi="Book Antiqua"/>
        </w:rPr>
      </w:pPr>
    </w:p>
    <w:p w14:paraId="3E364579" w14:textId="77777777" w:rsidR="00950B2B" w:rsidRPr="00C870D8" w:rsidRDefault="00950B2B" w:rsidP="00950B2B">
      <w:pPr>
        <w:rPr>
          <w:rFonts w:ascii="Book Antiqua" w:hAnsi="Book Antiqua"/>
        </w:rPr>
      </w:pPr>
      <w:r w:rsidRPr="00C870D8">
        <w:rPr>
          <w:rFonts w:ascii="Book Antiqua" w:hAnsi="Book Antiqua"/>
        </w:rPr>
        <w:t xml:space="preserve">DOSTAVITI: </w:t>
      </w:r>
    </w:p>
    <w:p w14:paraId="4314012F" w14:textId="5F6164BA" w:rsidR="00950B2B" w:rsidRPr="00C870D8" w:rsidRDefault="000A2086" w:rsidP="00950B2B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Predsjedniku </w:t>
      </w:r>
      <w:r w:rsidR="00950B2B" w:rsidRPr="00C870D8">
        <w:rPr>
          <w:rFonts w:ascii="Book Antiqua" w:hAnsi="Book Antiqua"/>
        </w:rPr>
        <w:t>Općinsko</w:t>
      </w:r>
      <w:r>
        <w:rPr>
          <w:rFonts w:ascii="Book Antiqua" w:hAnsi="Book Antiqua"/>
        </w:rPr>
        <w:t xml:space="preserve">g </w:t>
      </w:r>
      <w:r w:rsidR="00950B2B" w:rsidRPr="00C870D8">
        <w:rPr>
          <w:rFonts w:ascii="Book Antiqua" w:hAnsi="Book Antiqua"/>
        </w:rPr>
        <w:t xml:space="preserve"> vijeć</w:t>
      </w:r>
      <w:r>
        <w:rPr>
          <w:rFonts w:ascii="Book Antiqua" w:hAnsi="Book Antiqua"/>
        </w:rPr>
        <w:t xml:space="preserve">a </w:t>
      </w:r>
      <w:r w:rsidR="00950B2B" w:rsidRPr="00C870D8">
        <w:rPr>
          <w:rFonts w:ascii="Book Antiqua" w:hAnsi="Book Antiqua"/>
        </w:rPr>
        <w:t xml:space="preserve"> Općine Tovarnik</w:t>
      </w:r>
    </w:p>
    <w:p w14:paraId="5EB03FB2" w14:textId="77777777" w:rsidR="00D91048" w:rsidRDefault="00D91048"/>
    <w:sectPr w:rsidR="00D91048" w:rsidSect="009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36FD"/>
    <w:multiLevelType w:val="hybridMultilevel"/>
    <w:tmpl w:val="1E10B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8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B"/>
    <w:rsid w:val="000A2086"/>
    <w:rsid w:val="00350A13"/>
    <w:rsid w:val="00950B2B"/>
    <w:rsid w:val="00D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C7F8"/>
  <w15:chartTrackingRefBased/>
  <w15:docId w15:val="{0E3095CC-BF76-4180-9B78-7ED41BE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2022-05-26T05:42:00Z</dcterms:created>
  <dcterms:modified xsi:type="dcterms:W3CDTF">2022-06-14T13:04:00Z</dcterms:modified>
</cp:coreProperties>
</file>