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A35C" w14:textId="77777777" w:rsidR="003F5A6A" w:rsidRDefault="003F5A6A" w:rsidP="003F5A6A">
      <w:pPr>
        <w:rPr>
          <w:rFonts w:ascii="Book Antiqua" w:hAnsi="Book Antiqua"/>
        </w:rPr>
      </w:pPr>
    </w:p>
    <w:p w14:paraId="0188BE51" w14:textId="77777777" w:rsidR="003F5A6A" w:rsidRDefault="003F5A6A" w:rsidP="003F5A6A">
      <w:pPr>
        <w:rPr>
          <w:rFonts w:ascii="Book Antiqua" w:hAnsi="Book Antiqua"/>
        </w:rPr>
      </w:pPr>
    </w:p>
    <w:p w14:paraId="75F9DE3F" w14:textId="77777777" w:rsidR="003F5A6A" w:rsidRPr="002C1959" w:rsidRDefault="003F5A6A" w:rsidP="003F5A6A">
      <w:pPr>
        <w:tabs>
          <w:tab w:val="left" w:pos="709"/>
          <w:tab w:val="left" w:pos="7088"/>
        </w:tabs>
        <w:jc w:val="both"/>
        <w:rPr>
          <w:rFonts w:ascii="Book Antiqua" w:hAnsi="Book Antiqua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C4AE4D" wp14:editId="715F7219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01944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bookmarkStart w:id="0" w:name="_Hlk89243730"/>
      <w:bookmarkStart w:id="1" w:name="_Hlk89244860"/>
      <w:bookmarkStart w:id="2" w:name="_Hlk85794546"/>
      <w:r w:rsidRPr="002C1959">
        <w:rPr>
          <w:rFonts w:ascii="Book Antiqua" w:hAnsi="Book Antiqua" w:cs="Calibri"/>
          <w:sz w:val="24"/>
          <w:szCs w:val="24"/>
        </w:rPr>
        <w:t xml:space="preserve">REPUBLIKA HRVATSKA </w:t>
      </w:r>
    </w:p>
    <w:p w14:paraId="036606D2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VUKOVARSKO SRIJEMSKA ŽUPANIJA</w:t>
      </w:r>
    </w:p>
    <w:p w14:paraId="7C2053D8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A916C7" wp14:editId="72DBBE36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959">
        <w:rPr>
          <w:rFonts w:ascii="Book Antiqua" w:hAnsi="Book Antiqua" w:cs="Calibri"/>
          <w:sz w:val="24"/>
          <w:szCs w:val="24"/>
        </w:rPr>
        <w:t xml:space="preserve"> </w:t>
      </w:r>
    </w:p>
    <w:p w14:paraId="7F3D7017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OPĆINA TOVARNIK</w:t>
      </w:r>
    </w:p>
    <w:p w14:paraId="73020E79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 xml:space="preserve"> </w:t>
      </w:r>
    </w:p>
    <w:p w14:paraId="30F23C5B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58024766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  <w:r w:rsidRPr="002C1959">
        <w:rPr>
          <w:rFonts w:ascii="Book Antiqua" w:hAnsi="Book Antiqua" w:cs="Calibri"/>
          <w:b/>
          <w:sz w:val="24"/>
          <w:szCs w:val="24"/>
        </w:rPr>
        <w:t>OPĆINSKI NAČELNIK</w:t>
      </w:r>
    </w:p>
    <w:p w14:paraId="6A79F3D0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638B51A5" w14:textId="77777777" w:rsidR="003F5A6A" w:rsidRPr="005C7828" w:rsidRDefault="003F5A6A" w:rsidP="003F5A6A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5C7828">
        <w:rPr>
          <w:rFonts w:ascii="Book Antiqua" w:eastAsia="Calibri" w:hAnsi="Book Antiqua" w:cs="Calibri"/>
        </w:rPr>
        <w:t>KLASA: 024-08/22-01/01</w:t>
      </w:r>
    </w:p>
    <w:p w14:paraId="72C81409" w14:textId="77777777" w:rsidR="003F5A6A" w:rsidRPr="005C7828" w:rsidRDefault="003F5A6A" w:rsidP="003F5A6A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5C7828">
        <w:rPr>
          <w:rFonts w:ascii="Book Antiqua" w:eastAsia="Calibri" w:hAnsi="Book Antiqua" w:cs="Calibri"/>
        </w:rPr>
        <w:t>URBROJ: 2196-28-03-22-1</w:t>
      </w:r>
      <w:r>
        <w:rPr>
          <w:rFonts w:ascii="Book Antiqua" w:eastAsia="Calibri" w:hAnsi="Book Antiqua" w:cs="Calibri"/>
        </w:rPr>
        <w:t>3</w:t>
      </w:r>
    </w:p>
    <w:p w14:paraId="00B58918" w14:textId="7442BC6A" w:rsidR="003F5A6A" w:rsidRPr="005C7828" w:rsidRDefault="003F5A6A" w:rsidP="003F5A6A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5C7828">
        <w:rPr>
          <w:rFonts w:ascii="Book Antiqua" w:eastAsia="Calibri" w:hAnsi="Book Antiqua" w:cs="Calibri"/>
        </w:rPr>
        <w:t xml:space="preserve">Tovarnik, </w:t>
      </w:r>
      <w:r w:rsidR="002074A9">
        <w:rPr>
          <w:rFonts w:ascii="Book Antiqua" w:eastAsia="Calibri" w:hAnsi="Book Antiqua" w:cs="Calibri"/>
        </w:rPr>
        <w:t>26.05</w:t>
      </w:r>
      <w:r w:rsidR="00E900BF">
        <w:rPr>
          <w:rFonts w:ascii="Book Antiqua" w:eastAsia="Calibri" w:hAnsi="Book Antiqua" w:cs="Calibri"/>
        </w:rPr>
        <w:t xml:space="preserve">. </w:t>
      </w:r>
      <w:r w:rsidRPr="005C7828">
        <w:rPr>
          <w:rFonts w:ascii="Book Antiqua" w:eastAsia="Calibri" w:hAnsi="Book Antiqua" w:cs="Calibri"/>
        </w:rPr>
        <w:t xml:space="preserve">2022. </w:t>
      </w:r>
    </w:p>
    <w:p w14:paraId="4F591FE1" w14:textId="77777777" w:rsidR="003F5A6A" w:rsidRPr="005C7828" w:rsidRDefault="003F5A6A" w:rsidP="003F5A6A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2928E37E" w14:textId="77777777" w:rsidR="003F5A6A" w:rsidRPr="002C1959" w:rsidRDefault="003F5A6A" w:rsidP="003F5A6A">
      <w:pPr>
        <w:widowControl w:val="0"/>
        <w:autoSpaceDE w:val="0"/>
        <w:autoSpaceDN w:val="0"/>
        <w:spacing w:after="0"/>
        <w:rPr>
          <w:rFonts w:ascii="Book Antiqua" w:hAnsi="Book Antiqua" w:cs="Calibri"/>
          <w:sz w:val="24"/>
          <w:szCs w:val="24"/>
        </w:rPr>
      </w:pPr>
    </w:p>
    <w:p w14:paraId="20AC152B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VIJEĆNICIMA OPĆINSKOG VIJEĆA</w:t>
      </w:r>
    </w:p>
    <w:p w14:paraId="04B4D589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  <w:sz w:val="24"/>
          <w:szCs w:val="24"/>
        </w:rPr>
      </w:pPr>
      <w:r w:rsidRPr="002C1959">
        <w:rPr>
          <w:rFonts w:ascii="Book Antiqua" w:hAnsi="Book Antiqua" w:cs="Calibri"/>
          <w:sz w:val="24"/>
          <w:szCs w:val="24"/>
        </w:rPr>
        <w:t>OPĆINE TOVARNIK</w:t>
      </w:r>
    </w:p>
    <w:p w14:paraId="2870A41D" w14:textId="77777777" w:rsidR="003F5A6A" w:rsidRPr="002C1959" w:rsidRDefault="003F5A6A" w:rsidP="003F5A6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  <w:sz w:val="24"/>
          <w:szCs w:val="24"/>
        </w:rPr>
      </w:pPr>
    </w:p>
    <w:p w14:paraId="0454C0FC" w14:textId="04B14889" w:rsidR="003F5A6A" w:rsidRPr="00EB3DA7" w:rsidRDefault="003F5A6A" w:rsidP="003F5A6A">
      <w:pPr>
        <w:rPr>
          <w:rFonts w:ascii="Book Antiqua" w:hAnsi="Book Antiqua"/>
          <w:b/>
          <w:bCs/>
        </w:rPr>
      </w:pPr>
      <w:r w:rsidRPr="002C1959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PREDMET: </w:t>
      </w:r>
      <w:r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Prijedlog  odluke </w:t>
      </w:r>
      <w:r w:rsidRPr="00830AE8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o  izmjenama odluke o koeficijentima za obračun plaće službenika i namještenika jedinstvenog upravnog odjela </w:t>
      </w:r>
      <w:r w:rsidR="004D06E6">
        <w:rPr>
          <w:rFonts w:ascii="Book Antiqua" w:hAnsi="Book Antiqua" w:cs="Calibri"/>
          <w:b/>
          <w:bCs/>
          <w:sz w:val="24"/>
          <w:szCs w:val="24"/>
          <w:u w:color="000000"/>
        </w:rPr>
        <w:t>O</w:t>
      </w:r>
      <w:r w:rsidRPr="00830AE8">
        <w:rPr>
          <w:rFonts w:ascii="Book Antiqua" w:hAnsi="Book Antiqua" w:cs="Calibri"/>
          <w:b/>
          <w:bCs/>
          <w:sz w:val="24"/>
          <w:szCs w:val="24"/>
          <w:u w:color="000000"/>
        </w:rPr>
        <w:t xml:space="preserve">pćine </w:t>
      </w:r>
      <w:r w:rsidR="004D06E6">
        <w:rPr>
          <w:rFonts w:ascii="Book Antiqua" w:hAnsi="Book Antiqua" w:cs="Calibri"/>
          <w:b/>
          <w:bCs/>
          <w:sz w:val="24"/>
          <w:szCs w:val="24"/>
          <w:u w:color="000000"/>
        </w:rPr>
        <w:t>T</w:t>
      </w:r>
      <w:r w:rsidRPr="00830AE8">
        <w:rPr>
          <w:rFonts w:ascii="Book Antiqua" w:hAnsi="Book Antiqua" w:cs="Calibri"/>
          <w:b/>
          <w:bCs/>
          <w:sz w:val="24"/>
          <w:szCs w:val="24"/>
          <w:u w:color="000000"/>
        </w:rPr>
        <w:t>ovarnik</w:t>
      </w:r>
    </w:p>
    <w:p w14:paraId="427C2BDC" w14:textId="77777777" w:rsidR="003F5A6A" w:rsidRPr="002C1959" w:rsidRDefault="003F5A6A" w:rsidP="003F5A6A">
      <w:pPr>
        <w:widowControl w:val="0"/>
        <w:autoSpaceDE w:val="0"/>
        <w:autoSpaceDN w:val="0"/>
        <w:spacing w:before="160" w:after="0"/>
        <w:ind w:left="105" w:right="102"/>
        <w:outlineLvl w:val="0"/>
        <w:rPr>
          <w:rFonts w:ascii="Book Antiqua" w:hAnsi="Book Antiqua" w:cs="Calibri"/>
          <w:color w:val="000000"/>
          <w:sz w:val="24"/>
          <w:szCs w:val="24"/>
          <w:u w:val="single" w:color="000000"/>
        </w:rPr>
      </w:pPr>
    </w:p>
    <w:p w14:paraId="30AB661F" w14:textId="77777777" w:rsidR="003F5A6A" w:rsidRPr="002C1959" w:rsidRDefault="003F5A6A" w:rsidP="003F5A6A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  <w:sz w:val="24"/>
          <w:szCs w:val="24"/>
        </w:rPr>
      </w:pPr>
    </w:p>
    <w:p w14:paraId="3A798CE0" w14:textId="77777777" w:rsidR="003F5A6A" w:rsidRPr="002C1959" w:rsidRDefault="003F5A6A" w:rsidP="003F5A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  <w:sz w:val="24"/>
          <w:szCs w:val="24"/>
        </w:rPr>
      </w:pPr>
      <w:r w:rsidRPr="002C1959">
        <w:rPr>
          <w:rFonts w:ascii="Book Antiqua" w:hAnsi="Book Antiqua" w:cs="Calibri"/>
          <w:bCs/>
          <w:sz w:val="24"/>
          <w:szCs w:val="24"/>
          <w:lang w:eastAsia="hr-HR"/>
        </w:rPr>
        <w:t>PRAVNA OSNOVA:</w:t>
      </w:r>
      <w:r w:rsidRPr="002C1959">
        <w:rPr>
          <w:rFonts w:ascii="Book Antiqua" w:hAnsi="Book Antiqua" w:cs="Calibri"/>
          <w:sz w:val="24"/>
          <w:szCs w:val="24"/>
          <w:lang w:eastAsia="hr-HR"/>
        </w:rPr>
        <w:t xml:space="preserve"> </w:t>
      </w:r>
      <w:r w:rsidRPr="002C1959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r w:rsidRPr="002A6081">
        <w:rPr>
          <w:rFonts w:ascii="Book Antiqua" w:hAnsi="Book Antiqua"/>
        </w:rPr>
        <w:t xml:space="preserve">članka 10. stavka 1. Zakona o plaćama u lokalnoj i područnoj ( regionalnoj ) samoupravi ( </w:t>
      </w:r>
      <w:r>
        <w:rPr>
          <w:rFonts w:ascii="Book Antiqua" w:hAnsi="Book Antiqua"/>
        </w:rPr>
        <w:t>„</w:t>
      </w:r>
      <w:r w:rsidRPr="002A6081">
        <w:rPr>
          <w:rFonts w:ascii="Book Antiqua" w:hAnsi="Book Antiqua"/>
        </w:rPr>
        <w:t>Narodne novine</w:t>
      </w:r>
      <w:r>
        <w:rPr>
          <w:rFonts w:ascii="Book Antiqua" w:hAnsi="Book Antiqua"/>
        </w:rPr>
        <w:t xml:space="preserve">“ </w:t>
      </w:r>
      <w:r w:rsidRPr="002A6081">
        <w:rPr>
          <w:rFonts w:ascii="Book Antiqua" w:hAnsi="Book Antiqua"/>
        </w:rPr>
        <w:t xml:space="preserve"> br.</w:t>
      </w:r>
      <w:r>
        <w:rPr>
          <w:rFonts w:ascii="Book Antiqua" w:hAnsi="Book Antiqua"/>
        </w:rPr>
        <w:t xml:space="preserve"> </w:t>
      </w:r>
      <w:r w:rsidRPr="002A6081">
        <w:rPr>
          <w:rFonts w:ascii="Book Antiqua" w:hAnsi="Book Antiqua"/>
        </w:rPr>
        <w:t>28/10 )</w:t>
      </w:r>
      <w:r>
        <w:rPr>
          <w:rFonts w:ascii="Book Antiqua" w:hAnsi="Book Antiqua"/>
        </w:rPr>
        <w:t>, te članka 31. Statuta Općine Tovarnik ( „Službeni vjesnik“ Vukovarsko-srijemske županije br. 3/21 )</w:t>
      </w:r>
    </w:p>
    <w:p w14:paraId="641E5081" w14:textId="77777777" w:rsidR="003F5A6A" w:rsidRPr="002C1959" w:rsidRDefault="003F5A6A" w:rsidP="003F5A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PREDLAGATELJ: Načelnik  Općine Tovarnik</w:t>
      </w:r>
    </w:p>
    <w:p w14:paraId="7A034A9D" w14:textId="77777777" w:rsidR="003F5A6A" w:rsidRPr="002C1959" w:rsidRDefault="003F5A6A" w:rsidP="003F5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 xml:space="preserve">IZVJESTITELJ: pročelnica JUO Općine Tovarnik   </w:t>
      </w:r>
    </w:p>
    <w:p w14:paraId="6B525C7F" w14:textId="77777777" w:rsidR="003F5A6A" w:rsidRPr="002C1959" w:rsidRDefault="003F5A6A" w:rsidP="003F5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NADLEŽNOST ZA DONOŠENJE: Općinsko vijeće</w:t>
      </w:r>
    </w:p>
    <w:p w14:paraId="51B370E4" w14:textId="77777777" w:rsidR="003F5A6A" w:rsidRPr="002C1959" w:rsidRDefault="003F5A6A" w:rsidP="003F5A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sz w:val="24"/>
          <w:szCs w:val="24"/>
          <w:lang w:eastAsia="hr-HR"/>
        </w:rPr>
      </w:pPr>
      <w:r w:rsidRPr="002C1959">
        <w:rPr>
          <w:rFonts w:ascii="Book Antiqua" w:hAnsi="Book Antiqua" w:cs="Calibri"/>
          <w:sz w:val="24"/>
          <w:szCs w:val="24"/>
          <w:lang w:eastAsia="hr-HR"/>
        </w:rPr>
        <w:t>TEKST PRIJEDLOGA:</w:t>
      </w:r>
    </w:p>
    <w:bookmarkEnd w:id="0"/>
    <w:bookmarkEnd w:id="1"/>
    <w:bookmarkEnd w:id="2"/>
    <w:p w14:paraId="6BFEC54D" w14:textId="77777777" w:rsidR="003F5A6A" w:rsidRDefault="003F5A6A" w:rsidP="003F5A6A"/>
    <w:p w14:paraId="27E3F916" w14:textId="77777777" w:rsidR="003F5A6A" w:rsidRDefault="003F5A6A" w:rsidP="003F5A6A">
      <w:pPr>
        <w:jc w:val="both"/>
        <w:rPr>
          <w:rFonts w:ascii="Book Antiqua" w:hAnsi="Book Antiqua"/>
        </w:rPr>
      </w:pPr>
      <w:r w:rsidRPr="002A6081">
        <w:rPr>
          <w:rFonts w:ascii="Book Antiqua" w:hAnsi="Book Antiqua"/>
        </w:rPr>
        <w:t xml:space="preserve">Na temelju članka 10. stavka 1. Zakona o plaćama u lokalnoj i područnoj ( regionalnoj ) samoupravi ( </w:t>
      </w:r>
      <w:r>
        <w:rPr>
          <w:rFonts w:ascii="Book Antiqua" w:hAnsi="Book Antiqua"/>
        </w:rPr>
        <w:t>„</w:t>
      </w:r>
      <w:r w:rsidRPr="002A6081">
        <w:rPr>
          <w:rFonts w:ascii="Book Antiqua" w:hAnsi="Book Antiqua"/>
        </w:rPr>
        <w:t>Narodne novine</w:t>
      </w:r>
      <w:r>
        <w:rPr>
          <w:rFonts w:ascii="Book Antiqua" w:hAnsi="Book Antiqua"/>
        </w:rPr>
        <w:t xml:space="preserve">“ </w:t>
      </w:r>
      <w:r w:rsidRPr="002A6081">
        <w:rPr>
          <w:rFonts w:ascii="Book Antiqua" w:hAnsi="Book Antiqua"/>
        </w:rPr>
        <w:t xml:space="preserve"> br.</w:t>
      </w:r>
      <w:r>
        <w:rPr>
          <w:rFonts w:ascii="Book Antiqua" w:hAnsi="Book Antiqua"/>
        </w:rPr>
        <w:t xml:space="preserve"> </w:t>
      </w:r>
      <w:r w:rsidRPr="002A6081">
        <w:rPr>
          <w:rFonts w:ascii="Book Antiqua" w:hAnsi="Book Antiqua"/>
        </w:rPr>
        <w:t>28/10 )</w:t>
      </w:r>
      <w:r>
        <w:rPr>
          <w:rFonts w:ascii="Book Antiqua" w:hAnsi="Book Antiqua"/>
        </w:rPr>
        <w:t xml:space="preserve">, te članka 31. podstavka 20. Statuta Općine Tovarnik ( „Službeni vjesnik“ Vukovarsko-srijemske županije br. 3/21 ) na prijedlog općinskog načelnika Općine Tovarnik, Općinsko vijeće Općine Tovarnik na ____ sjednici održanoj dana _______d o n o s i </w:t>
      </w:r>
    </w:p>
    <w:p w14:paraId="6FD779DC" w14:textId="77777777" w:rsidR="003F5A6A" w:rsidRPr="00AB55D1" w:rsidRDefault="003F5A6A" w:rsidP="003F5A6A">
      <w:pPr>
        <w:jc w:val="center"/>
        <w:rPr>
          <w:rFonts w:ascii="Book Antiqua" w:hAnsi="Book Antiqua"/>
          <w:b/>
          <w:bCs/>
        </w:rPr>
      </w:pPr>
      <w:r w:rsidRPr="00AB55D1">
        <w:rPr>
          <w:rFonts w:ascii="Book Antiqua" w:hAnsi="Book Antiqua"/>
          <w:b/>
          <w:bCs/>
        </w:rPr>
        <w:t>ODLUKU O IZMJENAMA ODLUKE O KOEFICIJENTIMA ZA OBRAČUN PLAĆE SLUŽBENIKA I NAMJEŠTENIKA JEDINSTVENOG UPRAVNOG ODJELA OPĆINE TOVARNIK</w:t>
      </w:r>
    </w:p>
    <w:p w14:paraId="386AE7F4" w14:textId="77777777" w:rsidR="003F5A6A" w:rsidRDefault="003F5A6A" w:rsidP="003F5A6A">
      <w:pPr>
        <w:jc w:val="center"/>
        <w:rPr>
          <w:rFonts w:ascii="Book Antiqua" w:hAnsi="Book Antiqua"/>
          <w:b/>
          <w:bCs/>
        </w:rPr>
      </w:pPr>
    </w:p>
    <w:p w14:paraId="78515F5E" w14:textId="77777777" w:rsidR="003F5A6A" w:rsidRDefault="003F5A6A" w:rsidP="003F5A6A">
      <w:pPr>
        <w:jc w:val="center"/>
        <w:rPr>
          <w:rFonts w:ascii="Book Antiqua" w:hAnsi="Book Antiqua"/>
          <w:b/>
          <w:bCs/>
        </w:rPr>
      </w:pPr>
    </w:p>
    <w:p w14:paraId="64C49048" w14:textId="77777777" w:rsidR="003F5A6A" w:rsidRPr="00023FF0" w:rsidRDefault="003F5A6A" w:rsidP="003F5A6A">
      <w:pPr>
        <w:jc w:val="center"/>
        <w:rPr>
          <w:rFonts w:ascii="Book Antiqua" w:hAnsi="Book Antiqua"/>
          <w:b/>
          <w:bCs/>
        </w:rPr>
      </w:pPr>
      <w:r w:rsidRPr="00023FF0">
        <w:rPr>
          <w:rFonts w:ascii="Book Antiqua" w:hAnsi="Book Antiqua"/>
          <w:b/>
          <w:bCs/>
        </w:rPr>
        <w:t>Članak 1.</w:t>
      </w:r>
    </w:p>
    <w:p w14:paraId="63E0132A" w14:textId="59BE5FD5" w:rsidR="003F5A6A" w:rsidRDefault="003F5A6A" w:rsidP="003F5A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 Odluci o koeficijentima za obračun plaće službenika i namještenika Jedinstvenog upravnog odjela Općine Tovarnik ( Službeni vjesnik Vukovarsko-srijemske županije br. 8/20</w:t>
      </w:r>
      <w:r>
        <w:rPr>
          <w:rFonts w:ascii="Book Antiqua" w:hAnsi="Book Antiqua"/>
        </w:rPr>
        <w:t>,</w:t>
      </w:r>
      <w:r w:rsidR="00106D49">
        <w:rPr>
          <w:rFonts w:ascii="Book Antiqua" w:hAnsi="Book Antiqua"/>
        </w:rPr>
        <w:t xml:space="preserve"> 29/21, </w:t>
      </w:r>
      <w:r>
        <w:rPr>
          <w:rFonts w:ascii="Book Antiqua" w:hAnsi="Book Antiqua"/>
        </w:rPr>
        <w:t>3/22</w:t>
      </w:r>
      <w:r>
        <w:rPr>
          <w:rFonts w:ascii="Book Antiqua" w:hAnsi="Book Antiqua"/>
        </w:rPr>
        <w:t xml:space="preserve">  ), u članku 2., u tablici</w:t>
      </w:r>
      <w:r w:rsidR="00106D49">
        <w:rPr>
          <w:rFonts w:ascii="Book Antiqua" w:hAnsi="Book Antiqua"/>
        </w:rPr>
        <w:t xml:space="preserve">, ispod rednog 2, dodaje se </w:t>
      </w:r>
    </w:p>
    <w:p w14:paraId="264C1983" w14:textId="0070A7EB" w:rsidR="003F5A6A" w:rsidRPr="00E36583" w:rsidRDefault="003F5A6A" w:rsidP="003F5A6A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E36583">
        <w:rPr>
          <w:rFonts w:ascii="Book Antiqua" w:hAnsi="Book Antiqua"/>
        </w:rPr>
        <w:t xml:space="preserve">Dodaje se redni broj </w:t>
      </w:r>
      <w:r w:rsidR="00106D49" w:rsidRPr="00E36583">
        <w:rPr>
          <w:rFonts w:ascii="Book Antiqua" w:hAnsi="Book Antiqua"/>
        </w:rPr>
        <w:t xml:space="preserve"> 2 a , radno mjesto- </w:t>
      </w:r>
      <w:r w:rsidRPr="00E36583">
        <w:rPr>
          <w:rFonts w:ascii="Book Antiqua" w:hAnsi="Book Antiqua"/>
        </w:rPr>
        <w:t xml:space="preserve"> voditelj odsjeka pomoć u kući </w:t>
      </w:r>
      <w:r w:rsidRPr="00E36583">
        <w:rPr>
          <w:rFonts w:ascii="Book Antiqua" w:hAnsi="Book Antiqua"/>
        </w:rPr>
        <w:t>., klasifikacijski rang 1</w:t>
      </w:r>
      <w:r w:rsidRPr="00E36583">
        <w:rPr>
          <w:rFonts w:ascii="Book Antiqua" w:hAnsi="Book Antiqua"/>
        </w:rPr>
        <w:t>0</w:t>
      </w:r>
      <w:r w:rsidRPr="00E36583">
        <w:rPr>
          <w:rFonts w:ascii="Book Antiqua" w:hAnsi="Book Antiqua"/>
        </w:rPr>
        <w:t>., koeficijent: „</w:t>
      </w:r>
      <w:r w:rsidRPr="00E36583">
        <w:rPr>
          <w:rFonts w:ascii="Book Antiqua" w:hAnsi="Book Antiqua"/>
          <w:b/>
          <w:bCs/>
        </w:rPr>
        <w:t xml:space="preserve">  </w:t>
      </w:r>
      <w:r w:rsidRPr="00E36583">
        <w:rPr>
          <w:rFonts w:ascii="Book Antiqua" w:hAnsi="Book Antiqua"/>
          <w:b/>
          <w:bCs/>
        </w:rPr>
        <w:t>4,80</w:t>
      </w:r>
      <w:r w:rsidRPr="00E36583">
        <w:rPr>
          <w:rFonts w:ascii="Book Antiqua" w:hAnsi="Book Antiqua"/>
          <w:b/>
          <w:bCs/>
        </w:rPr>
        <w:t xml:space="preserve"> </w:t>
      </w:r>
      <w:r w:rsidRPr="00E36583">
        <w:rPr>
          <w:rFonts w:ascii="Book Antiqua" w:hAnsi="Book Antiqua"/>
        </w:rPr>
        <w:t xml:space="preserve">“ </w:t>
      </w:r>
    </w:p>
    <w:p w14:paraId="7799A213" w14:textId="77777777" w:rsidR="003F5A6A" w:rsidRDefault="003F5A6A" w:rsidP="003F5A6A">
      <w:pPr>
        <w:rPr>
          <w:rFonts w:ascii="Book Antiqua" w:hAnsi="Book Antiqua"/>
        </w:rPr>
      </w:pPr>
    </w:p>
    <w:p w14:paraId="5BEB9F79" w14:textId="77777777" w:rsidR="003F5A6A" w:rsidRDefault="003F5A6A" w:rsidP="003F5A6A">
      <w:pPr>
        <w:jc w:val="center"/>
        <w:rPr>
          <w:rFonts w:ascii="Book Antiqua" w:hAnsi="Book Antiqua"/>
          <w:b/>
          <w:bCs/>
        </w:rPr>
      </w:pPr>
    </w:p>
    <w:p w14:paraId="7951C670" w14:textId="77777777" w:rsidR="003F5A6A" w:rsidRPr="00CA452D" w:rsidRDefault="003F5A6A" w:rsidP="003F5A6A">
      <w:pPr>
        <w:jc w:val="center"/>
        <w:rPr>
          <w:rFonts w:ascii="Book Antiqua" w:hAnsi="Book Antiqua"/>
          <w:b/>
          <w:bCs/>
        </w:rPr>
      </w:pPr>
      <w:r w:rsidRPr="00CA452D">
        <w:rPr>
          <w:rFonts w:ascii="Book Antiqua" w:hAnsi="Book Antiqua"/>
          <w:b/>
          <w:bCs/>
        </w:rPr>
        <w:t xml:space="preserve">Članak </w:t>
      </w:r>
      <w:r>
        <w:rPr>
          <w:rFonts w:ascii="Book Antiqua" w:hAnsi="Book Antiqua"/>
          <w:b/>
          <w:bCs/>
        </w:rPr>
        <w:t>2</w:t>
      </w:r>
      <w:r w:rsidRPr="00CA452D">
        <w:rPr>
          <w:rFonts w:ascii="Book Antiqua" w:hAnsi="Book Antiqua"/>
          <w:b/>
          <w:bCs/>
        </w:rPr>
        <w:t>.</w:t>
      </w:r>
    </w:p>
    <w:p w14:paraId="51369C97" w14:textId="77777777" w:rsidR="003F5A6A" w:rsidRDefault="003F5A6A" w:rsidP="003F5A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osmog dana od dana objave u „Službenom vjesniku“ Vukovarsko-srijemske županije. </w:t>
      </w:r>
    </w:p>
    <w:p w14:paraId="372227E5" w14:textId="77777777" w:rsidR="003F5A6A" w:rsidRDefault="003F5A6A" w:rsidP="003F5A6A">
      <w:pPr>
        <w:jc w:val="right"/>
        <w:rPr>
          <w:rFonts w:ascii="Book Antiqua" w:hAnsi="Book Antiqua"/>
        </w:rPr>
      </w:pPr>
    </w:p>
    <w:p w14:paraId="34614A45" w14:textId="77777777" w:rsidR="003F5A6A" w:rsidRDefault="003F5A6A" w:rsidP="003F5A6A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14:paraId="136AF6E3" w14:textId="77777777" w:rsidR="003F5A6A" w:rsidRPr="002A6081" w:rsidRDefault="003F5A6A" w:rsidP="003F5A6A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., općinski načelnik  </w:t>
      </w:r>
    </w:p>
    <w:p w14:paraId="098E1053" w14:textId="77777777" w:rsidR="003F5A6A" w:rsidRDefault="003F5A6A" w:rsidP="003F5A6A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A14F9EC" w14:textId="77777777" w:rsidR="003F5A6A" w:rsidRPr="005C7828" w:rsidRDefault="003F5A6A" w:rsidP="003F5A6A">
      <w:pPr>
        <w:tabs>
          <w:tab w:val="left" w:pos="6570"/>
        </w:tabs>
      </w:pPr>
      <w:r>
        <w:tab/>
      </w:r>
    </w:p>
    <w:p w14:paraId="2385EFCF" w14:textId="77777777" w:rsidR="00D91048" w:rsidRDefault="00D91048"/>
    <w:sectPr w:rsidR="00D9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4071"/>
    <w:multiLevelType w:val="hybridMultilevel"/>
    <w:tmpl w:val="28C8C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6A"/>
    <w:rsid w:val="00106D49"/>
    <w:rsid w:val="002074A9"/>
    <w:rsid w:val="003F5A6A"/>
    <w:rsid w:val="004D06E6"/>
    <w:rsid w:val="0077471C"/>
    <w:rsid w:val="00D91048"/>
    <w:rsid w:val="00E36583"/>
    <w:rsid w:val="00E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09CB"/>
  <w15:chartTrackingRefBased/>
  <w15:docId w15:val="{05EDE6C4-4248-4471-94C5-697FB15A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cp:lastPrinted>2022-05-26T07:05:00Z</cp:lastPrinted>
  <dcterms:created xsi:type="dcterms:W3CDTF">2022-05-26T06:19:00Z</dcterms:created>
  <dcterms:modified xsi:type="dcterms:W3CDTF">2022-05-26T13:06:00Z</dcterms:modified>
</cp:coreProperties>
</file>