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43DE4" w14:textId="201D8132" w:rsidR="00966D3D" w:rsidRPr="00966D3D" w:rsidRDefault="00966D3D" w:rsidP="00966D3D">
      <w:pPr>
        <w:rPr>
          <w:rFonts w:ascii="Book Antiqua" w:eastAsiaTheme="minorHAnsi" w:hAnsi="Book Antiqua"/>
          <w:sz w:val="24"/>
          <w:szCs w:val="24"/>
        </w:rPr>
      </w:pPr>
      <w:r w:rsidRPr="00966D3D">
        <w:rPr>
          <w:rFonts w:ascii="Book Antiqua" w:eastAsiaTheme="minorHAnsi" w:hAnsi="Book Antiqua"/>
          <w:noProof/>
        </w:rPr>
        <w:drawing>
          <wp:anchor distT="0" distB="0" distL="114300" distR="114300" simplePos="0" relativeHeight="251659264" behindDoc="1" locked="0" layoutInCell="1" allowOverlap="1" wp14:anchorId="7E0D6E0F" wp14:editId="2DE03093">
            <wp:simplePos x="0" y="0"/>
            <wp:positionH relativeFrom="margin">
              <wp:posOffset>590550</wp:posOffset>
            </wp:positionH>
            <wp:positionV relativeFrom="page">
              <wp:posOffset>514350</wp:posOffset>
            </wp:positionV>
            <wp:extent cx="450215" cy="581025"/>
            <wp:effectExtent l="0" t="0" r="6985" b="9525"/>
            <wp:wrapNone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74B31" w14:textId="77777777" w:rsidR="00966D3D" w:rsidRPr="00966D3D" w:rsidRDefault="00966D3D" w:rsidP="00966D3D">
      <w:pPr>
        <w:spacing w:after="0" w:line="240" w:lineRule="atLeast"/>
        <w:rPr>
          <w:rFonts w:ascii="Book Antiqua" w:hAnsi="Book Antiqua"/>
          <w:sz w:val="24"/>
          <w:szCs w:val="24"/>
        </w:rPr>
      </w:pPr>
      <w:r w:rsidRPr="00966D3D">
        <w:rPr>
          <w:rFonts w:ascii="Book Antiqua" w:hAnsi="Book Antiqua"/>
          <w:sz w:val="24"/>
          <w:szCs w:val="24"/>
        </w:rPr>
        <w:t>REPUBLIKA HRVATSKA</w:t>
      </w:r>
    </w:p>
    <w:p w14:paraId="17DC57D7" w14:textId="77777777" w:rsidR="00966D3D" w:rsidRPr="00966D3D" w:rsidRDefault="00966D3D" w:rsidP="00966D3D">
      <w:pPr>
        <w:spacing w:after="0" w:line="240" w:lineRule="atLeast"/>
        <w:rPr>
          <w:rFonts w:ascii="Book Antiqua" w:hAnsi="Book Antiqua"/>
          <w:sz w:val="24"/>
          <w:szCs w:val="24"/>
        </w:rPr>
      </w:pPr>
      <w:r w:rsidRPr="00966D3D">
        <w:rPr>
          <w:rFonts w:ascii="Book Antiqua" w:hAnsi="Book Antiqua"/>
          <w:sz w:val="24"/>
          <w:szCs w:val="24"/>
        </w:rPr>
        <w:t>VUKOVARSKO-SRIJEMSKA ŽUPANIJA</w:t>
      </w:r>
    </w:p>
    <w:p w14:paraId="7B22A00E" w14:textId="77777777" w:rsidR="00966D3D" w:rsidRPr="00966D3D" w:rsidRDefault="00966D3D" w:rsidP="00966D3D">
      <w:pPr>
        <w:spacing w:after="0" w:line="240" w:lineRule="atLeast"/>
        <w:rPr>
          <w:rFonts w:ascii="Book Antiqua" w:hAnsi="Book Antiqua"/>
          <w:sz w:val="24"/>
          <w:szCs w:val="24"/>
        </w:rPr>
      </w:pPr>
      <w:r w:rsidRPr="00966D3D">
        <w:rPr>
          <w:rFonts w:ascii="Book Antiqua" w:hAnsi="Book Antiqua"/>
          <w:b/>
          <w:sz w:val="24"/>
          <w:szCs w:val="24"/>
        </w:rPr>
        <w:t>OPĆINA TOVARNIK</w:t>
      </w:r>
    </w:p>
    <w:p w14:paraId="7A6327D4" w14:textId="382E3C89" w:rsidR="00966D3D" w:rsidRPr="00966D3D" w:rsidRDefault="00966D3D" w:rsidP="00966D3D">
      <w:pPr>
        <w:spacing w:after="0" w:line="240" w:lineRule="atLeast"/>
        <w:rPr>
          <w:rFonts w:ascii="Book Antiqua" w:hAnsi="Book Antiqua"/>
          <w:b/>
          <w:sz w:val="24"/>
          <w:szCs w:val="24"/>
        </w:rPr>
      </w:pPr>
      <w:r w:rsidRPr="00966D3D">
        <w:rPr>
          <w:rFonts w:ascii="Book Antiqua" w:hAnsi="Book Antiqua"/>
          <w:b/>
          <w:sz w:val="24"/>
          <w:szCs w:val="24"/>
        </w:rPr>
        <w:t xml:space="preserve">OPĆINSKI NAČELNIK </w:t>
      </w:r>
    </w:p>
    <w:p w14:paraId="7AFF9BD1" w14:textId="77777777" w:rsidR="00966D3D" w:rsidRPr="00966D3D" w:rsidRDefault="00966D3D" w:rsidP="00966D3D">
      <w:pPr>
        <w:spacing w:after="0" w:line="240" w:lineRule="atLeast"/>
        <w:jc w:val="both"/>
        <w:rPr>
          <w:rFonts w:ascii="Book Antiqua" w:hAnsi="Book Antiqua"/>
          <w:sz w:val="24"/>
          <w:szCs w:val="24"/>
        </w:rPr>
      </w:pPr>
    </w:p>
    <w:p w14:paraId="785824AF" w14:textId="77777777" w:rsidR="00966D3D" w:rsidRPr="00966D3D" w:rsidRDefault="00966D3D" w:rsidP="00966D3D">
      <w:pPr>
        <w:spacing w:after="0" w:line="240" w:lineRule="atLeast"/>
        <w:jc w:val="both"/>
        <w:rPr>
          <w:rFonts w:ascii="Book Antiqua" w:hAnsi="Book Antiqua"/>
          <w:sz w:val="24"/>
          <w:szCs w:val="24"/>
        </w:rPr>
      </w:pPr>
    </w:p>
    <w:p w14:paraId="48FBDBD6" w14:textId="50479143" w:rsidR="00966D3D" w:rsidRPr="00966D3D" w:rsidRDefault="00966D3D" w:rsidP="00966D3D">
      <w:pPr>
        <w:spacing w:after="0" w:line="240" w:lineRule="atLeast"/>
        <w:jc w:val="both"/>
        <w:rPr>
          <w:rFonts w:ascii="Book Antiqua" w:hAnsi="Book Antiqua"/>
          <w:b/>
          <w:sz w:val="24"/>
          <w:szCs w:val="24"/>
        </w:rPr>
      </w:pPr>
      <w:r w:rsidRPr="00966D3D">
        <w:rPr>
          <w:rFonts w:ascii="Book Antiqua" w:hAnsi="Book Antiqua"/>
          <w:sz w:val="24"/>
          <w:szCs w:val="24"/>
        </w:rPr>
        <w:t>KLASA:022-05/21-06/</w:t>
      </w:r>
      <w:r w:rsidRPr="00966D3D">
        <w:rPr>
          <w:rFonts w:ascii="Book Antiqua" w:hAnsi="Book Antiqua"/>
          <w:sz w:val="24"/>
          <w:szCs w:val="24"/>
        </w:rPr>
        <w:t>06</w:t>
      </w:r>
    </w:p>
    <w:p w14:paraId="012D8945" w14:textId="77777777" w:rsidR="00966D3D" w:rsidRPr="00966D3D" w:rsidRDefault="00966D3D" w:rsidP="00966D3D">
      <w:pPr>
        <w:spacing w:after="0" w:line="240" w:lineRule="atLeast"/>
        <w:jc w:val="both"/>
        <w:rPr>
          <w:rFonts w:ascii="Book Antiqua" w:hAnsi="Book Antiqua"/>
          <w:sz w:val="24"/>
          <w:szCs w:val="24"/>
        </w:rPr>
      </w:pPr>
      <w:r w:rsidRPr="00966D3D">
        <w:rPr>
          <w:rFonts w:ascii="Book Antiqua" w:hAnsi="Book Antiqua"/>
          <w:sz w:val="24"/>
          <w:szCs w:val="24"/>
        </w:rPr>
        <w:t>URBROJ:2188/12-03/01-21-1</w:t>
      </w:r>
    </w:p>
    <w:p w14:paraId="4AF7DE74" w14:textId="74F4B23F" w:rsidR="00966D3D" w:rsidRPr="00966D3D" w:rsidRDefault="00966D3D" w:rsidP="00966D3D">
      <w:pPr>
        <w:spacing w:after="0" w:line="240" w:lineRule="atLeast"/>
        <w:jc w:val="both"/>
        <w:rPr>
          <w:rFonts w:ascii="Book Antiqua" w:hAnsi="Book Antiqua"/>
          <w:sz w:val="24"/>
          <w:szCs w:val="24"/>
        </w:rPr>
      </w:pPr>
      <w:r w:rsidRPr="00966D3D">
        <w:rPr>
          <w:rFonts w:ascii="Book Antiqua" w:hAnsi="Book Antiqua"/>
          <w:sz w:val="24"/>
          <w:szCs w:val="24"/>
        </w:rPr>
        <w:t xml:space="preserve">Tovarnik, </w:t>
      </w:r>
      <w:r w:rsidRPr="00966D3D">
        <w:rPr>
          <w:rFonts w:ascii="Book Antiqua" w:hAnsi="Book Antiqua"/>
          <w:sz w:val="24"/>
          <w:szCs w:val="24"/>
        </w:rPr>
        <w:t xml:space="preserve">11.10.2021. </w:t>
      </w:r>
    </w:p>
    <w:p w14:paraId="221DDF6F" w14:textId="77777777" w:rsidR="00966D3D" w:rsidRPr="00966D3D" w:rsidRDefault="00966D3D" w:rsidP="00966D3D">
      <w:pPr>
        <w:rPr>
          <w:rFonts w:ascii="Book Antiqua" w:hAnsi="Book Antiqua"/>
          <w:sz w:val="24"/>
          <w:szCs w:val="24"/>
        </w:rPr>
      </w:pPr>
    </w:p>
    <w:p w14:paraId="6F117BB7" w14:textId="2D920100" w:rsidR="00966D3D" w:rsidRPr="00966D3D" w:rsidRDefault="0021578E" w:rsidP="00966D3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 t</w:t>
      </w:r>
      <w:r w:rsidR="00966D3D" w:rsidRPr="00966D3D">
        <w:rPr>
          <w:rFonts w:ascii="Book Antiqua" w:hAnsi="Book Antiqua"/>
          <w:sz w:val="24"/>
          <w:szCs w:val="24"/>
        </w:rPr>
        <w:t>emelj</w:t>
      </w:r>
      <w:r>
        <w:rPr>
          <w:rFonts w:ascii="Book Antiqua" w:hAnsi="Book Antiqua"/>
          <w:sz w:val="24"/>
          <w:szCs w:val="24"/>
        </w:rPr>
        <w:t xml:space="preserve">u </w:t>
      </w:r>
      <w:r w:rsidR="00966D3D" w:rsidRPr="00966D3D">
        <w:rPr>
          <w:rFonts w:ascii="Book Antiqua" w:hAnsi="Book Antiqua"/>
          <w:sz w:val="24"/>
          <w:szCs w:val="24"/>
        </w:rPr>
        <w:t xml:space="preserve"> članka 48. </w:t>
      </w:r>
      <w:r>
        <w:rPr>
          <w:rFonts w:ascii="Book Antiqua" w:hAnsi="Book Antiqua"/>
          <w:sz w:val="24"/>
          <w:szCs w:val="24"/>
        </w:rPr>
        <w:t xml:space="preserve">stavka 3. alineje 12. </w:t>
      </w:r>
      <w:r w:rsidR="00966D3D" w:rsidRPr="00966D3D">
        <w:rPr>
          <w:rFonts w:ascii="Book Antiqua" w:hAnsi="Book Antiqua"/>
          <w:sz w:val="24"/>
          <w:szCs w:val="24"/>
        </w:rPr>
        <w:t xml:space="preserve">Statuta Općine Tovarnik ( Službeni vjesnik Vukovarsko-srijemske županije broj 3/21 ) i čl. 18. Statuta Razvojne agencije TINTL (objavljenog na oglasnoj ploči 28.10.2020. godine KLASA: 012-03/20-01/01, URBROJ: 2196/05-04-20-8), </w:t>
      </w:r>
      <w:r w:rsidR="00966D3D">
        <w:rPr>
          <w:rFonts w:ascii="Book Antiqua" w:hAnsi="Book Antiqua"/>
          <w:sz w:val="24"/>
          <w:szCs w:val="24"/>
        </w:rPr>
        <w:t>O</w:t>
      </w:r>
      <w:r w:rsidR="00966D3D" w:rsidRPr="00966D3D">
        <w:rPr>
          <w:rFonts w:ascii="Book Antiqua" w:hAnsi="Book Antiqua"/>
          <w:sz w:val="24"/>
          <w:szCs w:val="24"/>
        </w:rPr>
        <w:t xml:space="preserve">pćinski načelnik Općine Tovarnik, dana </w:t>
      </w:r>
      <w:r w:rsidR="00966D3D" w:rsidRPr="00966D3D">
        <w:rPr>
          <w:rFonts w:ascii="Book Antiqua" w:hAnsi="Book Antiqua"/>
          <w:sz w:val="24"/>
          <w:szCs w:val="24"/>
        </w:rPr>
        <w:t xml:space="preserve">11. listopada </w:t>
      </w:r>
      <w:r w:rsidR="00966D3D" w:rsidRPr="00966D3D">
        <w:rPr>
          <w:rFonts w:ascii="Book Antiqua" w:hAnsi="Book Antiqua"/>
          <w:sz w:val="24"/>
          <w:szCs w:val="24"/>
        </w:rPr>
        <w:t>2021. godine, donosi</w:t>
      </w:r>
      <w:r w:rsidR="00966D3D" w:rsidRPr="00966D3D">
        <w:rPr>
          <w:rFonts w:ascii="Book Antiqua" w:hAnsi="Book Antiqua"/>
          <w:sz w:val="24"/>
          <w:szCs w:val="24"/>
        </w:rPr>
        <w:t xml:space="preserve"> </w:t>
      </w:r>
    </w:p>
    <w:p w14:paraId="09662268" w14:textId="2E429C5D" w:rsidR="003054F1" w:rsidRPr="00966D3D" w:rsidRDefault="003054F1" w:rsidP="003054F1">
      <w:pPr>
        <w:spacing w:after="0"/>
        <w:rPr>
          <w:rFonts w:ascii="Book Antiqua" w:hAnsi="Book Antiqua"/>
        </w:rPr>
      </w:pPr>
    </w:p>
    <w:p w14:paraId="62CCAE50" w14:textId="77777777" w:rsidR="0021578E" w:rsidRDefault="003054F1" w:rsidP="003054F1">
      <w:pPr>
        <w:spacing w:after="0"/>
        <w:jc w:val="center"/>
        <w:rPr>
          <w:rFonts w:ascii="Book Antiqua" w:hAnsi="Book Antiqua"/>
          <w:b/>
          <w:bCs/>
        </w:rPr>
      </w:pPr>
      <w:r w:rsidRPr="0021578E">
        <w:rPr>
          <w:rFonts w:ascii="Book Antiqua" w:hAnsi="Book Antiqua"/>
          <w:b/>
          <w:bCs/>
        </w:rPr>
        <w:t xml:space="preserve">ODLUKU O IMENOVANJU ČLANA UPRAVNOG VIJEĆA </w:t>
      </w:r>
    </w:p>
    <w:p w14:paraId="4C75788C" w14:textId="0765ADE4" w:rsidR="003054F1" w:rsidRPr="0021578E" w:rsidRDefault="003054F1" w:rsidP="003054F1">
      <w:pPr>
        <w:spacing w:after="0"/>
        <w:jc w:val="center"/>
        <w:rPr>
          <w:rFonts w:ascii="Book Antiqua" w:hAnsi="Book Antiqua"/>
          <w:b/>
          <w:bCs/>
        </w:rPr>
      </w:pPr>
      <w:r w:rsidRPr="0021578E">
        <w:rPr>
          <w:rFonts w:ascii="Book Antiqua" w:hAnsi="Book Antiqua"/>
          <w:b/>
          <w:bCs/>
        </w:rPr>
        <w:t>RAZVOJNE AGENCIJE TINTL</w:t>
      </w:r>
    </w:p>
    <w:p w14:paraId="113BC80D" w14:textId="3D765B89" w:rsidR="003054F1" w:rsidRPr="00966D3D" w:rsidRDefault="003054F1" w:rsidP="003054F1">
      <w:pPr>
        <w:spacing w:after="0"/>
        <w:rPr>
          <w:rFonts w:ascii="Book Antiqua" w:hAnsi="Book Antiqua"/>
        </w:rPr>
      </w:pPr>
    </w:p>
    <w:p w14:paraId="00A2752F" w14:textId="2F71CA5B" w:rsidR="003054F1" w:rsidRPr="0021578E" w:rsidRDefault="003054F1" w:rsidP="003054F1">
      <w:pPr>
        <w:spacing w:after="0"/>
        <w:jc w:val="center"/>
        <w:rPr>
          <w:rFonts w:ascii="Book Antiqua" w:hAnsi="Book Antiqua"/>
          <w:b/>
          <w:bCs/>
        </w:rPr>
      </w:pPr>
      <w:r w:rsidRPr="0021578E">
        <w:rPr>
          <w:rFonts w:ascii="Book Antiqua" w:hAnsi="Book Antiqua"/>
          <w:b/>
          <w:bCs/>
        </w:rPr>
        <w:t>Članak 1.</w:t>
      </w:r>
    </w:p>
    <w:p w14:paraId="3B6CCB1E" w14:textId="23E17C28" w:rsidR="003054F1" w:rsidRPr="00966D3D" w:rsidRDefault="003054F1" w:rsidP="003054F1">
      <w:pPr>
        <w:spacing w:after="0"/>
        <w:rPr>
          <w:rFonts w:ascii="Book Antiqua" w:hAnsi="Book Antiqua"/>
        </w:rPr>
      </w:pPr>
      <w:r w:rsidRPr="00966D3D">
        <w:rPr>
          <w:rFonts w:ascii="Book Antiqua" w:hAnsi="Book Antiqua"/>
        </w:rPr>
        <w:t xml:space="preserve">Za člana upravnog vijeća Razvojne agencije  TINTL imenuje se Elizabeta Širić, S. Radića 16, Tovarnik, OIB </w:t>
      </w:r>
      <w:r w:rsidR="00966D3D">
        <w:rPr>
          <w:rFonts w:ascii="Book Antiqua" w:hAnsi="Book Antiqua"/>
        </w:rPr>
        <w:t>33781341420</w:t>
      </w:r>
      <w:r w:rsidR="0021578E">
        <w:rPr>
          <w:rFonts w:ascii="Book Antiqua" w:hAnsi="Book Antiqua"/>
        </w:rPr>
        <w:t>.</w:t>
      </w:r>
    </w:p>
    <w:p w14:paraId="36BA18CB" w14:textId="1C55E516" w:rsidR="003054F1" w:rsidRPr="00966D3D" w:rsidRDefault="003054F1" w:rsidP="003054F1">
      <w:pPr>
        <w:spacing w:after="0"/>
        <w:rPr>
          <w:rFonts w:ascii="Book Antiqua" w:hAnsi="Book Antiqua"/>
        </w:rPr>
      </w:pPr>
    </w:p>
    <w:p w14:paraId="26423F75" w14:textId="56892366" w:rsidR="003054F1" w:rsidRPr="00966D3D" w:rsidRDefault="003054F1" w:rsidP="003054F1">
      <w:pPr>
        <w:spacing w:after="0"/>
        <w:rPr>
          <w:rFonts w:ascii="Book Antiqua" w:hAnsi="Book Antiqua"/>
        </w:rPr>
      </w:pPr>
    </w:p>
    <w:p w14:paraId="661FED39" w14:textId="71DC967F" w:rsidR="003054F1" w:rsidRPr="00966D3D" w:rsidRDefault="003054F1" w:rsidP="003054F1">
      <w:pPr>
        <w:spacing w:after="0"/>
        <w:rPr>
          <w:rFonts w:ascii="Book Antiqua" w:hAnsi="Book Antiqua"/>
        </w:rPr>
      </w:pPr>
    </w:p>
    <w:p w14:paraId="36866A77" w14:textId="02D3B47E" w:rsidR="003054F1" w:rsidRPr="0021578E" w:rsidRDefault="003054F1" w:rsidP="003054F1">
      <w:pPr>
        <w:spacing w:after="0"/>
        <w:jc w:val="center"/>
        <w:rPr>
          <w:rFonts w:ascii="Book Antiqua" w:hAnsi="Book Antiqua"/>
          <w:b/>
          <w:bCs/>
        </w:rPr>
      </w:pPr>
      <w:r w:rsidRPr="0021578E">
        <w:rPr>
          <w:rFonts w:ascii="Book Antiqua" w:hAnsi="Book Antiqua"/>
          <w:b/>
          <w:bCs/>
        </w:rPr>
        <w:t>Članak 2.</w:t>
      </w:r>
    </w:p>
    <w:p w14:paraId="0EBFE5C5" w14:textId="553D187E" w:rsidR="003054F1" w:rsidRPr="00966D3D" w:rsidRDefault="003054F1" w:rsidP="003054F1">
      <w:pPr>
        <w:spacing w:after="0"/>
        <w:rPr>
          <w:rFonts w:ascii="Book Antiqua" w:hAnsi="Book Antiqua"/>
        </w:rPr>
      </w:pPr>
      <w:r w:rsidRPr="00966D3D">
        <w:rPr>
          <w:rFonts w:ascii="Book Antiqua" w:hAnsi="Book Antiqua"/>
        </w:rPr>
        <w:t xml:space="preserve">Ova Odluka stupa na snagu danom donošenja  a objavit će se u  </w:t>
      </w:r>
      <w:r w:rsidR="00966D3D">
        <w:rPr>
          <w:rFonts w:ascii="Book Antiqua" w:hAnsi="Book Antiqua"/>
        </w:rPr>
        <w:t>„</w:t>
      </w:r>
      <w:r w:rsidRPr="00966D3D">
        <w:rPr>
          <w:rFonts w:ascii="Book Antiqua" w:hAnsi="Book Antiqua"/>
        </w:rPr>
        <w:t>Službenom vjesniku</w:t>
      </w:r>
      <w:r w:rsidR="00966D3D">
        <w:rPr>
          <w:rFonts w:ascii="Book Antiqua" w:hAnsi="Book Antiqua"/>
        </w:rPr>
        <w:t>“</w:t>
      </w:r>
      <w:r w:rsidRPr="00966D3D">
        <w:rPr>
          <w:rFonts w:ascii="Book Antiqua" w:hAnsi="Book Antiqua"/>
        </w:rPr>
        <w:t xml:space="preserve"> Vukovarsko-srijemske županije </w:t>
      </w:r>
      <w:r w:rsidR="0021578E">
        <w:rPr>
          <w:rFonts w:ascii="Book Antiqua" w:hAnsi="Book Antiqua"/>
        </w:rPr>
        <w:t>.</w:t>
      </w:r>
    </w:p>
    <w:p w14:paraId="17C21867" w14:textId="0C2ED6ED" w:rsidR="003054F1" w:rsidRPr="00966D3D" w:rsidRDefault="003054F1" w:rsidP="003054F1">
      <w:pPr>
        <w:spacing w:after="0"/>
        <w:rPr>
          <w:rFonts w:ascii="Book Antiqua" w:hAnsi="Book Antiqua"/>
        </w:rPr>
      </w:pPr>
    </w:p>
    <w:p w14:paraId="55401C11" w14:textId="77777777" w:rsidR="003054F1" w:rsidRPr="00966D3D" w:rsidRDefault="003054F1" w:rsidP="003054F1">
      <w:pPr>
        <w:spacing w:after="0"/>
        <w:jc w:val="center"/>
        <w:rPr>
          <w:rFonts w:ascii="Book Antiqua" w:hAnsi="Book Antiqua"/>
        </w:rPr>
      </w:pPr>
    </w:p>
    <w:p w14:paraId="7BF7FBB7" w14:textId="0123CB6F" w:rsidR="003054F1" w:rsidRPr="0021578E" w:rsidRDefault="003054F1" w:rsidP="003054F1">
      <w:pPr>
        <w:spacing w:after="0"/>
        <w:jc w:val="center"/>
        <w:rPr>
          <w:rFonts w:ascii="Book Antiqua" w:hAnsi="Book Antiqua"/>
          <w:b/>
          <w:bCs/>
        </w:rPr>
      </w:pPr>
      <w:r w:rsidRPr="0021578E">
        <w:rPr>
          <w:rFonts w:ascii="Book Antiqua" w:hAnsi="Book Antiqua"/>
          <w:b/>
          <w:bCs/>
        </w:rPr>
        <w:t>Članak 3.</w:t>
      </w:r>
    </w:p>
    <w:p w14:paraId="27D5716B" w14:textId="7CA60047" w:rsidR="003054F1" w:rsidRPr="00966D3D" w:rsidRDefault="003054F1" w:rsidP="003054F1">
      <w:pPr>
        <w:jc w:val="both"/>
        <w:rPr>
          <w:rFonts w:ascii="Book Antiqua" w:eastAsiaTheme="minorHAnsi" w:hAnsi="Book Antiqua"/>
          <w:color w:val="FF0000"/>
          <w:sz w:val="24"/>
          <w:szCs w:val="24"/>
          <w:u w:val="single"/>
        </w:rPr>
      </w:pPr>
      <w:r w:rsidRPr="00966D3D">
        <w:rPr>
          <w:rFonts w:ascii="Book Antiqua" w:hAnsi="Book Antiqua"/>
        </w:rPr>
        <w:t xml:space="preserve">Stupanjem na snagu ove Odluke prestaje važiti Odluka o imenovanju člana upravnog vijeća razvojne agencije TINTL ( </w:t>
      </w:r>
      <w:r w:rsidR="00966D3D">
        <w:rPr>
          <w:rFonts w:ascii="Book Antiqua" w:hAnsi="Book Antiqua"/>
        </w:rPr>
        <w:t>„</w:t>
      </w:r>
      <w:r w:rsidRPr="00966D3D">
        <w:rPr>
          <w:rFonts w:ascii="Book Antiqua" w:hAnsi="Book Antiqua"/>
        </w:rPr>
        <w:t>Službeni vjesnik</w:t>
      </w:r>
      <w:r w:rsidR="00966D3D">
        <w:rPr>
          <w:rFonts w:ascii="Book Antiqua" w:hAnsi="Book Antiqua"/>
        </w:rPr>
        <w:t>“</w:t>
      </w:r>
      <w:r w:rsidRPr="00966D3D">
        <w:rPr>
          <w:rFonts w:ascii="Book Antiqua" w:hAnsi="Book Antiqua"/>
        </w:rPr>
        <w:t xml:space="preserve"> Vukovarsko-srijemske županije br.</w:t>
      </w:r>
      <w:r w:rsidR="00966D3D">
        <w:rPr>
          <w:rFonts w:ascii="Book Antiqua" w:hAnsi="Book Antiqua"/>
        </w:rPr>
        <w:t xml:space="preserve"> 18/21 </w:t>
      </w:r>
      <w:r w:rsidRPr="00966D3D">
        <w:rPr>
          <w:rFonts w:ascii="Book Antiqua" w:hAnsi="Book Antiqua"/>
        </w:rPr>
        <w:t>) kojom je u  upravno vijeće razvojne agencije TINTL imenovana Tea Hrgović,</w:t>
      </w:r>
      <w:r w:rsidRPr="00966D3D">
        <w:rPr>
          <w:rFonts w:ascii="Book Antiqua" w:hAnsi="Book Antiqua"/>
          <w:sz w:val="24"/>
          <w:szCs w:val="24"/>
        </w:rPr>
        <w:t xml:space="preserve"> OIB: 28773162516 iz Vukovara, Lijeva bara 117</w:t>
      </w:r>
      <w:r w:rsidR="00966D3D">
        <w:rPr>
          <w:rFonts w:ascii="Book Antiqua" w:hAnsi="Book Antiqua"/>
          <w:sz w:val="24"/>
          <w:szCs w:val="24"/>
        </w:rPr>
        <w:t xml:space="preserve">,  kojoj danom stupanja na snagu ove Odluke prestaje mandat člana upravnog vijeća razvojne agencije TINTL. </w:t>
      </w:r>
    </w:p>
    <w:p w14:paraId="155F2EE2" w14:textId="426CD6E9" w:rsidR="003054F1" w:rsidRPr="00966D3D" w:rsidRDefault="003054F1" w:rsidP="003054F1">
      <w:pPr>
        <w:spacing w:after="0"/>
        <w:rPr>
          <w:rFonts w:ascii="Book Antiqua" w:hAnsi="Book Antiqua"/>
        </w:rPr>
      </w:pPr>
    </w:p>
    <w:p w14:paraId="192DA3FB" w14:textId="77777777" w:rsidR="00966D3D" w:rsidRDefault="00966D3D" w:rsidP="00966D3D">
      <w:pPr>
        <w:jc w:val="right"/>
        <w:rPr>
          <w:rFonts w:ascii="Book Antiqua" w:hAnsi="Book Antiqua"/>
        </w:rPr>
      </w:pPr>
    </w:p>
    <w:p w14:paraId="086F22B6" w14:textId="7CC7D46F" w:rsidR="00895851" w:rsidRDefault="00966D3D" w:rsidP="00966D3D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NAČELNIK OPĆINE TOVARNIK</w:t>
      </w:r>
    </w:p>
    <w:p w14:paraId="6E28AB00" w14:textId="1B0A7F71" w:rsidR="00966D3D" w:rsidRPr="00966D3D" w:rsidRDefault="00966D3D" w:rsidP="00966D3D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Anđelko Dobročinac, </w:t>
      </w:r>
      <w:proofErr w:type="spellStart"/>
      <w:r>
        <w:rPr>
          <w:rFonts w:ascii="Book Antiqua" w:hAnsi="Book Antiqua"/>
        </w:rPr>
        <w:t>dipl.ing</w:t>
      </w:r>
      <w:proofErr w:type="spellEnd"/>
      <w:r>
        <w:rPr>
          <w:rFonts w:ascii="Book Antiqua" w:hAnsi="Book Antiqua"/>
        </w:rPr>
        <w:t xml:space="preserve">. </w:t>
      </w:r>
    </w:p>
    <w:sectPr w:rsidR="00966D3D" w:rsidRPr="00966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F1"/>
    <w:rsid w:val="0021578E"/>
    <w:rsid w:val="003054F1"/>
    <w:rsid w:val="00895851"/>
    <w:rsid w:val="0096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DF0A1"/>
  <w15:chartTrackingRefBased/>
  <w15:docId w15:val="{277B3D6C-A52A-4182-B4B0-8871FBBD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4F1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054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1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2021-10-20T12:24:00Z</dcterms:created>
  <dcterms:modified xsi:type="dcterms:W3CDTF">2021-10-20T12:49:00Z</dcterms:modified>
</cp:coreProperties>
</file>