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3B" w:rsidRPr="00157AE7" w:rsidRDefault="008B55D9" w:rsidP="006E2A3B">
      <w:pPr>
        <w:rPr>
          <w:rFonts w:ascii="Times New Roman" w:hAnsi="Times New Roman"/>
        </w:rPr>
      </w:pPr>
      <w:r w:rsidRPr="00157AE7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1491615</wp:posOffset>
            </wp:positionH>
            <wp:positionV relativeFrom="page">
              <wp:posOffset>864235</wp:posOffset>
            </wp:positionV>
            <wp:extent cx="441960" cy="55435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 xml:space="preserve"> </w:t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>REPUBLIKA HRVATSKA</w:t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>VUKOVARSKO-SRIJEMSKA ŽUPANIJA</w:t>
      </w:r>
    </w:p>
    <w:p w:rsidR="006B0BBD" w:rsidRPr="00157AE7" w:rsidRDefault="006B0BBD" w:rsidP="006E2A3B">
      <w:pPr>
        <w:spacing w:after="0"/>
        <w:rPr>
          <w:rFonts w:ascii="Times New Roman" w:hAnsi="Times New Roman"/>
          <w:b/>
        </w:rPr>
      </w:pPr>
      <w:r w:rsidRPr="00157AE7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121285</wp:posOffset>
            </wp:positionV>
            <wp:extent cx="373380" cy="466725"/>
            <wp:effectExtent l="0" t="0" r="7620" b="9525"/>
            <wp:wrapSquare wrapText="bothSides"/>
            <wp:docPr id="1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>OPĆINA TOVARNIK</w:t>
      </w:r>
    </w:p>
    <w:p w:rsidR="006E2A3B" w:rsidRPr="00157AE7" w:rsidRDefault="00EF7154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>NAČELNICA OPĆINE</w:t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</w:p>
    <w:p w:rsidR="006E2A3B" w:rsidRPr="00157AE7" w:rsidRDefault="0019449D" w:rsidP="006E2A3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KLASA: 007</w:t>
      </w:r>
      <w:r w:rsidR="00CD3B81">
        <w:rPr>
          <w:rFonts w:ascii="Times New Roman" w:hAnsi="Times New Roman"/>
        </w:rPr>
        <w:t>-01</w:t>
      </w:r>
      <w:r w:rsidR="00AD2B1F">
        <w:rPr>
          <w:rFonts w:ascii="Times New Roman" w:hAnsi="Times New Roman"/>
        </w:rPr>
        <w:t>/21-01/01</w:t>
      </w:r>
    </w:p>
    <w:p w:rsidR="006E2A3B" w:rsidRPr="00157AE7" w:rsidRDefault="003B3096" w:rsidP="006E2A3B">
      <w:pPr>
        <w:pStyle w:val="Bezproreda"/>
        <w:rPr>
          <w:rFonts w:ascii="Times New Roman" w:hAnsi="Times New Roman"/>
        </w:rPr>
      </w:pPr>
      <w:r w:rsidRPr="00157AE7">
        <w:rPr>
          <w:rFonts w:ascii="Times New Roman" w:hAnsi="Times New Roman"/>
        </w:rPr>
        <w:t>URBROJ: 2188/12-03</w:t>
      </w:r>
      <w:r w:rsidR="00FE1CCD">
        <w:rPr>
          <w:rFonts w:ascii="Times New Roman" w:hAnsi="Times New Roman"/>
        </w:rPr>
        <w:t>/01-21</w:t>
      </w:r>
      <w:r w:rsidR="00B63B9D" w:rsidRPr="00157AE7">
        <w:rPr>
          <w:rFonts w:ascii="Times New Roman" w:hAnsi="Times New Roman"/>
        </w:rPr>
        <w:t>-</w:t>
      </w:r>
      <w:r w:rsidR="008B40C2">
        <w:rPr>
          <w:rFonts w:ascii="Times New Roman" w:hAnsi="Times New Roman"/>
        </w:rPr>
        <w:t>6</w:t>
      </w:r>
    </w:p>
    <w:p w:rsidR="006E2A3B" w:rsidRPr="00157AE7" w:rsidRDefault="006E2A3B" w:rsidP="00016EEE">
      <w:pPr>
        <w:pStyle w:val="Bezproreda"/>
        <w:rPr>
          <w:rFonts w:ascii="Times New Roman" w:hAnsi="Times New Roman"/>
        </w:rPr>
      </w:pPr>
      <w:r w:rsidRPr="00157AE7">
        <w:rPr>
          <w:rFonts w:ascii="Times New Roman" w:hAnsi="Times New Roman"/>
        </w:rPr>
        <w:t xml:space="preserve">Tovarnik, </w:t>
      </w:r>
      <w:r w:rsidR="00AD2B1F">
        <w:rPr>
          <w:rFonts w:ascii="Times New Roman" w:hAnsi="Times New Roman"/>
        </w:rPr>
        <w:t xml:space="preserve">5. ožujka </w:t>
      </w:r>
      <w:r w:rsidR="00FE1CCD">
        <w:rPr>
          <w:rFonts w:ascii="Times New Roman" w:hAnsi="Times New Roman"/>
        </w:rPr>
        <w:t>2021</w:t>
      </w:r>
      <w:r w:rsidR="00B63B9D" w:rsidRPr="00157AE7">
        <w:rPr>
          <w:rFonts w:ascii="Times New Roman" w:hAnsi="Times New Roman"/>
        </w:rPr>
        <w:t>.</w:t>
      </w:r>
    </w:p>
    <w:p w:rsidR="003E0BDB" w:rsidRDefault="003E0BDB" w:rsidP="003E0BDB">
      <w:pPr>
        <w:spacing w:after="0"/>
        <w:jc w:val="both"/>
        <w:rPr>
          <w:rFonts w:ascii="Times New Roman" w:hAnsi="Times New Roman"/>
        </w:rPr>
      </w:pPr>
    </w:p>
    <w:p w:rsidR="008F2674" w:rsidRPr="00157AE7" w:rsidRDefault="008F2674" w:rsidP="003E0BDB">
      <w:pPr>
        <w:spacing w:after="0"/>
        <w:jc w:val="both"/>
        <w:rPr>
          <w:rFonts w:ascii="Times New Roman" w:hAnsi="Times New Roman"/>
        </w:rPr>
      </w:pPr>
    </w:p>
    <w:p w:rsidR="00D57895" w:rsidRDefault="00C85D54" w:rsidP="00D5789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57895" w:rsidRPr="00B154C5">
        <w:rPr>
          <w:rFonts w:ascii="Times New Roman" w:hAnsi="Times New Roman"/>
        </w:rPr>
        <w:t>Na temelju članka 29. Uredbe o kriterijima, mjerilima i postupcima financiranja i ugovaranja programa i projekata od interesa za opće dobro koje provode udruge (</w:t>
      </w:r>
      <w:r w:rsidR="00540BA6">
        <w:rPr>
          <w:rFonts w:ascii="Times New Roman" w:hAnsi="Times New Roman"/>
        </w:rPr>
        <w:t>„Narodne n</w:t>
      </w:r>
      <w:r w:rsidR="00D57895" w:rsidRPr="00B154C5">
        <w:rPr>
          <w:rFonts w:ascii="Times New Roman" w:hAnsi="Times New Roman"/>
        </w:rPr>
        <w:t>ovine</w:t>
      </w:r>
      <w:r w:rsidR="00540BA6">
        <w:rPr>
          <w:rFonts w:ascii="Times New Roman" w:hAnsi="Times New Roman"/>
        </w:rPr>
        <w:t xml:space="preserve">“, br. </w:t>
      </w:r>
      <w:r w:rsidR="00D57895" w:rsidRPr="00B154C5">
        <w:rPr>
          <w:rFonts w:ascii="Times New Roman" w:hAnsi="Times New Roman"/>
        </w:rPr>
        <w:t xml:space="preserve">26/15), a na prijedlog Povjerenstva za ocjenu pristiglih prijava za </w:t>
      </w:r>
      <w:r w:rsidR="00540BA6" w:rsidRPr="00855E5A">
        <w:rPr>
          <w:rFonts w:ascii="Times New Roman" w:hAnsi="Times New Roman"/>
        </w:rPr>
        <w:t xml:space="preserve">Prioritetno područje </w:t>
      </w:r>
      <w:r w:rsidR="008B40C2">
        <w:rPr>
          <w:rFonts w:ascii="Times New Roman" w:hAnsi="Times New Roman"/>
        </w:rPr>
        <w:t>4</w:t>
      </w:r>
      <w:r w:rsidR="00540BA6" w:rsidRPr="00855E5A">
        <w:rPr>
          <w:rFonts w:ascii="Times New Roman" w:hAnsi="Times New Roman"/>
        </w:rPr>
        <w:t xml:space="preserve"> </w:t>
      </w:r>
      <w:r w:rsidR="00540BA6">
        <w:rPr>
          <w:rFonts w:ascii="Times New Roman" w:hAnsi="Times New Roman"/>
        </w:rPr>
        <w:t>-</w:t>
      </w:r>
      <w:r w:rsidR="00540BA6" w:rsidRPr="00855E5A">
        <w:rPr>
          <w:rFonts w:ascii="Times New Roman" w:hAnsi="Times New Roman"/>
        </w:rPr>
        <w:t xml:space="preserve"> Pr</w:t>
      </w:r>
      <w:r w:rsidR="00373068">
        <w:rPr>
          <w:rFonts w:ascii="Times New Roman" w:hAnsi="Times New Roman"/>
        </w:rPr>
        <w:t xml:space="preserve">ojekti i programi </w:t>
      </w:r>
      <w:r w:rsidR="008B40C2">
        <w:rPr>
          <w:rFonts w:ascii="Times New Roman" w:hAnsi="Times New Roman"/>
        </w:rPr>
        <w:t xml:space="preserve">karitativnih </w:t>
      </w:r>
      <w:r w:rsidR="00540BA6" w:rsidRPr="00855E5A">
        <w:rPr>
          <w:rFonts w:ascii="Times New Roman" w:hAnsi="Times New Roman"/>
        </w:rPr>
        <w:t>udruga</w:t>
      </w:r>
      <w:r w:rsidR="00373068">
        <w:rPr>
          <w:rFonts w:ascii="Times New Roman" w:hAnsi="Times New Roman"/>
        </w:rPr>
        <w:t xml:space="preserve"> </w:t>
      </w:r>
      <w:r w:rsidR="008B40C2">
        <w:rPr>
          <w:rFonts w:ascii="Times New Roman" w:hAnsi="Times New Roman"/>
        </w:rPr>
        <w:t xml:space="preserve">i udruga </w:t>
      </w:r>
      <w:r w:rsidR="00373068">
        <w:rPr>
          <w:rFonts w:ascii="Times New Roman" w:hAnsi="Times New Roman"/>
        </w:rPr>
        <w:t xml:space="preserve">za rad u </w:t>
      </w:r>
      <w:r w:rsidR="008B40C2">
        <w:rPr>
          <w:rFonts w:ascii="Times New Roman" w:hAnsi="Times New Roman"/>
        </w:rPr>
        <w:t>području socijalne skrbi</w:t>
      </w:r>
      <w:r w:rsidR="00D57895" w:rsidRPr="00B154C5">
        <w:rPr>
          <w:rFonts w:ascii="Times New Roman" w:hAnsi="Times New Roman"/>
        </w:rPr>
        <w:t>, načelnica Općine Tovarnik dana 5</w:t>
      </w:r>
      <w:r w:rsidR="00930AF9">
        <w:rPr>
          <w:rFonts w:ascii="Times New Roman" w:hAnsi="Times New Roman"/>
        </w:rPr>
        <w:t xml:space="preserve">. ožujka </w:t>
      </w:r>
      <w:r w:rsidR="00D57895" w:rsidRPr="00B154C5">
        <w:rPr>
          <w:rFonts w:ascii="Times New Roman" w:hAnsi="Times New Roman"/>
        </w:rPr>
        <w:t xml:space="preserve">2021.  d o n o s i </w:t>
      </w:r>
    </w:p>
    <w:p w:rsidR="00A52127" w:rsidRDefault="00A52127" w:rsidP="00D57895">
      <w:pPr>
        <w:spacing w:after="0"/>
        <w:jc w:val="both"/>
        <w:rPr>
          <w:rFonts w:ascii="Times New Roman" w:hAnsi="Times New Roman"/>
        </w:rPr>
      </w:pPr>
    </w:p>
    <w:p w:rsidR="00A80519" w:rsidRPr="00B154C5" w:rsidRDefault="00A80519" w:rsidP="00D57895">
      <w:pPr>
        <w:spacing w:after="0"/>
        <w:jc w:val="both"/>
        <w:rPr>
          <w:rFonts w:ascii="Times New Roman" w:hAnsi="Times New Roman"/>
        </w:rPr>
      </w:pPr>
    </w:p>
    <w:p w:rsidR="00D57895" w:rsidRPr="00B154C5" w:rsidRDefault="00D57895" w:rsidP="00D57895">
      <w:pPr>
        <w:spacing w:after="0"/>
        <w:rPr>
          <w:rFonts w:ascii="Times New Roman" w:hAnsi="Times New Roman"/>
        </w:rPr>
      </w:pPr>
    </w:p>
    <w:p w:rsidR="00D57895" w:rsidRPr="00A52127" w:rsidRDefault="00D57895" w:rsidP="00D57895">
      <w:pPr>
        <w:spacing w:after="0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A52127">
        <w:rPr>
          <w:rFonts w:ascii="Times New Roman" w:hAnsi="Times New Roman"/>
          <w:b/>
          <w:noProof/>
          <w:sz w:val="20"/>
          <w:szCs w:val="20"/>
        </w:rPr>
        <w:t>ODLUKU O DODJELI FINANCIJSKIH SREDSTAVA PROJEKTIMA I PROGRAMIMA</w:t>
      </w:r>
    </w:p>
    <w:p w:rsidR="00D57895" w:rsidRPr="00A52127" w:rsidRDefault="00D57895" w:rsidP="00D57895">
      <w:pPr>
        <w:spacing w:after="0"/>
        <w:jc w:val="center"/>
        <w:rPr>
          <w:rFonts w:ascii="Times New Roman" w:hAnsi="Times New Roman"/>
          <w:b/>
          <w:bCs/>
          <w:noProof/>
          <w:sz w:val="20"/>
          <w:szCs w:val="20"/>
          <w:lang w:eastAsia="de-DE"/>
        </w:rPr>
      </w:pPr>
      <w:r w:rsidRPr="00A52127">
        <w:rPr>
          <w:rFonts w:ascii="Times New Roman" w:hAnsi="Times New Roman"/>
          <w:b/>
          <w:noProof/>
          <w:sz w:val="20"/>
          <w:szCs w:val="20"/>
        </w:rPr>
        <w:t xml:space="preserve">U SKLOPU NATJEČAJA </w:t>
      </w:r>
      <w:r w:rsidRPr="00A52127">
        <w:rPr>
          <w:rFonts w:ascii="Times New Roman" w:hAnsi="Times New Roman"/>
          <w:b/>
          <w:bCs/>
          <w:noProof/>
          <w:sz w:val="20"/>
          <w:szCs w:val="20"/>
          <w:lang w:eastAsia="de-DE"/>
        </w:rPr>
        <w:t>ZA FINANCIRANJE PROGRAMA I PROJEKATA</w:t>
      </w:r>
    </w:p>
    <w:p w:rsidR="00D57895" w:rsidRPr="00A52127" w:rsidRDefault="00D57895" w:rsidP="00D57895">
      <w:pPr>
        <w:spacing w:after="0"/>
        <w:jc w:val="center"/>
        <w:rPr>
          <w:rFonts w:ascii="Times New Roman" w:hAnsi="Times New Roman"/>
          <w:b/>
          <w:bCs/>
          <w:noProof/>
          <w:sz w:val="20"/>
          <w:szCs w:val="20"/>
          <w:lang w:eastAsia="de-DE"/>
        </w:rPr>
      </w:pPr>
      <w:r w:rsidRPr="00A52127">
        <w:rPr>
          <w:rFonts w:ascii="Times New Roman" w:hAnsi="Times New Roman"/>
          <w:b/>
          <w:bCs/>
          <w:noProof/>
          <w:sz w:val="20"/>
          <w:szCs w:val="20"/>
          <w:lang w:eastAsia="de-DE"/>
        </w:rPr>
        <w:t>UDRUGA GRAĐANA IZ PRORAČUNA OPĆINE TOVARNIK U 2021. GOD.</w:t>
      </w:r>
    </w:p>
    <w:p w:rsidR="00D57895" w:rsidRDefault="00D57895" w:rsidP="00D57895">
      <w:pPr>
        <w:spacing w:after="0"/>
        <w:jc w:val="center"/>
        <w:rPr>
          <w:rFonts w:ascii="Times New Roman" w:hAnsi="Times New Roman"/>
          <w:b/>
          <w:bCs/>
          <w:noProof/>
          <w:lang w:eastAsia="de-DE"/>
        </w:rPr>
      </w:pPr>
    </w:p>
    <w:p w:rsidR="00A80519" w:rsidRDefault="00A80519" w:rsidP="00D57895">
      <w:pPr>
        <w:spacing w:after="0"/>
        <w:jc w:val="center"/>
        <w:rPr>
          <w:rFonts w:ascii="Times New Roman" w:hAnsi="Times New Roman"/>
          <w:b/>
          <w:bCs/>
          <w:noProof/>
          <w:lang w:eastAsia="de-DE"/>
        </w:rPr>
      </w:pPr>
    </w:p>
    <w:p w:rsidR="00D57895" w:rsidRPr="00855E5A" w:rsidRDefault="00D57895" w:rsidP="00D57895">
      <w:pPr>
        <w:spacing w:after="0"/>
        <w:jc w:val="center"/>
        <w:rPr>
          <w:rFonts w:ascii="Times New Roman" w:hAnsi="Times New Roman"/>
          <w:bCs/>
          <w:noProof/>
          <w:lang w:eastAsia="de-DE"/>
        </w:rPr>
      </w:pPr>
      <w:r w:rsidRPr="00855E5A">
        <w:rPr>
          <w:rFonts w:ascii="Times New Roman" w:hAnsi="Times New Roman"/>
          <w:bCs/>
          <w:noProof/>
          <w:lang w:eastAsia="de-DE"/>
        </w:rPr>
        <w:t>I.</w:t>
      </w:r>
    </w:p>
    <w:p w:rsidR="00D57895" w:rsidRDefault="00A17ABB" w:rsidP="00D5789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57895" w:rsidRPr="00B154C5">
        <w:rPr>
          <w:rFonts w:ascii="Times New Roman" w:hAnsi="Times New Roman"/>
        </w:rPr>
        <w:t>Pravo na sufinanciranje odnosno financiranje programa i projekata udruga građana iz proračuna Općine Tovarnik za 2021</w:t>
      </w:r>
      <w:r w:rsidR="00D57895">
        <w:rPr>
          <w:rFonts w:ascii="Times New Roman" w:hAnsi="Times New Roman"/>
        </w:rPr>
        <w:t xml:space="preserve">. god. </w:t>
      </w:r>
      <w:r w:rsidR="00D87D12">
        <w:rPr>
          <w:rFonts w:ascii="Times New Roman" w:hAnsi="Times New Roman"/>
        </w:rPr>
        <w:t>-</w:t>
      </w:r>
      <w:r w:rsidR="00D57895">
        <w:rPr>
          <w:rFonts w:ascii="Times New Roman" w:hAnsi="Times New Roman"/>
        </w:rPr>
        <w:t xml:space="preserve"> </w:t>
      </w:r>
      <w:r w:rsidR="00D57895" w:rsidRPr="00B154C5">
        <w:rPr>
          <w:rFonts w:ascii="Times New Roman" w:hAnsi="Times New Roman"/>
          <w:u w:val="single"/>
        </w:rPr>
        <w:t xml:space="preserve">Prioritetno područje </w:t>
      </w:r>
      <w:r w:rsidR="008B40C2">
        <w:rPr>
          <w:rFonts w:ascii="Times New Roman" w:hAnsi="Times New Roman"/>
          <w:u w:val="single"/>
        </w:rPr>
        <w:t>4</w:t>
      </w:r>
      <w:r w:rsidR="00D57895" w:rsidRPr="00B154C5">
        <w:rPr>
          <w:rFonts w:ascii="Times New Roman" w:hAnsi="Times New Roman"/>
          <w:u w:val="single"/>
        </w:rPr>
        <w:t xml:space="preserve"> </w:t>
      </w:r>
      <w:r w:rsidR="00BD27C4">
        <w:rPr>
          <w:rFonts w:ascii="Times New Roman" w:hAnsi="Times New Roman"/>
          <w:u w:val="single"/>
        </w:rPr>
        <w:t xml:space="preserve">- </w:t>
      </w:r>
      <w:r w:rsidR="00D57895" w:rsidRPr="00B154C5">
        <w:rPr>
          <w:rFonts w:ascii="Times New Roman" w:hAnsi="Times New Roman"/>
          <w:u w:val="single"/>
        </w:rPr>
        <w:t>Pr</w:t>
      </w:r>
      <w:r w:rsidR="004A521F">
        <w:rPr>
          <w:rFonts w:ascii="Times New Roman" w:hAnsi="Times New Roman"/>
          <w:u w:val="single"/>
        </w:rPr>
        <w:t xml:space="preserve">ojekti i programi </w:t>
      </w:r>
      <w:r w:rsidR="008B40C2" w:rsidRPr="008B40C2">
        <w:rPr>
          <w:rFonts w:ascii="Times New Roman" w:hAnsi="Times New Roman"/>
          <w:u w:val="single"/>
        </w:rPr>
        <w:t>karitativnih udruga i udruga za rad u području socijalne skrbi</w:t>
      </w:r>
      <w:r w:rsidR="00FE63F4">
        <w:rPr>
          <w:rFonts w:ascii="Times New Roman" w:hAnsi="Times New Roman"/>
          <w:u w:val="single"/>
        </w:rPr>
        <w:t>,</w:t>
      </w:r>
      <w:r w:rsidR="00D57895" w:rsidRPr="00B154C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ostvarile </w:t>
      </w:r>
      <w:r w:rsidR="00D57895" w:rsidRPr="00B154C5">
        <w:rPr>
          <w:rFonts w:ascii="Times New Roman" w:hAnsi="Times New Roman"/>
        </w:rPr>
        <w:t xml:space="preserve">su </w:t>
      </w:r>
      <w:r w:rsidR="00D57895">
        <w:rPr>
          <w:rFonts w:ascii="Times New Roman" w:hAnsi="Times New Roman"/>
        </w:rPr>
        <w:t>kako slijedi:</w:t>
      </w:r>
    </w:p>
    <w:p w:rsidR="00D57895" w:rsidRDefault="00D57895" w:rsidP="00D57895">
      <w:pPr>
        <w:spacing w:after="0"/>
        <w:jc w:val="both"/>
        <w:rPr>
          <w:rFonts w:ascii="Times New Roman" w:hAnsi="Times New Roman"/>
        </w:rPr>
      </w:pPr>
    </w:p>
    <w:p w:rsidR="00D57895" w:rsidRDefault="00D57895" w:rsidP="00D57895">
      <w:pPr>
        <w:spacing w:after="0"/>
        <w:jc w:val="both"/>
        <w:rPr>
          <w:rFonts w:ascii="Times New Roman" w:hAnsi="Times New Roman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5524"/>
        <w:gridCol w:w="1630"/>
        <w:gridCol w:w="1630"/>
      </w:tblGrid>
      <w:tr w:rsidR="001A5230" w:rsidTr="005A5E0E">
        <w:trPr>
          <w:trHeight w:val="413"/>
          <w:jc w:val="center"/>
        </w:trPr>
        <w:tc>
          <w:tcPr>
            <w:tcW w:w="5524" w:type="dxa"/>
            <w:vAlign w:val="center"/>
          </w:tcPr>
          <w:p w:rsidR="001A5230" w:rsidRPr="00011B6E" w:rsidRDefault="001A5230" w:rsidP="001A5230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011B6E">
              <w:rPr>
                <w:rFonts w:ascii="Times New Roman" w:hAnsi="Times New Roman"/>
                <w:b/>
              </w:rPr>
              <w:t>Naziv udruge – Naziv Projekta</w:t>
            </w:r>
          </w:p>
        </w:tc>
        <w:tc>
          <w:tcPr>
            <w:tcW w:w="1630" w:type="dxa"/>
            <w:vAlign w:val="center"/>
          </w:tcPr>
          <w:p w:rsidR="001A5230" w:rsidRPr="00011B6E" w:rsidRDefault="001A5230" w:rsidP="001A5230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011B6E">
              <w:rPr>
                <w:rFonts w:ascii="Times New Roman" w:hAnsi="Times New Roman"/>
                <w:b/>
              </w:rPr>
              <w:t>Traženo</w:t>
            </w:r>
          </w:p>
        </w:tc>
        <w:tc>
          <w:tcPr>
            <w:tcW w:w="1630" w:type="dxa"/>
            <w:vAlign w:val="center"/>
          </w:tcPr>
          <w:p w:rsidR="001A5230" w:rsidRPr="00011B6E" w:rsidRDefault="001A5230" w:rsidP="001A5230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011B6E">
              <w:rPr>
                <w:rFonts w:ascii="Times New Roman" w:hAnsi="Times New Roman"/>
                <w:b/>
              </w:rPr>
              <w:t>Odobreno</w:t>
            </w:r>
          </w:p>
        </w:tc>
      </w:tr>
      <w:tr w:rsidR="00896F95" w:rsidTr="005A5E0E">
        <w:trPr>
          <w:trHeight w:val="298"/>
          <w:jc w:val="center"/>
        </w:trPr>
        <w:tc>
          <w:tcPr>
            <w:tcW w:w="5524" w:type="dxa"/>
          </w:tcPr>
          <w:p w:rsidR="00896F95" w:rsidRDefault="00896F95" w:rsidP="00896F95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UDRUGA SV. VINKO PAULSKI - KONFERENCIJA</w:t>
            </w:r>
          </w:p>
          <w:p w:rsidR="00896F95" w:rsidRPr="00D545EE" w:rsidRDefault="00896F95" w:rsidP="00896F95">
            <w:pPr>
              <w:pStyle w:val="Bezproreda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SV. MATEJA TOVARNIK – </w:t>
            </w:r>
            <w:r>
              <w:rPr>
                <w:rFonts w:ascii="Times New Roman" w:hAnsi="Times New Roman"/>
                <w:i/>
              </w:rPr>
              <w:t>Godišnji rad udruge</w:t>
            </w:r>
          </w:p>
        </w:tc>
        <w:tc>
          <w:tcPr>
            <w:tcW w:w="1630" w:type="dxa"/>
          </w:tcPr>
          <w:p w:rsidR="00896F95" w:rsidRDefault="00896F95" w:rsidP="00896F95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36.500,00 kn</w:t>
            </w:r>
          </w:p>
        </w:tc>
        <w:tc>
          <w:tcPr>
            <w:tcW w:w="1630" w:type="dxa"/>
          </w:tcPr>
          <w:p w:rsidR="00896F95" w:rsidRDefault="00C10084" w:rsidP="00896F95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5169F5">
              <w:rPr>
                <w:rFonts w:ascii="Times New Roman" w:hAnsi="Times New Roman"/>
              </w:rPr>
              <w:t>.0</w:t>
            </w:r>
            <w:r w:rsidR="00896F95">
              <w:rPr>
                <w:rFonts w:ascii="Times New Roman" w:hAnsi="Times New Roman"/>
              </w:rPr>
              <w:t>00,00 kn</w:t>
            </w:r>
          </w:p>
        </w:tc>
      </w:tr>
      <w:tr w:rsidR="00896F95" w:rsidTr="005A5E0E">
        <w:trPr>
          <w:trHeight w:val="298"/>
          <w:jc w:val="center"/>
        </w:trPr>
        <w:tc>
          <w:tcPr>
            <w:tcW w:w="5524" w:type="dxa"/>
          </w:tcPr>
          <w:p w:rsidR="00896F95" w:rsidRDefault="00896F95" w:rsidP="00896F95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HUMANITARNA UDRUGA „SLAVONSKO SRCE“</w:t>
            </w:r>
          </w:p>
          <w:p w:rsidR="00896F95" w:rsidRPr="00896F95" w:rsidRDefault="00896F95" w:rsidP="00896F95">
            <w:pPr>
              <w:pStyle w:val="Bezproreda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i/>
              </w:rPr>
              <w:t>Redovan rad udruge</w:t>
            </w:r>
          </w:p>
        </w:tc>
        <w:tc>
          <w:tcPr>
            <w:tcW w:w="1630" w:type="dxa"/>
          </w:tcPr>
          <w:p w:rsidR="00896F95" w:rsidRDefault="00896F95" w:rsidP="00896F95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10.400,00 kn</w:t>
            </w:r>
          </w:p>
        </w:tc>
        <w:tc>
          <w:tcPr>
            <w:tcW w:w="1630" w:type="dxa"/>
          </w:tcPr>
          <w:p w:rsidR="00896F95" w:rsidRDefault="00C10084" w:rsidP="00C1008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169F5">
              <w:rPr>
                <w:rFonts w:ascii="Times New Roman" w:hAnsi="Times New Roman"/>
              </w:rPr>
              <w:t>.0</w:t>
            </w:r>
            <w:r w:rsidR="00896F95">
              <w:rPr>
                <w:rFonts w:ascii="Times New Roman" w:hAnsi="Times New Roman"/>
              </w:rPr>
              <w:t>00,00 kn</w:t>
            </w:r>
          </w:p>
        </w:tc>
      </w:tr>
      <w:tr w:rsidR="00652936" w:rsidTr="005A5E0E">
        <w:trPr>
          <w:trHeight w:val="298"/>
          <w:jc w:val="center"/>
        </w:trPr>
        <w:tc>
          <w:tcPr>
            <w:tcW w:w="5524" w:type="dxa"/>
          </w:tcPr>
          <w:p w:rsidR="00896F95" w:rsidRDefault="00896F95" w:rsidP="00652936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DRUŠTVO MULTIPLE SKLEROZE</w:t>
            </w:r>
          </w:p>
          <w:p w:rsidR="00652936" w:rsidRDefault="00896F95" w:rsidP="00652936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VUKOVARSKO-SRIJEMSKE ŽUPANIJE – </w:t>
            </w:r>
          </w:p>
          <w:p w:rsidR="00896F95" w:rsidRPr="00896F95" w:rsidRDefault="00896F95" w:rsidP="00652936">
            <w:pPr>
              <w:pStyle w:val="Bezproreda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i/>
              </w:rPr>
              <w:t xml:space="preserve">Življenje s </w:t>
            </w:r>
            <w:proofErr w:type="spellStart"/>
            <w:r>
              <w:rPr>
                <w:rFonts w:ascii="Times New Roman" w:hAnsi="Times New Roman"/>
                <w:i/>
              </w:rPr>
              <w:t>multiplom</w:t>
            </w:r>
            <w:proofErr w:type="spellEnd"/>
            <w:r>
              <w:rPr>
                <w:rFonts w:ascii="Times New Roman" w:hAnsi="Times New Roman"/>
                <w:i/>
              </w:rPr>
              <w:t xml:space="preserve"> sklerozom br. 4</w:t>
            </w:r>
          </w:p>
        </w:tc>
        <w:tc>
          <w:tcPr>
            <w:tcW w:w="1630" w:type="dxa"/>
          </w:tcPr>
          <w:p w:rsidR="00652936" w:rsidRDefault="00896F95" w:rsidP="00652936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52936">
              <w:rPr>
                <w:rFonts w:ascii="Times New Roman" w:hAnsi="Times New Roman"/>
              </w:rPr>
              <w:t>.000,00</w:t>
            </w:r>
            <w:r w:rsidR="00B201A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630" w:type="dxa"/>
          </w:tcPr>
          <w:p w:rsidR="00652936" w:rsidRDefault="00896F95" w:rsidP="00652936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52936">
              <w:rPr>
                <w:rFonts w:ascii="Times New Roman" w:hAnsi="Times New Roman"/>
              </w:rPr>
              <w:t>.000,00 kn</w:t>
            </w:r>
          </w:p>
        </w:tc>
      </w:tr>
      <w:tr w:rsidR="00652936" w:rsidTr="005A5E0E">
        <w:trPr>
          <w:trHeight w:val="298"/>
          <w:jc w:val="center"/>
        </w:trPr>
        <w:tc>
          <w:tcPr>
            <w:tcW w:w="5524" w:type="dxa"/>
          </w:tcPr>
          <w:p w:rsidR="00652936" w:rsidRPr="00011B6E" w:rsidRDefault="00652936" w:rsidP="00652936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011B6E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1630" w:type="dxa"/>
          </w:tcPr>
          <w:p w:rsidR="00652936" w:rsidRPr="00011B6E" w:rsidRDefault="00433BB6" w:rsidP="00652936">
            <w:pPr>
              <w:pStyle w:val="Bezprored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51.900</w:t>
            </w:r>
            <w:r w:rsidR="00B201AA" w:rsidRPr="00011B6E">
              <w:rPr>
                <w:rFonts w:ascii="Times New Roman" w:hAnsi="Times New Roman"/>
                <w:b/>
              </w:rPr>
              <w:t>,00 kn</w:t>
            </w:r>
          </w:p>
        </w:tc>
        <w:tc>
          <w:tcPr>
            <w:tcW w:w="1630" w:type="dxa"/>
          </w:tcPr>
          <w:p w:rsidR="00652936" w:rsidRPr="00011B6E" w:rsidRDefault="00C10084" w:rsidP="00433BB6">
            <w:pPr>
              <w:pStyle w:val="Bezprored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</w:t>
            </w:r>
            <w:r w:rsidR="00B201AA" w:rsidRPr="00011B6E">
              <w:rPr>
                <w:rFonts w:ascii="Times New Roman" w:hAnsi="Times New Roman"/>
                <w:b/>
              </w:rPr>
              <w:t>00,00 kn</w:t>
            </w:r>
          </w:p>
        </w:tc>
      </w:tr>
    </w:tbl>
    <w:p w:rsidR="00157AE7" w:rsidRDefault="00157AE7" w:rsidP="00A021AF">
      <w:pPr>
        <w:pStyle w:val="Bezproreda"/>
        <w:jc w:val="both"/>
        <w:rPr>
          <w:rFonts w:ascii="Times New Roman" w:hAnsi="Times New Roman"/>
        </w:rPr>
      </w:pPr>
    </w:p>
    <w:p w:rsidR="00C22FCA" w:rsidRDefault="00C22FCA" w:rsidP="00C22FCA">
      <w:pPr>
        <w:pStyle w:val="Bezproreda"/>
        <w:rPr>
          <w:rFonts w:ascii="Times New Roman" w:hAnsi="Times New Roman"/>
        </w:rPr>
      </w:pPr>
    </w:p>
    <w:p w:rsidR="00855E5A" w:rsidRPr="00B154C5" w:rsidRDefault="00855E5A" w:rsidP="00855E5A">
      <w:pPr>
        <w:jc w:val="center"/>
        <w:rPr>
          <w:rFonts w:ascii="Times New Roman" w:hAnsi="Times New Roman"/>
        </w:rPr>
      </w:pPr>
      <w:r w:rsidRPr="00B154C5">
        <w:rPr>
          <w:rFonts w:ascii="Times New Roman" w:hAnsi="Times New Roman"/>
        </w:rPr>
        <w:t>II.</w:t>
      </w:r>
    </w:p>
    <w:p w:rsidR="00A52127" w:rsidRDefault="00A17ABB" w:rsidP="00855E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55E5A" w:rsidRPr="00B154C5">
        <w:rPr>
          <w:rFonts w:ascii="Times New Roman" w:hAnsi="Times New Roman"/>
        </w:rPr>
        <w:t>Sa navedenim Udrugama načelnica Općine Tovarnik će sklopiti Ugovor o dodjeli financijskih sredstava kojim će biti uređena prava i obveze kako davatelja tako i prim</w:t>
      </w:r>
      <w:r w:rsidR="00A52127">
        <w:rPr>
          <w:rFonts w:ascii="Times New Roman" w:hAnsi="Times New Roman"/>
        </w:rPr>
        <w:t xml:space="preserve">atelja financijskih sredstava. </w:t>
      </w:r>
    </w:p>
    <w:p w:rsidR="00855E5A" w:rsidRPr="00B154C5" w:rsidRDefault="00A17ABB" w:rsidP="00855E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55E5A" w:rsidRPr="00B154C5">
        <w:rPr>
          <w:rFonts w:ascii="Times New Roman" w:hAnsi="Times New Roman"/>
        </w:rPr>
        <w:t xml:space="preserve">Udruge koje nisu dobile traženi iznos financiranja odnosno sufinanciranja, dužne su doći u Općinu Tovarnik radi revidiranja proračuna projekta koji je sastavni dio ugovora  i njegova usklađivanja s odobrenim financijskim sredstvima. </w:t>
      </w:r>
    </w:p>
    <w:p w:rsidR="004873B0" w:rsidRDefault="004873B0" w:rsidP="00855E5A">
      <w:pPr>
        <w:jc w:val="center"/>
        <w:rPr>
          <w:rFonts w:ascii="Times New Roman" w:hAnsi="Times New Roman"/>
        </w:rPr>
      </w:pPr>
    </w:p>
    <w:p w:rsidR="004873B0" w:rsidRDefault="004873B0" w:rsidP="00855E5A">
      <w:pPr>
        <w:jc w:val="center"/>
        <w:rPr>
          <w:rFonts w:ascii="Times New Roman" w:hAnsi="Times New Roman"/>
        </w:rPr>
      </w:pPr>
    </w:p>
    <w:p w:rsidR="00855E5A" w:rsidRPr="00B154C5" w:rsidRDefault="00855E5A" w:rsidP="00855E5A">
      <w:pPr>
        <w:jc w:val="center"/>
        <w:rPr>
          <w:rFonts w:ascii="Times New Roman" w:hAnsi="Times New Roman"/>
        </w:rPr>
      </w:pPr>
      <w:r w:rsidRPr="00B154C5">
        <w:rPr>
          <w:rFonts w:ascii="Times New Roman" w:hAnsi="Times New Roman"/>
        </w:rPr>
        <w:t>III.</w:t>
      </w:r>
    </w:p>
    <w:p w:rsidR="00855E5A" w:rsidRDefault="00A17ABB" w:rsidP="00855E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52127">
        <w:rPr>
          <w:rFonts w:ascii="Times New Roman" w:hAnsi="Times New Roman"/>
        </w:rPr>
        <w:t xml:space="preserve">Prije </w:t>
      </w:r>
      <w:r w:rsidR="00855E5A" w:rsidRPr="00B154C5">
        <w:rPr>
          <w:rFonts w:ascii="Times New Roman" w:hAnsi="Times New Roman"/>
        </w:rPr>
        <w:t>potpisivanja Ugovora potrebno je Općini Tovarnik</w:t>
      </w:r>
      <w:r w:rsidR="00A52127">
        <w:rPr>
          <w:rFonts w:ascii="Times New Roman" w:hAnsi="Times New Roman"/>
        </w:rPr>
        <w:t xml:space="preserve"> predočiti dokaz </w:t>
      </w:r>
      <w:r w:rsidR="00855E5A" w:rsidRPr="00B154C5">
        <w:rPr>
          <w:rFonts w:ascii="Times New Roman" w:hAnsi="Times New Roman"/>
        </w:rPr>
        <w:t xml:space="preserve">o podnošenju godišnjeg financijskog izvješća za 2020. Ministarstvu financija. </w:t>
      </w:r>
    </w:p>
    <w:p w:rsidR="00B201AA" w:rsidRPr="00B154C5" w:rsidRDefault="00B201AA" w:rsidP="00855E5A">
      <w:pPr>
        <w:jc w:val="both"/>
        <w:rPr>
          <w:rFonts w:ascii="Times New Roman" w:hAnsi="Times New Roman"/>
        </w:rPr>
      </w:pPr>
    </w:p>
    <w:p w:rsidR="00855E5A" w:rsidRPr="00B154C5" w:rsidRDefault="00855E5A" w:rsidP="00855E5A">
      <w:pPr>
        <w:jc w:val="center"/>
        <w:rPr>
          <w:rFonts w:ascii="Times New Roman" w:hAnsi="Times New Roman"/>
          <w:b/>
        </w:rPr>
      </w:pPr>
      <w:r w:rsidRPr="00B154C5">
        <w:rPr>
          <w:rFonts w:ascii="Times New Roman" w:hAnsi="Times New Roman"/>
          <w:b/>
        </w:rPr>
        <w:t>Obrazloženje</w:t>
      </w:r>
    </w:p>
    <w:p w:rsidR="00A17ABB" w:rsidRDefault="00A17ABB" w:rsidP="00855E5A">
      <w:pPr>
        <w:jc w:val="both"/>
        <w:rPr>
          <w:rFonts w:ascii="Times New Roman" w:hAnsi="Times New Roman"/>
          <w:bCs/>
          <w:noProof/>
          <w:lang w:eastAsia="de-DE"/>
        </w:rPr>
      </w:pPr>
      <w:r>
        <w:rPr>
          <w:rFonts w:ascii="Times New Roman" w:hAnsi="Times New Roman"/>
        </w:rPr>
        <w:tab/>
      </w:r>
      <w:r w:rsidR="00855E5A" w:rsidRPr="00B154C5">
        <w:rPr>
          <w:rFonts w:ascii="Times New Roman" w:hAnsi="Times New Roman"/>
        </w:rPr>
        <w:t>Do 1</w:t>
      </w:r>
      <w:r w:rsidR="00855E5A">
        <w:rPr>
          <w:rFonts w:ascii="Times New Roman" w:hAnsi="Times New Roman"/>
        </w:rPr>
        <w:t>1</w:t>
      </w:r>
      <w:r w:rsidR="00855E5A" w:rsidRPr="00B154C5">
        <w:rPr>
          <w:rFonts w:ascii="Times New Roman" w:hAnsi="Times New Roman"/>
        </w:rPr>
        <w:t>. veljače 202</w:t>
      </w:r>
      <w:r w:rsidR="00855E5A">
        <w:rPr>
          <w:rFonts w:ascii="Times New Roman" w:hAnsi="Times New Roman"/>
        </w:rPr>
        <w:t>1</w:t>
      </w:r>
      <w:r w:rsidR="00855E5A" w:rsidRPr="00B154C5">
        <w:rPr>
          <w:rFonts w:ascii="Times New Roman" w:hAnsi="Times New Roman"/>
        </w:rPr>
        <w:t xml:space="preserve">. na </w:t>
      </w:r>
      <w:r w:rsidR="00D47D61">
        <w:rPr>
          <w:rFonts w:ascii="Times New Roman" w:hAnsi="Times New Roman"/>
        </w:rPr>
        <w:t xml:space="preserve">Javni </w:t>
      </w:r>
      <w:r w:rsidR="00855E5A" w:rsidRPr="00B154C5">
        <w:rPr>
          <w:rFonts w:ascii="Times New Roman" w:hAnsi="Times New Roman"/>
        </w:rPr>
        <w:t xml:space="preserve">natječaj </w:t>
      </w:r>
      <w:r w:rsidR="00855E5A" w:rsidRPr="00B154C5">
        <w:rPr>
          <w:rFonts w:ascii="Times New Roman" w:hAnsi="Times New Roman"/>
          <w:bCs/>
          <w:noProof/>
          <w:lang w:eastAsia="de-DE"/>
        </w:rPr>
        <w:t xml:space="preserve">za financiranje programa i projekata udruga građana iz </w:t>
      </w:r>
      <w:r w:rsidR="00855E5A">
        <w:rPr>
          <w:rFonts w:ascii="Times New Roman" w:hAnsi="Times New Roman"/>
          <w:bCs/>
          <w:noProof/>
          <w:lang w:eastAsia="de-DE"/>
        </w:rPr>
        <w:t xml:space="preserve">Proračuna Općine Tovarnik u </w:t>
      </w:r>
      <w:r w:rsidR="00855E5A" w:rsidRPr="00B154C5">
        <w:rPr>
          <w:rFonts w:ascii="Times New Roman" w:hAnsi="Times New Roman"/>
          <w:bCs/>
          <w:noProof/>
          <w:lang w:eastAsia="de-DE"/>
        </w:rPr>
        <w:t>20</w:t>
      </w:r>
      <w:r w:rsidR="00855E5A">
        <w:rPr>
          <w:rFonts w:ascii="Times New Roman" w:hAnsi="Times New Roman"/>
          <w:bCs/>
          <w:noProof/>
          <w:lang w:eastAsia="de-DE"/>
        </w:rPr>
        <w:t>21</w:t>
      </w:r>
      <w:r w:rsidR="00855E5A" w:rsidRPr="00B154C5">
        <w:rPr>
          <w:rFonts w:ascii="Times New Roman" w:hAnsi="Times New Roman"/>
          <w:bCs/>
          <w:noProof/>
          <w:lang w:eastAsia="de-DE"/>
        </w:rPr>
        <w:t>. godini</w:t>
      </w:r>
      <w:r w:rsidR="00855E5A">
        <w:rPr>
          <w:rFonts w:ascii="Times New Roman" w:hAnsi="Times New Roman"/>
          <w:bCs/>
          <w:noProof/>
          <w:lang w:eastAsia="de-DE"/>
        </w:rPr>
        <w:t xml:space="preserve"> </w:t>
      </w:r>
      <w:r w:rsidR="00855E5A" w:rsidRPr="00B154C5">
        <w:rPr>
          <w:rFonts w:ascii="Times New Roman" w:hAnsi="Times New Roman"/>
          <w:bCs/>
          <w:noProof/>
          <w:lang w:eastAsia="de-DE"/>
        </w:rPr>
        <w:t>-</w:t>
      </w:r>
      <w:r w:rsidR="00855E5A">
        <w:rPr>
          <w:rFonts w:ascii="Times New Roman" w:hAnsi="Times New Roman"/>
        </w:rPr>
        <w:t xml:space="preserve"> </w:t>
      </w:r>
      <w:r w:rsidR="00855E5A" w:rsidRPr="00855E5A">
        <w:rPr>
          <w:rFonts w:ascii="Times New Roman" w:hAnsi="Times New Roman"/>
        </w:rPr>
        <w:t xml:space="preserve">Prioritetno područje </w:t>
      </w:r>
      <w:r w:rsidR="008B40C2">
        <w:rPr>
          <w:rFonts w:ascii="Times New Roman" w:hAnsi="Times New Roman"/>
        </w:rPr>
        <w:t>4</w:t>
      </w:r>
      <w:r w:rsidR="00855E5A" w:rsidRPr="00855E5A">
        <w:rPr>
          <w:rFonts w:ascii="Times New Roman" w:hAnsi="Times New Roman"/>
        </w:rPr>
        <w:t xml:space="preserve"> </w:t>
      </w:r>
      <w:r w:rsidR="00855E5A">
        <w:rPr>
          <w:rFonts w:ascii="Times New Roman" w:hAnsi="Times New Roman"/>
        </w:rPr>
        <w:t>-</w:t>
      </w:r>
      <w:r w:rsidR="00855E5A" w:rsidRPr="00855E5A">
        <w:rPr>
          <w:rFonts w:ascii="Times New Roman" w:hAnsi="Times New Roman"/>
        </w:rPr>
        <w:t xml:space="preserve"> Projekti i programi </w:t>
      </w:r>
      <w:r w:rsidR="008B40C2">
        <w:rPr>
          <w:rFonts w:ascii="Times New Roman" w:hAnsi="Times New Roman"/>
        </w:rPr>
        <w:t xml:space="preserve">karitativnih </w:t>
      </w:r>
      <w:r w:rsidR="008B40C2" w:rsidRPr="00855E5A">
        <w:rPr>
          <w:rFonts w:ascii="Times New Roman" w:hAnsi="Times New Roman"/>
        </w:rPr>
        <w:t>udruga</w:t>
      </w:r>
      <w:r w:rsidR="008B40C2">
        <w:rPr>
          <w:rFonts w:ascii="Times New Roman" w:hAnsi="Times New Roman"/>
        </w:rPr>
        <w:t xml:space="preserve"> i udruga za rad u području socijalne skrbi</w:t>
      </w:r>
      <w:r w:rsidR="00855E5A">
        <w:rPr>
          <w:rFonts w:ascii="Times New Roman" w:hAnsi="Times New Roman"/>
          <w:bCs/>
          <w:noProof/>
          <w:lang w:eastAsia="de-DE"/>
        </w:rPr>
        <w:t>;</w:t>
      </w:r>
      <w:r w:rsidR="00D8493D">
        <w:rPr>
          <w:rFonts w:ascii="Times New Roman" w:hAnsi="Times New Roman"/>
          <w:bCs/>
          <w:noProof/>
          <w:lang w:eastAsia="de-DE"/>
        </w:rPr>
        <w:t xml:space="preserve"> pristiglo je 3 prijave</w:t>
      </w:r>
      <w:bookmarkStart w:id="0" w:name="_GoBack"/>
      <w:bookmarkEnd w:id="0"/>
      <w:r w:rsidR="00855E5A" w:rsidRPr="00B154C5">
        <w:rPr>
          <w:rFonts w:ascii="Times New Roman" w:hAnsi="Times New Roman"/>
          <w:bCs/>
          <w:noProof/>
          <w:lang w:eastAsia="de-DE"/>
        </w:rPr>
        <w:t xml:space="preserve"> pro</w:t>
      </w:r>
      <w:r>
        <w:rPr>
          <w:rFonts w:ascii="Times New Roman" w:hAnsi="Times New Roman"/>
          <w:bCs/>
          <w:noProof/>
          <w:lang w:eastAsia="de-DE"/>
        </w:rPr>
        <w:t>grama odnosno projekata.</w:t>
      </w:r>
    </w:p>
    <w:p w:rsidR="00855E5A" w:rsidRPr="00B154C5" w:rsidRDefault="00A17ABB" w:rsidP="00855E5A">
      <w:pPr>
        <w:jc w:val="both"/>
        <w:rPr>
          <w:rFonts w:ascii="Times New Roman" w:hAnsi="Times New Roman"/>
          <w:bCs/>
          <w:noProof/>
          <w:lang w:eastAsia="de-DE"/>
        </w:rPr>
      </w:pPr>
      <w:r>
        <w:rPr>
          <w:rFonts w:ascii="Times New Roman" w:hAnsi="Times New Roman"/>
          <w:bCs/>
          <w:noProof/>
          <w:lang w:eastAsia="de-DE"/>
        </w:rPr>
        <w:tab/>
      </w:r>
      <w:r w:rsidR="00855E5A" w:rsidRPr="00B154C5">
        <w:rPr>
          <w:rFonts w:ascii="Times New Roman" w:hAnsi="Times New Roman"/>
          <w:bCs/>
          <w:noProof/>
          <w:lang w:eastAsia="de-DE"/>
        </w:rPr>
        <w:t>Dana 2</w:t>
      </w:r>
      <w:r w:rsidR="00D545EE">
        <w:rPr>
          <w:rFonts w:ascii="Times New Roman" w:hAnsi="Times New Roman"/>
          <w:bCs/>
          <w:noProof/>
          <w:lang w:eastAsia="de-DE"/>
        </w:rPr>
        <w:t>4</w:t>
      </w:r>
      <w:r w:rsidR="009F3DAE">
        <w:rPr>
          <w:rFonts w:ascii="Times New Roman" w:hAnsi="Times New Roman"/>
          <w:bCs/>
          <w:noProof/>
          <w:lang w:eastAsia="de-DE"/>
        </w:rPr>
        <w:t>.2.2021</w:t>
      </w:r>
      <w:r w:rsidR="00855E5A">
        <w:rPr>
          <w:rFonts w:ascii="Times New Roman" w:hAnsi="Times New Roman"/>
          <w:bCs/>
          <w:noProof/>
          <w:lang w:eastAsia="de-DE"/>
        </w:rPr>
        <w:t>. sastalo se P</w:t>
      </w:r>
      <w:r w:rsidR="00855E5A" w:rsidRPr="00B154C5">
        <w:rPr>
          <w:rFonts w:ascii="Times New Roman" w:hAnsi="Times New Roman"/>
          <w:bCs/>
          <w:noProof/>
          <w:lang w:eastAsia="de-DE"/>
        </w:rPr>
        <w:t xml:space="preserve">ovjerenstvo </w:t>
      </w:r>
      <w:r w:rsidR="00A93865" w:rsidRPr="00B154C5">
        <w:rPr>
          <w:rFonts w:ascii="Times New Roman" w:hAnsi="Times New Roman"/>
        </w:rPr>
        <w:t xml:space="preserve">za ocjenu pristiglih prijava </w:t>
      </w:r>
      <w:r w:rsidR="00855E5A" w:rsidRPr="00B154C5">
        <w:rPr>
          <w:rFonts w:ascii="Times New Roman" w:hAnsi="Times New Roman"/>
          <w:bCs/>
          <w:noProof/>
          <w:lang w:eastAsia="de-DE"/>
        </w:rPr>
        <w:t xml:space="preserve">u sastavu </w:t>
      </w:r>
      <w:r w:rsidR="008B40C2">
        <w:rPr>
          <w:rFonts w:ascii="Times New Roman" w:hAnsi="Times New Roman"/>
          <w:bCs/>
          <w:noProof/>
          <w:lang w:eastAsia="de-DE"/>
        </w:rPr>
        <w:t>Ružica Ćurić, predsjednica, Nada Kralj</w:t>
      </w:r>
      <w:r w:rsidR="007009B5">
        <w:rPr>
          <w:rFonts w:ascii="Times New Roman" w:hAnsi="Times New Roman"/>
          <w:bCs/>
          <w:noProof/>
          <w:lang w:eastAsia="de-DE"/>
        </w:rPr>
        <w:t>ev</w:t>
      </w:r>
      <w:r w:rsidR="00A93865">
        <w:rPr>
          <w:rFonts w:ascii="Times New Roman" w:hAnsi="Times New Roman"/>
          <w:bCs/>
          <w:noProof/>
          <w:lang w:eastAsia="de-DE"/>
        </w:rPr>
        <w:t>ić, član</w:t>
      </w:r>
      <w:r w:rsidR="008B40C2">
        <w:rPr>
          <w:rFonts w:ascii="Times New Roman" w:hAnsi="Times New Roman"/>
          <w:bCs/>
          <w:noProof/>
          <w:lang w:eastAsia="de-DE"/>
        </w:rPr>
        <w:t>, Željka Kolarev</w:t>
      </w:r>
      <w:r w:rsidR="007009B5">
        <w:rPr>
          <w:rFonts w:ascii="Times New Roman" w:hAnsi="Times New Roman"/>
          <w:bCs/>
          <w:noProof/>
          <w:lang w:eastAsia="de-DE"/>
        </w:rPr>
        <w:t>ić</w:t>
      </w:r>
      <w:r w:rsidR="00A93865">
        <w:rPr>
          <w:rFonts w:ascii="Times New Roman" w:hAnsi="Times New Roman"/>
          <w:bCs/>
          <w:noProof/>
          <w:lang w:eastAsia="de-DE"/>
        </w:rPr>
        <w:t xml:space="preserve">, član i </w:t>
      </w:r>
      <w:r w:rsidR="008B40C2">
        <w:rPr>
          <w:rFonts w:ascii="Times New Roman" w:hAnsi="Times New Roman"/>
          <w:bCs/>
          <w:noProof/>
          <w:lang w:eastAsia="de-DE"/>
        </w:rPr>
        <w:t>Mateja Petričev</w:t>
      </w:r>
      <w:r w:rsidR="00A93865">
        <w:rPr>
          <w:rFonts w:ascii="Times New Roman" w:hAnsi="Times New Roman"/>
          <w:bCs/>
          <w:noProof/>
          <w:lang w:eastAsia="de-DE"/>
        </w:rPr>
        <w:t>ić, član;</w:t>
      </w:r>
      <w:r w:rsidR="00855E5A" w:rsidRPr="00B154C5">
        <w:rPr>
          <w:rFonts w:ascii="Times New Roman" w:hAnsi="Times New Roman"/>
          <w:bCs/>
          <w:noProof/>
          <w:lang w:eastAsia="de-DE"/>
        </w:rPr>
        <w:t xml:space="preserve"> otvorilo i bodovalo pristi</w:t>
      </w:r>
      <w:r w:rsidR="00A93865">
        <w:rPr>
          <w:rFonts w:ascii="Times New Roman" w:hAnsi="Times New Roman"/>
          <w:bCs/>
          <w:noProof/>
          <w:lang w:eastAsia="de-DE"/>
        </w:rPr>
        <w:t xml:space="preserve">gle prijave koje </w:t>
      </w:r>
      <w:r w:rsidR="00855E5A">
        <w:rPr>
          <w:rFonts w:ascii="Times New Roman" w:hAnsi="Times New Roman"/>
          <w:bCs/>
          <w:noProof/>
          <w:lang w:eastAsia="de-DE"/>
        </w:rPr>
        <w:t xml:space="preserve">ispunjavaju </w:t>
      </w:r>
      <w:r w:rsidR="00855E5A" w:rsidRPr="00B154C5">
        <w:rPr>
          <w:rFonts w:ascii="Times New Roman" w:hAnsi="Times New Roman"/>
          <w:bCs/>
          <w:noProof/>
          <w:lang w:eastAsia="de-DE"/>
        </w:rPr>
        <w:t>f</w:t>
      </w:r>
      <w:r w:rsidR="00855E5A">
        <w:rPr>
          <w:rFonts w:ascii="Times New Roman" w:hAnsi="Times New Roman"/>
          <w:bCs/>
          <w:noProof/>
          <w:lang w:eastAsia="de-DE"/>
        </w:rPr>
        <w:t xml:space="preserve">ormalne uvjete natječaja te su priložile sve potrebne dokumente i ostvarile </w:t>
      </w:r>
      <w:r w:rsidR="00855E5A" w:rsidRPr="00B154C5">
        <w:rPr>
          <w:rFonts w:ascii="Times New Roman" w:hAnsi="Times New Roman"/>
          <w:bCs/>
          <w:noProof/>
          <w:lang w:eastAsia="de-DE"/>
        </w:rPr>
        <w:t xml:space="preserve">iznos financiranja odnosno sufinanciranja kako je naprijed navedeno.  </w:t>
      </w:r>
    </w:p>
    <w:p w:rsidR="00855E5A" w:rsidRPr="00B154C5" w:rsidRDefault="00855E5A" w:rsidP="00855E5A">
      <w:pPr>
        <w:jc w:val="both"/>
        <w:rPr>
          <w:rFonts w:ascii="Times New Roman" w:hAnsi="Times New Roman"/>
          <w:b/>
          <w:bCs/>
          <w:noProof/>
          <w:lang w:eastAsia="de-DE"/>
        </w:rPr>
      </w:pPr>
      <w:r w:rsidRPr="00B154C5">
        <w:rPr>
          <w:rFonts w:ascii="Times New Roman" w:hAnsi="Times New Roman"/>
          <w:b/>
          <w:bCs/>
          <w:noProof/>
          <w:lang w:eastAsia="de-DE"/>
        </w:rPr>
        <w:t>Uputa o pravnom lijeku</w:t>
      </w:r>
    </w:p>
    <w:p w:rsidR="00855E5A" w:rsidRPr="00B154C5" w:rsidRDefault="00A17ABB" w:rsidP="00855E5A">
      <w:pPr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ab/>
      </w:r>
      <w:r w:rsidR="00855E5A" w:rsidRPr="00B154C5">
        <w:rPr>
          <w:rFonts w:ascii="Times New Roman" w:hAnsi="Times New Roman"/>
          <w:lang w:eastAsia="hr-HR"/>
        </w:rPr>
        <w:t>Udruga koja je sudjelova</w:t>
      </w:r>
      <w:r w:rsidR="00855E5A">
        <w:rPr>
          <w:rFonts w:ascii="Times New Roman" w:hAnsi="Times New Roman"/>
          <w:lang w:eastAsia="hr-HR"/>
        </w:rPr>
        <w:t xml:space="preserve">la u prijavi na Javni natječaj </w:t>
      </w:r>
      <w:r w:rsidR="00855E5A" w:rsidRPr="00B154C5">
        <w:rPr>
          <w:rFonts w:ascii="Times New Roman" w:hAnsi="Times New Roman"/>
          <w:lang w:eastAsia="hr-HR"/>
        </w:rPr>
        <w:t>može podnijeti pisani prigovor zbog povrede utvrđenog postupka odobravanja financijske potpore načelnici Općine Tovarnik</w:t>
      </w:r>
      <w:r w:rsidR="00855E5A" w:rsidRPr="00B154C5">
        <w:rPr>
          <w:rFonts w:ascii="Times New Roman" w:hAnsi="Times New Roman"/>
          <w:noProof/>
          <w:lang w:eastAsia="en-GB"/>
        </w:rPr>
        <w:t xml:space="preserve"> koja će odlučiti o istome</w:t>
      </w:r>
      <w:r w:rsidR="00855E5A" w:rsidRPr="00B154C5">
        <w:rPr>
          <w:rFonts w:ascii="Times New Roman" w:hAnsi="Times New Roman"/>
          <w:lang w:eastAsia="hr-HR"/>
        </w:rPr>
        <w:t>.</w:t>
      </w:r>
    </w:p>
    <w:p w:rsidR="00855E5A" w:rsidRPr="00B154C5" w:rsidRDefault="00A17ABB" w:rsidP="00855E5A">
      <w:pPr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ab/>
      </w:r>
      <w:r w:rsidR="00855E5A" w:rsidRPr="00B154C5">
        <w:rPr>
          <w:rFonts w:ascii="Times New Roman" w:hAnsi="Times New Roman"/>
          <w:lang w:eastAsia="hr-HR"/>
        </w:rPr>
        <w:t>Prigovor se može podnijeti u pisanom obliku Jedinstvenom upravnom odjelu Općine Tovarnik u roku od 8 dana od dana dostave obavijesti o  rezultatima prijave na Javni natječaj.</w:t>
      </w:r>
    </w:p>
    <w:p w:rsidR="00855E5A" w:rsidRPr="00157AE7" w:rsidRDefault="00A17ABB" w:rsidP="00855E5A">
      <w:pPr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ab/>
      </w:r>
      <w:r w:rsidR="00855E5A" w:rsidRPr="00B154C5">
        <w:rPr>
          <w:rFonts w:ascii="Times New Roman" w:hAnsi="Times New Roman"/>
          <w:lang w:eastAsia="hr-HR"/>
        </w:rPr>
        <w:t>Prigovor ne odgađa izvršenje ove Odluke niti daljnj</w:t>
      </w:r>
      <w:r w:rsidR="00855E5A">
        <w:rPr>
          <w:rFonts w:ascii="Times New Roman" w:hAnsi="Times New Roman"/>
          <w:lang w:eastAsia="hr-HR"/>
        </w:rPr>
        <w:t>u provedbu postupka.</w:t>
      </w:r>
    </w:p>
    <w:p w:rsidR="00FB071A" w:rsidRDefault="00FB071A" w:rsidP="003E0BDB">
      <w:pPr>
        <w:spacing w:after="0"/>
        <w:jc w:val="both"/>
        <w:rPr>
          <w:rFonts w:ascii="Times New Roman" w:hAnsi="Times New Roman"/>
        </w:rPr>
      </w:pPr>
    </w:p>
    <w:p w:rsidR="00157AE7" w:rsidRDefault="00157AE7" w:rsidP="00EF7154">
      <w:pPr>
        <w:spacing w:after="0"/>
        <w:jc w:val="right"/>
        <w:rPr>
          <w:rFonts w:ascii="Times New Roman" w:hAnsi="Times New Roman"/>
        </w:rPr>
      </w:pPr>
    </w:p>
    <w:p w:rsidR="003E0BDB" w:rsidRPr="00157AE7" w:rsidRDefault="00EF7154" w:rsidP="00EF7154">
      <w:pPr>
        <w:spacing w:after="0"/>
        <w:jc w:val="right"/>
        <w:rPr>
          <w:rFonts w:ascii="Times New Roman" w:hAnsi="Times New Roman"/>
        </w:rPr>
      </w:pPr>
      <w:r w:rsidRPr="00157AE7">
        <w:rPr>
          <w:rFonts w:ascii="Times New Roman" w:hAnsi="Times New Roman"/>
        </w:rPr>
        <w:t xml:space="preserve">NAČELNICA </w:t>
      </w:r>
      <w:r w:rsidR="006E2A3B" w:rsidRPr="00157AE7">
        <w:rPr>
          <w:rFonts w:ascii="Times New Roman" w:hAnsi="Times New Roman"/>
        </w:rPr>
        <w:t>OPĆINE TOVARNIK</w:t>
      </w:r>
    </w:p>
    <w:p w:rsidR="004B5AB2" w:rsidRDefault="003A6382" w:rsidP="00157AE7">
      <w:pPr>
        <w:jc w:val="right"/>
        <w:rPr>
          <w:rFonts w:ascii="Times New Roman" w:hAnsi="Times New Roman"/>
        </w:rPr>
      </w:pPr>
      <w:r w:rsidRPr="00157AE7">
        <w:rPr>
          <w:rFonts w:ascii="Times New Roman" w:hAnsi="Times New Roman"/>
        </w:rPr>
        <w:t xml:space="preserve">Ruža </w:t>
      </w:r>
      <w:proofErr w:type="spellStart"/>
      <w:r w:rsidRPr="00157AE7">
        <w:rPr>
          <w:rFonts w:ascii="Times New Roman" w:hAnsi="Times New Roman"/>
        </w:rPr>
        <w:t>Veselčić</w:t>
      </w:r>
      <w:proofErr w:type="spellEnd"/>
      <w:r w:rsidRPr="00157AE7">
        <w:rPr>
          <w:rFonts w:ascii="Times New Roman" w:hAnsi="Times New Roman"/>
        </w:rPr>
        <w:t>-</w:t>
      </w:r>
      <w:proofErr w:type="spellStart"/>
      <w:r w:rsidR="00EF7154" w:rsidRPr="00157AE7">
        <w:rPr>
          <w:rFonts w:ascii="Times New Roman" w:hAnsi="Times New Roman"/>
        </w:rPr>
        <w:t>Šijaković</w:t>
      </w:r>
      <w:proofErr w:type="spellEnd"/>
      <w:r w:rsidR="00EF7154" w:rsidRPr="00157AE7">
        <w:rPr>
          <w:rFonts w:ascii="Times New Roman" w:hAnsi="Times New Roman"/>
        </w:rPr>
        <w:t xml:space="preserve">, </w:t>
      </w:r>
      <w:proofErr w:type="spellStart"/>
      <w:r w:rsidR="00EF7154" w:rsidRPr="00157AE7">
        <w:rPr>
          <w:rFonts w:ascii="Times New Roman" w:hAnsi="Times New Roman"/>
        </w:rPr>
        <w:t>oec</w:t>
      </w:r>
      <w:proofErr w:type="spellEnd"/>
      <w:r w:rsidR="00EF7154" w:rsidRPr="00157AE7">
        <w:rPr>
          <w:rFonts w:ascii="Times New Roman" w:hAnsi="Times New Roman"/>
        </w:rPr>
        <w:t>.</w:t>
      </w:r>
    </w:p>
    <w:p w:rsidR="00B44852" w:rsidRDefault="00B44852" w:rsidP="00933EDA">
      <w:pPr>
        <w:rPr>
          <w:rFonts w:ascii="Times New Roman" w:hAnsi="Times New Roman"/>
          <w:u w:val="single"/>
        </w:rPr>
      </w:pPr>
    </w:p>
    <w:p w:rsidR="00933EDA" w:rsidRDefault="00933EDA" w:rsidP="00933EDA">
      <w:pPr>
        <w:rPr>
          <w:rFonts w:ascii="Times New Roman" w:hAnsi="Times New Roman"/>
          <w:u w:val="single"/>
        </w:rPr>
      </w:pPr>
      <w:r w:rsidRPr="008C1FD6">
        <w:rPr>
          <w:rFonts w:ascii="Times New Roman" w:hAnsi="Times New Roman"/>
          <w:u w:val="single"/>
        </w:rPr>
        <w:t>Dostaviti:</w:t>
      </w:r>
      <w:r>
        <w:rPr>
          <w:rFonts w:ascii="Times New Roman" w:hAnsi="Times New Roman"/>
          <w:u w:val="single"/>
        </w:rPr>
        <w:t xml:space="preserve"> </w:t>
      </w:r>
    </w:p>
    <w:p w:rsidR="00933EDA" w:rsidRPr="001E1BF9" w:rsidRDefault="00D57895" w:rsidP="000404E7">
      <w:pPr>
        <w:pStyle w:val="Odlomakpopisa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Udruge iz </w:t>
      </w:r>
      <w:proofErr w:type="spellStart"/>
      <w:r>
        <w:rPr>
          <w:rFonts w:ascii="Times New Roman" w:hAnsi="Times New Roman"/>
        </w:rPr>
        <w:t>toč</w:t>
      </w:r>
      <w:proofErr w:type="spellEnd"/>
      <w:r>
        <w:rPr>
          <w:rFonts w:ascii="Times New Roman" w:hAnsi="Times New Roman"/>
        </w:rPr>
        <w:t>. I. ove Odluke</w:t>
      </w:r>
    </w:p>
    <w:p w:rsidR="00933EDA" w:rsidRPr="00933EDA" w:rsidRDefault="00933EDA" w:rsidP="00432270">
      <w:pPr>
        <w:pStyle w:val="Odlomakpopisa"/>
        <w:numPr>
          <w:ilvl w:val="0"/>
          <w:numId w:val="7"/>
        </w:numPr>
        <w:rPr>
          <w:rFonts w:ascii="Times New Roman" w:hAnsi="Times New Roman"/>
        </w:rPr>
      </w:pPr>
      <w:r w:rsidRPr="00D92BCF">
        <w:rPr>
          <w:rFonts w:ascii="Times New Roman" w:hAnsi="Times New Roman"/>
        </w:rPr>
        <w:t>Pismohrana, ovdje</w:t>
      </w:r>
    </w:p>
    <w:sectPr w:rsidR="00933EDA" w:rsidRPr="00933EDA" w:rsidSect="00D30A22">
      <w:footerReference w:type="defaul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67" w:rsidRDefault="00224467">
      <w:pPr>
        <w:spacing w:after="0"/>
      </w:pPr>
      <w:r>
        <w:separator/>
      </w:r>
    </w:p>
  </w:endnote>
  <w:endnote w:type="continuationSeparator" w:id="0">
    <w:p w:rsidR="00224467" w:rsidRDefault="0022446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20" w:rsidRDefault="00110DAE">
    <w:pPr>
      <w:pStyle w:val="Podnoje"/>
      <w:jc w:val="right"/>
    </w:pPr>
    <w:r>
      <w:fldChar w:fldCharType="begin"/>
    </w:r>
    <w:r w:rsidR="00136D4D">
      <w:instrText xml:space="preserve"> PAGE   \* MERGEFORMAT </w:instrText>
    </w:r>
    <w:r>
      <w:fldChar w:fldCharType="separate"/>
    </w:r>
    <w:r w:rsidR="00C10084">
      <w:rPr>
        <w:noProof/>
      </w:rPr>
      <w:t>2</w:t>
    </w:r>
    <w:r>
      <w:rPr>
        <w:noProof/>
      </w:rPr>
      <w:fldChar w:fldCharType="end"/>
    </w:r>
  </w:p>
  <w:p w:rsidR="00747420" w:rsidRDefault="0074742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67" w:rsidRDefault="00224467">
      <w:pPr>
        <w:spacing w:after="0"/>
      </w:pPr>
      <w:r>
        <w:separator/>
      </w:r>
    </w:p>
  </w:footnote>
  <w:footnote w:type="continuationSeparator" w:id="0">
    <w:p w:rsidR="00224467" w:rsidRDefault="0022446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6BF9"/>
    <w:multiLevelType w:val="hybridMultilevel"/>
    <w:tmpl w:val="FC8877E4"/>
    <w:lvl w:ilvl="0" w:tplc="BC3E1A52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E78BB"/>
    <w:multiLevelType w:val="hybridMultilevel"/>
    <w:tmpl w:val="CD20BCAE"/>
    <w:lvl w:ilvl="0" w:tplc="B3EAA0F2">
      <w:start w:val="5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4C077424"/>
    <w:multiLevelType w:val="hybridMultilevel"/>
    <w:tmpl w:val="C136E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F1F9E"/>
    <w:multiLevelType w:val="hybridMultilevel"/>
    <w:tmpl w:val="67A6DC90"/>
    <w:lvl w:ilvl="0" w:tplc="041A0017">
      <w:start w:val="1"/>
      <w:numFmt w:val="lowerLetter"/>
      <w:lvlText w:val="%1)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CE855E9"/>
    <w:multiLevelType w:val="hybridMultilevel"/>
    <w:tmpl w:val="FBD49EF4"/>
    <w:lvl w:ilvl="0" w:tplc="75B04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A1826"/>
    <w:multiLevelType w:val="hybridMultilevel"/>
    <w:tmpl w:val="6ABE5B06"/>
    <w:lvl w:ilvl="0" w:tplc="DE4A43E0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ourier New" w:hint="default"/>
        <w:b/>
        <w:i w:val="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02AE9"/>
    <w:multiLevelType w:val="hybridMultilevel"/>
    <w:tmpl w:val="E5D001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A3B"/>
    <w:rsid w:val="0000336D"/>
    <w:rsid w:val="00011B6E"/>
    <w:rsid w:val="0001286E"/>
    <w:rsid w:val="00016EEE"/>
    <w:rsid w:val="00056250"/>
    <w:rsid w:val="00066414"/>
    <w:rsid w:val="0007205E"/>
    <w:rsid w:val="00076769"/>
    <w:rsid w:val="00082BB9"/>
    <w:rsid w:val="000D5BB4"/>
    <w:rsid w:val="00106752"/>
    <w:rsid w:val="00110DAE"/>
    <w:rsid w:val="0012180E"/>
    <w:rsid w:val="00136D4D"/>
    <w:rsid w:val="00143541"/>
    <w:rsid w:val="00155CEB"/>
    <w:rsid w:val="00157AE7"/>
    <w:rsid w:val="00163C22"/>
    <w:rsid w:val="00174A0E"/>
    <w:rsid w:val="001906BB"/>
    <w:rsid w:val="0019449D"/>
    <w:rsid w:val="001A5230"/>
    <w:rsid w:val="001C5A60"/>
    <w:rsid w:val="001E1BF9"/>
    <w:rsid w:val="00224467"/>
    <w:rsid w:val="00226FB6"/>
    <w:rsid w:val="00234FD9"/>
    <w:rsid w:val="002807A1"/>
    <w:rsid w:val="002B278E"/>
    <w:rsid w:val="002B612E"/>
    <w:rsid w:val="002E1AF1"/>
    <w:rsid w:val="0032486E"/>
    <w:rsid w:val="00373068"/>
    <w:rsid w:val="003A6382"/>
    <w:rsid w:val="003B3096"/>
    <w:rsid w:val="003B6236"/>
    <w:rsid w:val="003D483C"/>
    <w:rsid w:val="003E0BDB"/>
    <w:rsid w:val="00400E83"/>
    <w:rsid w:val="00433BB6"/>
    <w:rsid w:val="004439C2"/>
    <w:rsid w:val="00461784"/>
    <w:rsid w:val="004873B0"/>
    <w:rsid w:val="004924FB"/>
    <w:rsid w:val="004A521F"/>
    <w:rsid w:val="004B5AB2"/>
    <w:rsid w:val="004D6D51"/>
    <w:rsid w:val="005028FE"/>
    <w:rsid w:val="005169F5"/>
    <w:rsid w:val="005236E8"/>
    <w:rsid w:val="005339AA"/>
    <w:rsid w:val="00540BA6"/>
    <w:rsid w:val="005561A1"/>
    <w:rsid w:val="0056634E"/>
    <w:rsid w:val="005715D7"/>
    <w:rsid w:val="00572243"/>
    <w:rsid w:val="00583193"/>
    <w:rsid w:val="005953E9"/>
    <w:rsid w:val="005A5E0E"/>
    <w:rsid w:val="005B1664"/>
    <w:rsid w:val="005B1B9B"/>
    <w:rsid w:val="005C32C9"/>
    <w:rsid w:val="005D0035"/>
    <w:rsid w:val="006072D4"/>
    <w:rsid w:val="00615291"/>
    <w:rsid w:val="006222C9"/>
    <w:rsid w:val="006249EC"/>
    <w:rsid w:val="00626C2B"/>
    <w:rsid w:val="006428AE"/>
    <w:rsid w:val="00652936"/>
    <w:rsid w:val="006826B3"/>
    <w:rsid w:val="006A60B5"/>
    <w:rsid w:val="006B0BBD"/>
    <w:rsid w:val="006D0269"/>
    <w:rsid w:val="006E1D40"/>
    <w:rsid w:val="006E2A3B"/>
    <w:rsid w:val="007009B5"/>
    <w:rsid w:val="00732BC9"/>
    <w:rsid w:val="00737D09"/>
    <w:rsid w:val="00747420"/>
    <w:rsid w:val="00770F5D"/>
    <w:rsid w:val="00787E8F"/>
    <w:rsid w:val="00790ACF"/>
    <w:rsid w:val="00796BCB"/>
    <w:rsid w:val="007D0568"/>
    <w:rsid w:val="007D39CF"/>
    <w:rsid w:val="00816A7D"/>
    <w:rsid w:val="0084042A"/>
    <w:rsid w:val="00853DB2"/>
    <w:rsid w:val="00855E5A"/>
    <w:rsid w:val="00865489"/>
    <w:rsid w:val="00894A88"/>
    <w:rsid w:val="00896F95"/>
    <w:rsid w:val="008B40C2"/>
    <w:rsid w:val="008B55D9"/>
    <w:rsid w:val="008F2674"/>
    <w:rsid w:val="008F642F"/>
    <w:rsid w:val="00925BD5"/>
    <w:rsid w:val="00930AF9"/>
    <w:rsid w:val="00930AFA"/>
    <w:rsid w:val="00933EDA"/>
    <w:rsid w:val="00971D15"/>
    <w:rsid w:val="00986456"/>
    <w:rsid w:val="009B3FBC"/>
    <w:rsid w:val="009F3DAE"/>
    <w:rsid w:val="00A021AF"/>
    <w:rsid w:val="00A17ABB"/>
    <w:rsid w:val="00A22B1D"/>
    <w:rsid w:val="00A369ED"/>
    <w:rsid w:val="00A42D63"/>
    <w:rsid w:val="00A47701"/>
    <w:rsid w:val="00A52127"/>
    <w:rsid w:val="00A531AF"/>
    <w:rsid w:val="00A631B4"/>
    <w:rsid w:val="00A80519"/>
    <w:rsid w:val="00A87821"/>
    <w:rsid w:val="00A93865"/>
    <w:rsid w:val="00AB28F9"/>
    <w:rsid w:val="00AD2B1F"/>
    <w:rsid w:val="00AE6DAE"/>
    <w:rsid w:val="00B201AA"/>
    <w:rsid w:val="00B21EE7"/>
    <w:rsid w:val="00B412B0"/>
    <w:rsid w:val="00B44852"/>
    <w:rsid w:val="00B47A49"/>
    <w:rsid w:val="00B63B9D"/>
    <w:rsid w:val="00B71B49"/>
    <w:rsid w:val="00BB472B"/>
    <w:rsid w:val="00BD1F33"/>
    <w:rsid w:val="00BD27C4"/>
    <w:rsid w:val="00C10084"/>
    <w:rsid w:val="00C22FCA"/>
    <w:rsid w:val="00C44905"/>
    <w:rsid w:val="00C558A7"/>
    <w:rsid w:val="00C65BEA"/>
    <w:rsid w:val="00C85D54"/>
    <w:rsid w:val="00CD3B81"/>
    <w:rsid w:val="00D16DAA"/>
    <w:rsid w:val="00D30A22"/>
    <w:rsid w:val="00D33870"/>
    <w:rsid w:val="00D47D61"/>
    <w:rsid w:val="00D545EE"/>
    <w:rsid w:val="00D57895"/>
    <w:rsid w:val="00D8493D"/>
    <w:rsid w:val="00D84D01"/>
    <w:rsid w:val="00D87D12"/>
    <w:rsid w:val="00D92BCF"/>
    <w:rsid w:val="00E05CE7"/>
    <w:rsid w:val="00E20DDE"/>
    <w:rsid w:val="00E2300C"/>
    <w:rsid w:val="00E63708"/>
    <w:rsid w:val="00E711DB"/>
    <w:rsid w:val="00E847CA"/>
    <w:rsid w:val="00EC2EE4"/>
    <w:rsid w:val="00EE7AB1"/>
    <w:rsid w:val="00EF517A"/>
    <w:rsid w:val="00EF7154"/>
    <w:rsid w:val="00F0067F"/>
    <w:rsid w:val="00F1150B"/>
    <w:rsid w:val="00F27109"/>
    <w:rsid w:val="00F57C96"/>
    <w:rsid w:val="00F57E13"/>
    <w:rsid w:val="00F80F76"/>
    <w:rsid w:val="00F81919"/>
    <w:rsid w:val="00FA4AFA"/>
    <w:rsid w:val="00FB071A"/>
    <w:rsid w:val="00FB4F4A"/>
    <w:rsid w:val="00FE1CCD"/>
    <w:rsid w:val="00FE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3B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2A3B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6E2A3B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E2A3B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6E2A3B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6D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DAE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iPriority w:val="99"/>
    <w:unhideWhenUsed/>
    <w:rsid w:val="003B3096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1A5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</cp:lastModifiedBy>
  <cp:revision>4</cp:revision>
  <cp:lastPrinted>2021-03-05T06:31:00Z</cp:lastPrinted>
  <dcterms:created xsi:type="dcterms:W3CDTF">2021-03-05T07:31:00Z</dcterms:created>
  <dcterms:modified xsi:type="dcterms:W3CDTF">2021-03-05T11:01:00Z</dcterms:modified>
</cp:coreProperties>
</file>