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31" w:rsidRDefault="00A32C31" w:rsidP="00A32C31">
      <w:pPr>
        <w:jc w:val="center"/>
        <w:rPr>
          <w:noProof/>
          <w:szCs w:val="24"/>
        </w:rPr>
      </w:pPr>
      <w:r>
        <w:rPr>
          <w:noProof/>
          <w:szCs w:val="24"/>
        </w:rPr>
        <w:t>INDIKATIVNI KALENDAR POSTUPKA JAVNOG NATJEČAJA</w:t>
      </w:r>
    </w:p>
    <w:p w:rsidR="00A32C31" w:rsidRPr="00D11AC9" w:rsidRDefault="00A32C31" w:rsidP="00A32C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 w:val="0"/>
          <w:bCs/>
          <w:noProof/>
          <w:lang w:eastAsia="de-DE"/>
        </w:rPr>
      </w:pPr>
      <w:r w:rsidRPr="00D11AC9">
        <w:rPr>
          <w:rFonts w:ascii="Book Antiqua" w:hAnsi="Book Antiqua"/>
          <w:b w:val="0"/>
          <w:bCs/>
          <w:noProof/>
          <w:lang w:eastAsia="de-DE"/>
        </w:rPr>
        <w:t>ZA FINANCIRANJE PROGRAMA I PROJEKATA UDRUGA GRAĐANA IZ</w:t>
      </w:r>
      <w:r>
        <w:rPr>
          <w:rFonts w:ascii="Book Antiqua" w:hAnsi="Book Antiqua"/>
          <w:b w:val="0"/>
          <w:bCs/>
          <w:noProof/>
          <w:lang w:eastAsia="de-DE"/>
        </w:rPr>
        <w:t xml:space="preserve"> </w:t>
      </w:r>
      <w:r w:rsidR="00D1659F">
        <w:rPr>
          <w:rFonts w:ascii="Book Antiqua" w:hAnsi="Book Antiqua"/>
          <w:b w:val="0"/>
          <w:bCs/>
          <w:noProof/>
          <w:lang w:eastAsia="de-DE"/>
        </w:rPr>
        <w:t>PRORAČUNA OPĆINE TOVARNIK U 2021</w:t>
      </w:r>
      <w:r w:rsidRPr="00D11AC9">
        <w:rPr>
          <w:rFonts w:ascii="Book Antiqua" w:hAnsi="Book Antiqua"/>
          <w:b w:val="0"/>
          <w:bCs/>
          <w:noProof/>
          <w:lang w:eastAsia="de-DE"/>
        </w:rPr>
        <w:t xml:space="preserve">. GODINI </w:t>
      </w:r>
    </w:p>
    <w:p w:rsidR="00A32C31" w:rsidRDefault="00A32C31" w:rsidP="00A32C31">
      <w:pPr>
        <w:jc w:val="center"/>
        <w:rPr>
          <w:noProof/>
          <w:szCs w:val="24"/>
        </w:rPr>
      </w:pPr>
    </w:p>
    <w:p w:rsidR="00741E1F" w:rsidRDefault="00741E1F"/>
    <w:p w:rsidR="00A32C31" w:rsidRDefault="00A32C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32C31" w:rsidRPr="00D11AC9" w:rsidTr="00D12AFA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A32C31" w:rsidRPr="00D11AC9" w:rsidRDefault="00A32C31" w:rsidP="00D12AFA">
            <w:pPr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A32C31" w:rsidRPr="00D11AC9" w:rsidRDefault="00A32C31" w:rsidP="00D12AFA">
            <w:pPr>
              <w:jc w:val="center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Datum</w:t>
            </w:r>
          </w:p>
        </w:tc>
      </w:tr>
      <w:tr w:rsidR="00A32C31" w:rsidRPr="00D11AC9" w:rsidTr="00D12AFA"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Objava natječaja</w:t>
            </w:r>
          </w:p>
        </w:tc>
        <w:tc>
          <w:tcPr>
            <w:tcW w:w="1984" w:type="dxa"/>
          </w:tcPr>
          <w:p w:rsidR="00A32C31" w:rsidRPr="00D11AC9" w:rsidRDefault="00D1659F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12</w:t>
            </w:r>
            <w:r w:rsidR="00A32C31">
              <w:rPr>
                <w:rFonts w:ascii="Book Antiqua" w:hAnsi="Book Antiqua"/>
                <w:b w:val="0"/>
                <w:noProof/>
              </w:rPr>
              <w:t xml:space="preserve">. siječnja </w:t>
            </w:r>
            <w:r w:rsidR="00A32C31" w:rsidRPr="00D11AC9">
              <w:rPr>
                <w:rFonts w:ascii="Book Antiqua" w:hAnsi="Book Antiqua"/>
                <w:b w:val="0"/>
                <w:noProof/>
              </w:rPr>
              <w:t xml:space="preserve"> </w:t>
            </w:r>
            <w:r>
              <w:rPr>
                <w:rFonts w:ascii="Book Antiqua" w:hAnsi="Book Antiqua"/>
                <w:b w:val="0"/>
                <w:noProof/>
              </w:rPr>
              <w:t>2021</w:t>
            </w:r>
            <w:r w:rsidR="00A32C31"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slanje prijava</w:t>
            </w:r>
          </w:p>
        </w:tc>
        <w:tc>
          <w:tcPr>
            <w:tcW w:w="1984" w:type="dxa"/>
          </w:tcPr>
          <w:p w:rsidR="00A32C31" w:rsidRPr="00D11AC9" w:rsidRDefault="00D1659F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11</w:t>
            </w:r>
            <w:r w:rsidR="00A32C31">
              <w:rPr>
                <w:rFonts w:ascii="Book Antiqua" w:hAnsi="Book Antiqua"/>
                <w:b w:val="0"/>
                <w:noProof/>
              </w:rPr>
              <w:t xml:space="preserve">. veljače  </w:t>
            </w:r>
            <w:r>
              <w:rPr>
                <w:rFonts w:ascii="Book Antiqua" w:hAnsi="Book Antiqua"/>
                <w:b w:val="0"/>
                <w:noProof/>
              </w:rPr>
              <w:t>2021</w:t>
            </w:r>
            <w:r w:rsidR="00A32C31"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slanje pitanja vezanih uz natječaj</w:t>
            </w:r>
          </w:p>
        </w:tc>
        <w:tc>
          <w:tcPr>
            <w:tcW w:w="1984" w:type="dxa"/>
          </w:tcPr>
          <w:p w:rsidR="00A32C31" w:rsidRPr="00D11AC9" w:rsidRDefault="00D1659F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 xml:space="preserve">   27.siječnja  2021</w:t>
            </w:r>
            <w:r w:rsidR="00A32C31"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:rsidR="00A32C31" w:rsidRPr="00D11AC9" w:rsidRDefault="00D1659F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18. veljače  2021</w:t>
            </w:r>
            <w:r w:rsidR="00A32C31"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provjeru propisanih uvjeta natječaja</w:t>
            </w:r>
          </w:p>
        </w:tc>
        <w:tc>
          <w:tcPr>
            <w:tcW w:w="1984" w:type="dxa"/>
          </w:tcPr>
          <w:p w:rsidR="00A32C31" w:rsidRPr="00D11AC9" w:rsidRDefault="00D1659F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1. veljače 2021</w:t>
            </w:r>
            <w:r w:rsidR="00A32C31"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1. ožuj</w:t>
            </w:r>
            <w:r w:rsidRPr="00D11AC9">
              <w:rPr>
                <w:rFonts w:ascii="Book Antiqua" w:hAnsi="Book Antiqua"/>
                <w:b w:val="0"/>
                <w:noProof/>
              </w:rPr>
              <w:t>k</w:t>
            </w:r>
            <w:r w:rsidR="00D1659F">
              <w:rPr>
                <w:rFonts w:ascii="Book Antiqua" w:hAnsi="Book Antiqua"/>
                <w:b w:val="0"/>
                <w:noProof/>
              </w:rPr>
              <w:t>a 2021</w:t>
            </w:r>
            <w:r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:rsidR="00A32C31" w:rsidRPr="00D11AC9" w:rsidRDefault="00A32C31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9. ožuj</w:t>
            </w:r>
            <w:r w:rsidRPr="00D11AC9">
              <w:rPr>
                <w:rFonts w:ascii="Book Antiqua" w:hAnsi="Book Antiqua"/>
                <w:b w:val="0"/>
                <w:noProof/>
              </w:rPr>
              <w:t>k</w:t>
            </w:r>
            <w:r w:rsidR="00D1659F">
              <w:rPr>
                <w:rFonts w:ascii="Book Antiqua" w:hAnsi="Book Antiqua"/>
                <w:b w:val="0"/>
                <w:noProof/>
              </w:rPr>
              <w:t>a 2021</w:t>
            </w:r>
            <w:r w:rsidRPr="00D11AC9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  <w:tr w:rsidR="00A32C31" w:rsidRPr="00D11AC9" w:rsidTr="00D12AFA">
        <w:tc>
          <w:tcPr>
            <w:tcW w:w="7655" w:type="dxa"/>
            <w:shd w:val="clear" w:color="auto" w:fill="D9D9D9"/>
          </w:tcPr>
          <w:p w:rsidR="00A32C31" w:rsidRPr="00D11AC9" w:rsidRDefault="00A32C31" w:rsidP="00D12AFA">
            <w:pPr>
              <w:spacing w:before="120" w:after="120"/>
              <w:rPr>
                <w:rFonts w:ascii="Book Antiqua" w:hAnsi="Book Antiqua"/>
                <w:b w:val="0"/>
                <w:noProof/>
              </w:rPr>
            </w:pPr>
            <w:r w:rsidRPr="00D11AC9">
              <w:rPr>
                <w:rFonts w:ascii="Book Antiqua" w:hAnsi="Book Antiqua"/>
                <w:b w:val="0"/>
                <w:noProof/>
              </w:rPr>
              <w:t>Rok za ugovaranje</w:t>
            </w:r>
          </w:p>
        </w:tc>
        <w:tc>
          <w:tcPr>
            <w:tcW w:w="1984" w:type="dxa"/>
          </w:tcPr>
          <w:p w:rsidR="00A32C31" w:rsidRPr="00D11AC9" w:rsidRDefault="00D1659F" w:rsidP="00D12AFA">
            <w:pPr>
              <w:spacing w:before="120" w:after="120"/>
              <w:jc w:val="center"/>
              <w:rPr>
                <w:rFonts w:ascii="Book Antiqua" w:hAnsi="Book Antiqua"/>
                <w:b w:val="0"/>
                <w:noProof/>
              </w:rPr>
            </w:pPr>
            <w:r>
              <w:rPr>
                <w:rFonts w:ascii="Book Antiqua" w:hAnsi="Book Antiqua"/>
                <w:b w:val="0"/>
                <w:noProof/>
              </w:rPr>
              <w:t>16. ožujka  2021</w:t>
            </w:r>
            <w:bookmarkStart w:id="0" w:name="_GoBack"/>
            <w:bookmarkEnd w:id="0"/>
            <w:r w:rsidR="00A32C31">
              <w:rPr>
                <w:rFonts w:ascii="Book Antiqua" w:hAnsi="Book Antiqua"/>
                <w:b w:val="0"/>
                <w:noProof/>
              </w:rPr>
              <w:t>.</w:t>
            </w:r>
          </w:p>
        </w:tc>
      </w:tr>
    </w:tbl>
    <w:p w:rsidR="00A32C31" w:rsidRDefault="00A32C31"/>
    <w:sectPr w:rsidR="00A3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4"/>
    <w:rsid w:val="00585D14"/>
    <w:rsid w:val="00741E1F"/>
    <w:rsid w:val="00A32C31"/>
    <w:rsid w:val="00D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07CD-5EC0-4DBA-B1EA-280A912F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31"/>
    <w:pPr>
      <w:spacing w:after="0" w:line="240" w:lineRule="auto"/>
      <w:jc w:val="both"/>
    </w:pPr>
    <w:rPr>
      <w:rFonts w:ascii="Cambria" w:eastAsia="Times New Roman" w:hAnsi="Cambria" w:cs="Arial"/>
      <w:b/>
      <w:snapToGrid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2020-01-10T13:45:00Z</dcterms:created>
  <dcterms:modified xsi:type="dcterms:W3CDTF">2021-01-12T10:07:00Z</dcterms:modified>
</cp:coreProperties>
</file>