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7C04" w14:textId="77777777" w:rsidR="00E6302E" w:rsidRPr="0005103D" w:rsidRDefault="00E6302E" w:rsidP="00E630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7C36B011" w14:textId="77777777" w:rsidR="00E6302E" w:rsidRDefault="00E6302E" w:rsidP="00E6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590D7DE0" w14:textId="77777777" w:rsidR="00E6302E" w:rsidRDefault="00E6302E" w:rsidP="00E6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75A2E465" w14:textId="0DD6504C" w:rsidR="00E6302E" w:rsidRDefault="00E6302E" w:rsidP="00E6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KLASA:112-03/20-02/</w:t>
      </w:r>
      <w:r w:rsidR="00C13EE1">
        <w:rPr>
          <w:rFonts w:ascii="Times New Roman" w:hAnsi="Times New Roman" w:cs="Times New Roman"/>
          <w:sz w:val="24"/>
          <w:szCs w:val="24"/>
        </w:rPr>
        <w:t>01</w:t>
      </w:r>
    </w:p>
    <w:p w14:paraId="0520F7B9" w14:textId="67E1AD30" w:rsidR="00E6302E" w:rsidRDefault="00E6302E" w:rsidP="00E6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</w:t>
      </w:r>
      <w:r w:rsidR="00C13EE1">
        <w:rPr>
          <w:rFonts w:ascii="Times New Roman" w:hAnsi="Times New Roman" w:cs="Times New Roman"/>
          <w:sz w:val="24"/>
          <w:szCs w:val="24"/>
        </w:rPr>
        <w:t>3</w:t>
      </w:r>
    </w:p>
    <w:p w14:paraId="5CCC1F97" w14:textId="3B0F5AF7" w:rsidR="00E6302E" w:rsidRPr="00F94A86" w:rsidRDefault="00E6302E" w:rsidP="00E6302E">
      <w:pPr>
        <w:pStyle w:val="Default"/>
        <w:rPr>
          <w:color w:val="auto"/>
          <w:sz w:val="23"/>
          <w:szCs w:val="23"/>
        </w:rPr>
      </w:pPr>
      <w:r w:rsidRPr="0039676E">
        <w:rPr>
          <w:sz w:val="22"/>
          <w:szCs w:val="22"/>
        </w:rPr>
        <w:t>Na temelju članka 26. Zakona o predškolskom odgoju i obrazovanju (Narodne novine broj 10/97, 107/07</w:t>
      </w:r>
      <w:r>
        <w:rPr>
          <w:sz w:val="22"/>
          <w:szCs w:val="22"/>
        </w:rPr>
        <w:t>,</w:t>
      </w:r>
      <w:r w:rsidRPr="0039676E">
        <w:rPr>
          <w:sz w:val="22"/>
          <w:szCs w:val="22"/>
        </w:rPr>
        <w:t xml:space="preserve"> 94/13</w:t>
      </w:r>
      <w:r>
        <w:rPr>
          <w:sz w:val="22"/>
          <w:szCs w:val="22"/>
        </w:rPr>
        <w:t xml:space="preserve"> i 98/19</w:t>
      </w:r>
      <w:r w:rsidRPr="0039676E">
        <w:rPr>
          <w:sz w:val="22"/>
          <w:szCs w:val="22"/>
        </w:rPr>
        <w:t>), a sukladno Odluci Upravnog vijeća</w:t>
      </w:r>
      <w:r w:rsidRPr="00AF0BF4">
        <w:rPr>
          <w:color w:val="auto"/>
          <w:sz w:val="23"/>
          <w:szCs w:val="23"/>
        </w:rPr>
        <w:t xml:space="preserve"> </w:t>
      </w:r>
      <w:r w:rsidRPr="00F94A86">
        <w:rPr>
          <w:color w:val="auto"/>
          <w:sz w:val="23"/>
          <w:szCs w:val="23"/>
        </w:rPr>
        <w:t>KLASA: 601-05/20-01/</w:t>
      </w:r>
      <w:r w:rsidR="00B8729E">
        <w:rPr>
          <w:color w:val="auto"/>
          <w:sz w:val="23"/>
          <w:szCs w:val="23"/>
        </w:rPr>
        <w:t>31</w:t>
      </w:r>
    </w:p>
    <w:p w14:paraId="1DE4C437" w14:textId="3CF54C91" w:rsidR="00E6302E" w:rsidRPr="00AF0BF4" w:rsidRDefault="00E6302E" w:rsidP="00E6302E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2188/12-JT-1-05-20-</w:t>
      </w:r>
      <w:r w:rsidR="00B8729E">
        <w:rPr>
          <w:color w:val="auto"/>
          <w:sz w:val="23"/>
          <w:szCs w:val="23"/>
        </w:rPr>
        <w:t>48</w:t>
      </w:r>
      <w:r>
        <w:rPr>
          <w:color w:val="auto"/>
          <w:sz w:val="23"/>
          <w:szCs w:val="23"/>
        </w:rPr>
        <w:t>,</w:t>
      </w:r>
      <w:r>
        <w:rPr>
          <w:sz w:val="22"/>
          <w:szCs w:val="22"/>
        </w:rPr>
        <w:t xml:space="preserve"> Upravno vijeće Dječjeg vrtića Palčić Tovarnik raspisuje</w:t>
      </w:r>
    </w:p>
    <w:p w14:paraId="6C483C15" w14:textId="77777777" w:rsidR="00E6302E" w:rsidRDefault="00E6302E" w:rsidP="00E6302E">
      <w:pPr>
        <w:pStyle w:val="Default"/>
        <w:jc w:val="both"/>
        <w:rPr>
          <w:sz w:val="22"/>
          <w:szCs w:val="22"/>
        </w:rPr>
      </w:pPr>
    </w:p>
    <w:p w14:paraId="2A35E41F" w14:textId="77777777" w:rsidR="00E6302E" w:rsidRDefault="00E6302E" w:rsidP="00E6302E">
      <w:pPr>
        <w:pStyle w:val="Default"/>
        <w:jc w:val="both"/>
        <w:rPr>
          <w:sz w:val="22"/>
          <w:szCs w:val="22"/>
        </w:rPr>
      </w:pPr>
    </w:p>
    <w:p w14:paraId="707D41B7" w14:textId="77777777" w:rsidR="00E6302E" w:rsidRPr="0005103D" w:rsidRDefault="00E6302E" w:rsidP="00E6302E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104EFC20" w14:textId="77777777" w:rsidR="00E6302E" w:rsidRPr="0005103D" w:rsidRDefault="00E6302E" w:rsidP="00E6302E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412B07CE" w14:textId="77777777" w:rsidR="00E6302E" w:rsidRPr="0005103D" w:rsidRDefault="00E6302E" w:rsidP="00E6302E">
      <w:pPr>
        <w:pStyle w:val="Default"/>
        <w:rPr>
          <w:b/>
          <w:bCs/>
        </w:rPr>
      </w:pPr>
    </w:p>
    <w:p w14:paraId="2AD73BCF" w14:textId="77777777" w:rsidR="00E6302E" w:rsidRPr="0005103D" w:rsidRDefault="00E6302E" w:rsidP="00E6302E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 xml:space="preserve">- ODGOJITELJ/ICA </w:t>
      </w:r>
    </w:p>
    <w:p w14:paraId="1E1E431A" w14:textId="0360DF26" w:rsidR="00E6302E" w:rsidRPr="0005103D" w:rsidRDefault="00E6302E" w:rsidP="00E6302E">
      <w:pPr>
        <w:pStyle w:val="Default"/>
      </w:pPr>
      <w:r w:rsidRPr="0005103D">
        <w:t>-</w:t>
      </w:r>
      <w:r w:rsidRPr="0005103D">
        <w:rPr>
          <w:b/>
          <w:bCs/>
        </w:rPr>
        <w:t xml:space="preserve"> </w:t>
      </w:r>
      <w:r>
        <w:rPr>
          <w:b/>
          <w:bCs/>
        </w:rPr>
        <w:t>1</w:t>
      </w:r>
      <w:r w:rsidRPr="0005103D">
        <w:rPr>
          <w:b/>
          <w:bCs/>
        </w:rPr>
        <w:t xml:space="preserve"> 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>, puno radno vrijeme, na određeno</w:t>
      </w:r>
      <w:r w:rsidR="00C50E58">
        <w:rPr>
          <w:b/>
          <w:bCs/>
        </w:rPr>
        <w:t>, 1 godinu, uz mogućnost zaposlenja na neodređeno</w:t>
      </w:r>
    </w:p>
    <w:p w14:paraId="0A00FA31" w14:textId="77777777" w:rsidR="00E6302E" w:rsidRPr="0005103D" w:rsidRDefault="00E6302E" w:rsidP="00E6302E">
      <w:pPr>
        <w:pStyle w:val="Default"/>
      </w:pPr>
      <w:r w:rsidRPr="0005103D">
        <w:t xml:space="preserve"> - novootvoreni poslovi, za rad u programu odgojno-obrazovnog rada u Dječjem vrtiću Palčić Tovarnik, Tovarnik</w:t>
      </w:r>
    </w:p>
    <w:p w14:paraId="628AD0B0" w14:textId="77777777" w:rsidR="00E6302E" w:rsidRPr="0005103D" w:rsidRDefault="00E6302E" w:rsidP="00E6302E">
      <w:pPr>
        <w:pStyle w:val="Default"/>
      </w:pPr>
    </w:p>
    <w:p w14:paraId="0274D432" w14:textId="77777777" w:rsidR="00E6302E" w:rsidRPr="0005103D" w:rsidRDefault="00E6302E" w:rsidP="00E6302E">
      <w:pPr>
        <w:pStyle w:val="Default"/>
      </w:pPr>
      <w:r w:rsidRPr="0005103D">
        <w:rPr>
          <w:b/>
          <w:bCs/>
        </w:rPr>
        <w:t>Uvjeti</w:t>
      </w:r>
      <w:r w:rsidRPr="0005103D">
        <w:t>: Prema Zakonu o predškolskom odgoju i obrazovanju (Narodne novine broj 10/97, 107/07, 94/13 i 98/19)  i članku 2. Pravilnika o vrsti stručne spreme stručnih djelatnika te vrsti i stupnju stručne spreme ostalih djelatnika u vrtiću („Narodne novine“ broj 133/97).</w:t>
      </w:r>
    </w:p>
    <w:p w14:paraId="56FD36FD" w14:textId="77777777" w:rsidR="00E6302E" w:rsidRPr="0005103D" w:rsidRDefault="00E6302E" w:rsidP="00E6302E">
      <w:pPr>
        <w:pStyle w:val="Default"/>
      </w:pPr>
    </w:p>
    <w:p w14:paraId="4B3363ED" w14:textId="77777777" w:rsidR="00E6302E" w:rsidRPr="0005103D" w:rsidRDefault="00E6302E" w:rsidP="00E6302E">
      <w:pPr>
        <w:pStyle w:val="Default"/>
      </w:pPr>
      <w:r w:rsidRPr="0005103D">
        <w:t xml:space="preserve">Na natječaj se pod ravnopravnim uvjetima mogu prijaviti osobe oba spola. </w:t>
      </w:r>
    </w:p>
    <w:p w14:paraId="0D8D47AE" w14:textId="77777777" w:rsidR="00E6302E" w:rsidRPr="0005103D" w:rsidRDefault="00E6302E" w:rsidP="00E6302E">
      <w:pPr>
        <w:pStyle w:val="Default"/>
      </w:pPr>
    </w:p>
    <w:p w14:paraId="000383C1" w14:textId="77777777" w:rsidR="00E6302E" w:rsidRPr="0005103D" w:rsidRDefault="00E6302E" w:rsidP="00E6302E">
      <w:pPr>
        <w:pStyle w:val="Default"/>
      </w:pPr>
    </w:p>
    <w:p w14:paraId="21E236AB" w14:textId="77777777" w:rsidR="00E6302E" w:rsidRPr="0005103D" w:rsidRDefault="00E6302E" w:rsidP="00E6302E">
      <w:pPr>
        <w:pStyle w:val="Default"/>
      </w:pPr>
      <w:r w:rsidRPr="0005103D"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14:paraId="7E57F065" w14:textId="77777777" w:rsidR="00E6302E" w:rsidRPr="0005103D" w:rsidRDefault="00E6302E" w:rsidP="00E6302E">
      <w:pPr>
        <w:pStyle w:val="Default"/>
      </w:pPr>
    </w:p>
    <w:p w14:paraId="0EAE5C27" w14:textId="77777777" w:rsidR="00E6302E" w:rsidRPr="0005103D" w:rsidRDefault="00E6302E" w:rsidP="00E6302E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5211ED01" w14:textId="77777777" w:rsidR="00E6302E" w:rsidRPr="0005103D" w:rsidRDefault="00E6302E" w:rsidP="00E6302E">
      <w:pPr>
        <w:pStyle w:val="Default"/>
      </w:pPr>
    </w:p>
    <w:p w14:paraId="14BE18FB" w14:textId="77777777" w:rsidR="00E6302E" w:rsidRPr="0005103D" w:rsidRDefault="00E6302E" w:rsidP="00E6302E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5BD111F3" w14:textId="77777777" w:rsidR="00E6302E" w:rsidRPr="0005103D" w:rsidRDefault="00E6302E" w:rsidP="00E6302E">
      <w:pPr>
        <w:pStyle w:val="Default"/>
      </w:pPr>
      <w:r w:rsidRPr="0005103D">
        <w:t>- životopis</w:t>
      </w:r>
    </w:p>
    <w:p w14:paraId="7EAA7D07" w14:textId="77777777" w:rsidR="00E6302E" w:rsidRPr="0005103D" w:rsidRDefault="00E6302E" w:rsidP="00E6302E">
      <w:pPr>
        <w:pStyle w:val="Default"/>
      </w:pPr>
      <w:r w:rsidRPr="0005103D">
        <w:t xml:space="preserve"> -dokaz o državljanstvu </w:t>
      </w:r>
    </w:p>
    <w:p w14:paraId="6D8B6901" w14:textId="77777777" w:rsidR="00E6302E" w:rsidRDefault="00E6302E" w:rsidP="00E6302E">
      <w:pPr>
        <w:pStyle w:val="Default"/>
      </w:pPr>
      <w:r w:rsidRPr="0005103D">
        <w:t xml:space="preserve">- dokaz o stručnoj spremi </w:t>
      </w:r>
    </w:p>
    <w:p w14:paraId="1848481F" w14:textId="77777777" w:rsidR="00E6302E" w:rsidRPr="0005103D" w:rsidRDefault="00E6302E" w:rsidP="00E6302E">
      <w:pPr>
        <w:pStyle w:val="Default"/>
      </w:pPr>
      <w:r>
        <w:t>- dokaz o položenom stručnom ispitu (n</w:t>
      </w:r>
      <w:r w:rsidRPr="0005103D">
        <w:t>a natječaj se mogu javiti i osobe bez položenog stručnog ispita sukladno članku 28. Zakona o predškolskom odgoju i obrazovanju</w:t>
      </w:r>
      <w:r>
        <w:t>)</w:t>
      </w:r>
    </w:p>
    <w:p w14:paraId="28039160" w14:textId="77777777" w:rsidR="00E6302E" w:rsidRPr="0005103D" w:rsidRDefault="00E6302E" w:rsidP="00E6302E">
      <w:pPr>
        <w:pStyle w:val="Default"/>
      </w:pPr>
      <w:r w:rsidRPr="0005103D">
        <w:t xml:space="preserve">- dokaz o nepostojanju zapreka za zasnivanje radnog odnosa sukladno članku 25. Zakona o predškolskom odgoju i obrazovanju (ne starije od 6 mjeseci): </w:t>
      </w:r>
    </w:p>
    <w:p w14:paraId="2BECC7A0" w14:textId="77777777" w:rsidR="00E6302E" w:rsidRPr="0005103D" w:rsidRDefault="00E6302E" w:rsidP="00E6302E">
      <w:pPr>
        <w:pStyle w:val="Default"/>
      </w:pPr>
      <w:r w:rsidRPr="0005103D">
        <w:t>a) potvrda nadležnog suda da se protiv kandidata ne vodi kazneni postupak (</w:t>
      </w:r>
      <w:r>
        <w:t xml:space="preserve">prema </w:t>
      </w:r>
      <w:r w:rsidRPr="0005103D">
        <w:t>članku 25.stavku 2. Zakona o predškolskom odgoju i obrazovanju ) – Uvjerenje izdaje Općinski sud</w:t>
      </w:r>
    </w:p>
    <w:p w14:paraId="35B2FDFF" w14:textId="77777777" w:rsidR="00E6302E" w:rsidRPr="0005103D" w:rsidRDefault="00E6302E" w:rsidP="00E6302E">
      <w:pPr>
        <w:pStyle w:val="Default"/>
      </w:pPr>
      <w:r w:rsidRPr="0005103D">
        <w:t>b) potvrda nadležnog suda da se protiv kandidata ne vodi prekršajni postupak (</w:t>
      </w:r>
      <w:r>
        <w:t xml:space="preserve">prema </w:t>
      </w:r>
      <w:r w:rsidRPr="0005103D">
        <w:t>članku 25. stavku 4. Zakona o predškolskom odgoju i obrazovanju) – Uvjerenje izdaje Prekršajni sud</w:t>
      </w:r>
    </w:p>
    <w:p w14:paraId="2EC6F44F" w14:textId="77777777" w:rsidR="00E6302E" w:rsidRPr="0005103D" w:rsidRDefault="00E6302E" w:rsidP="00E6302E">
      <w:pPr>
        <w:pStyle w:val="Default"/>
      </w:pPr>
      <w:r w:rsidRPr="0005103D">
        <w:t xml:space="preserve"> c) potvrdu Centra za socijalnu skrb (prema mjestu stanovanja) da kandidat nema izrečene mjere za zaštitu dobrobiti djeteta iz članka 25. stavak 10. Zakona o predškolskom odgoju i obrazovanju </w:t>
      </w:r>
    </w:p>
    <w:p w14:paraId="219737EB" w14:textId="77777777" w:rsidR="00E6302E" w:rsidRPr="0005103D" w:rsidRDefault="00E6302E" w:rsidP="00E6302E">
      <w:pPr>
        <w:pStyle w:val="Default"/>
      </w:pPr>
      <w:r w:rsidRPr="0005103D">
        <w:lastRenderedPageBreak/>
        <w:t xml:space="preserve"> - dokaz o zdravstvenoj sposobnosti - predloženi kandidati su dužni dostaviti prije potpisivanja ugovora o radu </w:t>
      </w:r>
    </w:p>
    <w:p w14:paraId="4148F535" w14:textId="77777777" w:rsidR="00E6302E" w:rsidRPr="0005103D" w:rsidRDefault="00E6302E" w:rsidP="00E6302E">
      <w:pPr>
        <w:pStyle w:val="Default"/>
      </w:pPr>
      <w:r w:rsidRPr="0005103D">
        <w:t>- elektronički zapis o radno pravnom statusu (ispis iz evidencije HZMO-a)</w:t>
      </w:r>
    </w:p>
    <w:p w14:paraId="26F3CCFE" w14:textId="77777777" w:rsidR="00E6302E" w:rsidRPr="0005103D" w:rsidRDefault="00E6302E" w:rsidP="00E6302E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720C04D6" w14:textId="77777777" w:rsidR="00E6302E" w:rsidRPr="0005103D" w:rsidRDefault="00E6302E" w:rsidP="00E6302E">
      <w:pPr>
        <w:pStyle w:val="Default"/>
      </w:pPr>
    </w:p>
    <w:p w14:paraId="52227A68" w14:textId="77777777" w:rsidR="00E6302E" w:rsidRPr="0005103D" w:rsidRDefault="00E6302E" w:rsidP="00E6302E">
      <w:pPr>
        <w:pStyle w:val="Default"/>
      </w:pPr>
    </w:p>
    <w:p w14:paraId="0FBEBA95" w14:textId="77777777" w:rsidR="00E6302E" w:rsidRPr="0005103D" w:rsidRDefault="00E6302E" w:rsidP="00E6302E">
      <w:pPr>
        <w:pStyle w:val="Default"/>
      </w:pPr>
      <w:r w:rsidRPr="0005103D">
        <w:t xml:space="preserve"> Osim zamolbe natječajna dokumentacija može biti u neovjerenoj preslici, a prije izbora se od kandidata može zatražiti dostava izvornika traženih dokumenata na uvid. </w:t>
      </w:r>
    </w:p>
    <w:p w14:paraId="23088E98" w14:textId="77777777" w:rsidR="00E6302E" w:rsidRPr="0005103D" w:rsidRDefault="00E6302E" w:rsidP="00E6302E">
      <w:pPr>
        <w:pStyle w:val="Default"/>
      </w:pPr>
    </w:p>
    <w:p w14:paraId="1A5313FE" w14:textId="77777777" w:rsidR="00E6302E" w:rsidRPr="0005103D" w:rsidRDefault="00E6302E" w:rsidP="00E6302E">
      <w:pPr>
        <w:pStyle w:val="Default"/>
      </w:pPr>
      <w:r w:rsidRPr="0005103D">
        <w:t>Izrazi koji imaju rodno značenje odnose se jednako na muški i na ženski rod.</w:t>
      </w:r>
    </w:p>
    <w:p w14:paraId="0032C8A6" w14:textId="77777777" w:rsidR="00E6302E" w:rsidRPr="0005103D" w:rsidRDefault="00E6302E" w:rsidP="00E6302E">
      <w:pPr>
        <w:pStyle w:val="Default"/>
      </w:pPr>
    </w:p>
    <w:p w14:paraId="374845D2" w14:textId="77777777" w:rsidR="00E6302E" w:rsidRPr="0005103D" w:rsidRDefault="00E6302E" w:rsidP="00E6302E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6AAB67FF" w14:textId="77777777" w:rsidR="00E6302E" w:rsidRPr="0005103D" w:rsidRDefault="00E6302E" w:rsidP="00E6302E">
      <w:pPr>
        <w:pStyle w:val="Default"/>
      </w:pPr>
    </w:p>
    <w:p w14:paraId="4CC1A0A4" w14:textId="77777777" w:rsidR="00E6302E" w:rsidRPr="0005103D" w:rsidRDefault="00E6302E" w:rsidP="00E6302E">
      <w:pPr>
        <w:pStyle w:val="Default"/>
      </w:pPr>
    </w:p>
    <w:p w14:paraId="3B3C88D9" w14:textId="77777777" w:rsidR="00E6302E" w:rsidRPr="0005103D" w:rsidRDefault="00E6302E" w:rsidP="00E6302E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1C5ABB6F" w14:textId="77777777" w:rsidR="00E6302E" w:rsidRPr="0005103D" w:rsidRDefault="00E6302E" w:rsidP="00E6302E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5FD5598E" w14:textId="77777777" w:rsidR="00E6302E" w:rsidRPr="0005103D" w:rsidRDefault="00C50E58" w:rsidP="00E6302E">
      <w:pPr>
        <w:pStyle w:val="Default"/>
        <w:rPr>
          <w:rStyle w:val="Hiperveza"/>
        </w:rPr>
      </w:pPr>
      <w:hyperlink r:id="rId5" w:history="1">
        <w:r w:rsidR="00E6302E" w:rsidRPr="0005103D">
          <w:rPr>
            <w:rStyle w:val="Hiperveza"/>
          </w:rPr>
          <w:t>https://branitelji.gov.hr/zaposljavanje-843/843</w:t>
        </w:r>
      </w:hyperlink>
    </w:p>
    <w:p w14:paraId="16D97A53" w14:textId="77777777" w:rsidR="00E6302E" w:rsidRPr="0005103D" w:rsidRDefault="00E6302E" w:rsidP="00E6302E">
      <w:pPr>
        <w:pStyle w:val="Default"/>
        <w:rPr>
          <w:rStyle w:val="Hiperveza"/>
        </w:rPr>
      </w:pPr>
    </w:p>
    <w:p w14:paraId="30367E8C" w14:textId="77777777" w:rsidR="00E6302E" w:rsidRPr="0005103D" w:rsidRDefault="00C50E58" w:rsidP="00E6302E">
      <w:pPr>
        <w:pStyle w:val="Default"/>
      </w:pPr>
      <w:hyperlink r:id="rId6" w:history="1">
        <w:r w:rsidR="00E6302E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35A183C5" w14:textId="77777777" w:rsidR="00E6302E" w:rsidRPr="0005103D" w:rsidRDefault="00E6302E" w:rsidP="00E6302E">
      <w:pPr>
        <w:pStyle w:val="Default"/>
      </w:pPr>
    </w:p>
    <w:p w14:paraId="1048FE47" w14:textId="77777777" w:rsidR="00E6302E" w:rsidRPr="0005103D" w:rsidRDefault="00E6302E" w:rsidP="00E6302E">
      <w:pPr>
        <w:pStyle w:val="Default"/>
      </w:pPr>
      <w:r w:rsidRPr="0005103D">
        <w:t xml:space="preserve">Upravno vijeće Dječjeg vrtića Palčić Tovarnik zadržava pravo poništavanja i ponovnog objavljivanja natječaja. </w:t>
      </w:r>
    </w:p>
    <w:p w14:paraId="596468DD" w14:textId="77777777" w:rsidR="00E6302E" w:rsidRPr="0005103D" w:rsidRDefault="00E6302E" w:rsidP="00E6302E">
      <w:pPr>
        <w:pStyle w:val="Default"/>
      </w:pPr>
    </w:p>
    <w:p w14:paraId="7C17BC99" w14:textId="77777777" w:rsidR="00E6302E" w:rsidRPr="0005103D" w:rsidRDefault="00E6302E" w:rsidP="00E6302E">
      <w:pPr>
        <w:pStyle w:val="Default"/>
      </w:pPr>
      <w:r w:rsidRPr="0005103D">
        <w:t xml:space="preserve">Zakašnjele prijave kao i prijave s nepotpunom dokumentacijom neće se razmatrati. </w:t>
      </w:r>
    </w:p>
    <w:p w14:paraId="35AB4360" w14:textId="77777777" w:rsidR="00E6302E" w:rsidRPr="0005103D" w:rsidRDefault="00E6302E" w:rsidP="00E6302E">
      <w:pPr>
        <w:pStyle w:val="Default"/>
      </w:pPr>
    </w:p>
    <w:p w14:paraId="06449537" w14:textId="77777777" w:rsidR="00E6302E" w:rsidRPr="0005103D" w:rsidRDefault="00E6302E" w:rsidP="00E6302E">
      <w:pPr>
        <w:pStyle w:val="Default"/>
      </w:pPr>
      <w:r w:rsidRPr="0005103D">
        <w:t>Kandidati će biti obaviješteni o rezultatima natječaja u zakonskom roku.</w:t>
      </w:r>
    </w:p>
    <w:p w14:paraId="101D2292" w14:textId="77777777" w:rsidR="00E6302E" w:rsidRPr="0005103D" w:rsidRDefault="00E6302E" w:rsidP="00E6302E">
      <w:pPr>
        <w:pStyle w:val="Default"/>
      </w:pPr>
    </w:p>
    <w:p w14:paraId="48C3E85F" w14:textId="01C10F03" w:rsidR="00E6302E" w:rsidRPr="0005103D" w:rsidRDefault="00E6302E" w:rsidP="00E6302E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>poslati poštom</w:t>
      </w:r>
      <w:r w:rsidR="00B8729E">
        <w:rPr>
          <w:b/>
          <w:bCs/>
        </w:rPr>
        <w:t xml:space="preserve"> ili osobno na urudžbeni zapisnik</w:t>
      </w:r>
      <w:r w:rsidRPr="0005103D">
        <w:rPr>
          <w:b/>
          <w:bCs/>
        </w:rPr>
        <w:t xml:space="preserve"> na adresu</w:t>
      </w:r>
      <w:r>
        <w:rPr>
          <w:b/>
          <w:bCs/>
        </w:rPr>
        <w:t>:</w:t>
      </w:r>
      <w:r w:rsidRPr="0005103D">
        <w:t xml:space="preserve"> </w:t>
      </w:r>
    </w:p>
    <w:p w14:paraId="1EB65A3B" w14:textId="77777777" w:rsidR="00E6302E" w:rsidRDefault="00E6302E" w:rsidP="00E6302E">
      <w:pPr>
        <w:pStyle w:val="Default"/>
      </w:pP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</w:t>
      </w:r>
    </w:p>
    <w:p w14:paraId="54B05B7B" w14:textId="77777777" w:rsidR="00E6302E" w:rsidRPr="0005103D" w:rsidRDefault="00E6302E" w:rsidP="00E6302E">
      <w:pPr>
        <w:pStyle w:val="Default"/>
      </w:pPr>
      <w:r w:rsidRPr="0005103D">
        <w:t xml:space="preserve"> „ Natječaj za odgojitelja na određeno vrijeme -  NE OTVARAJ“. </w:t>
      </w:r>
    </w:p>
    <w:p w14:paraId="0CB2538E" w14:textId="77777777" w:rsidR="00E6302E" w:rsidRPr="0005103D" w:rsidRDefault="00E6302E" w:rsidP="00E6302E">
      <w:pPr>
        <w:pStyle w:val="Default"/>
      </w:pPr>
    </w:p>
    <w:p w14:paraId="303C2835" w14:textId="77777777" w:rsidR="00E6302E" w:rsidRPr="0005103D" w:rsidRDefault="00E6302E" w:rsidP="00E6302E">
      <w:pPr>
        <w:pStyle w:val="Default"/>
      </w:pPr>
      <w:r w:rsidRPr="0005103D">
        <w:lastRenderedPageBreak/>
        <w:t>Natječajna dokumentacija neće se vraćati.</w:t>
      </w:r>
    </w:p>
    <w:p w14:paraId="0EDF46E2" w14:textId="77777777" w:rsidR="00E6302E" w:rsidRPr="0005103D" w:rsidRDefault="00E6302E" w:rsidP="00E6302E">
      <w:pPr>
        <w:pStyle w:val="Default"/>
      </w:pPr>
    </w:p>
    <w:p w14:paraId="26AF0679" w14:textId="77777777" w:rsidR="00E6302E" w:rsidRPr="0005103D" w:rsidRDefault="00E6302E" w:rsidP="00E6302E">
      <w:pPr>
        <w:pStyle w:val="Default"/>
      </w:pPr>
      <w:r w:rsidRPr="0005103D">
        <w:t>Natječaj će se objaviti na mrežnim stranicama i oglasnoj ploči Hrvatskog zavoda za zapošljavanje, službenoj mrežnoj stranici Općine Tovarnik (</w:t>
      </w:r>
      <w:hyperlink r:id="rId7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2398168B" w14:textId="77777777" w:rsidR="00E6302E" w:rsidRPr="0005103D" w:rsidRDefault="00E6302E" w:rsidP="00E6302E">
      <w:pPr>
        <w:pStyle w:val="Default"/>
      </w:pPr>
    </w:p>
    <w:p w14:paraId="1CA58A05" w14:textId="77777777" w:rsidR="00E6302E" w:rsidRPr="0005103D" w:rsidRDefault="00E6302E" w:rsidP="00E6302E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15ACAC26" w14:textId="77777777" w:rsidR="00E6302E" w:rsidRPr="0005103D" w:rsidRDefault="00E6302E" w:rsidP="00E6302E">
      <w:pPr>
        <w:pStyle w:val="Default"/>
      </w:pPr>
    </w:p>
    <w:p w14:paraId="1C54E87A" w14:textId="77777777" w:rsidR="00E6302E" w:rsidRPr="0005103D" w:rsidRDefault="00E6302E" w:rsidP="00E6302E">
      <w:pPr>
        <w:pStyle w:val="Default"/>
      </w:pPr>
    </w:p>
    <w:p w14:paraId="00674C6B" w14:textId="77777777" w:rsidR="00E6302E" w:rsidRPr="0005103D" w:rsidRDefault="00E6302E" w:rsidP="00E6302E">
      <w:pPr>
        <w:pStyle w:val="Default"/>
      </w:pPr>
    </w:p>
    <w:p w14:paraId="15EB4BE9" w14:textId="77777777" w:rsidR="00E6302E" w:rsidRPr="0005103D" w:rsidRDefault="00E6302E" w:rsidP="00E6302E">
      <w:pPr>
        <w:pStyle w:val="Default"/>
        <w:jc w:val="right"/>
        <w:rPr>
          <w:color w:val="auto"/>
        </w:rPr>
      </w:pPr>
    </w:p>
    <w:p w14:paraId="7ECBF578" w14:textId="77777777" w:rsidR="00E6302E" w:rsidRPr="0005103D" w:rsidRDefault="00E6302E" w:rsidP="00E6302E">
      <w:pPr>
        <w:pStyle w:val="Default"/>
        <w:jc w:val="right"/>
        <w:rPr>
          <w:color w:val="auto"/>
        </w:rPr>
      </w:pPr>
    </w:p>
    <w:p w14:paraId="71950444" w14:textId="77777777" w:rsidR="00E6302E" w:rsidRPr="0005103D" w:rsidRDefault="00E6302E" w:rsidP="00E6302E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7CD1AAE5" w14:textId="66699598" w:rsidR="00E6302E" w:rsidRDefault="00E6302E" w:rsidP="00E6302E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p w14:paraId="7B9CC833" w14:textId="48B95785" w:rsidR="00B8729E" w:rsidRDefault="00B8729E" w:rsidP="00E6302E">
      <w:pPr>
        <w:pStyle w:val="Default"/>
        <w:jc w:val="right"/>
        <w:rPr>
          <w:color w:val="auto"/>
        </w:rPr>
      </w:pPr>
    </w:p>
    <w:p w14:paraId="095F6110" w14:textId="22D77606" w:rsidR="00B8729E" w:rsidRPr="0005103D" w:rsidRDefault="00B8729E" w:rsidP="00E6302E">
      <w:pPr>
        <w:pStyle w:val="Default"/>
        <w:jc w:val="right"/>
        <w:rPr>
          <w:color w:val="auto"/>
        </w:rPr>
      </w:pPr>
      <w:r>
        <w:rPr>
          <w:color w:val="auto"/>
        </w:rPr>
        <w:t xml:space="preserve">Predsjednica Upravnog vijeća: Elizabeta Širić, </w:t>
      </w:r>
      <w:proofErr w:type="spellStart"/>
      <w:r>
        <w:rPr>
          <w:color w:val="auto"/>
        </w:rPr>
        <w:t>dipl.iur</w:t>
      </w:r>
      <w:proofErr w:type="spellEnd"/>
      <w:r>
        <w:rPr>
          <w:color w:val="auto"/>
        </w:rPr>
        <w:t>.</w:t>
      </w:r>
    </w:p>
    <w:p w14:paraId="71EE55F8" w14:textId="53E8BF8B" w:rsidR="00BF138C" w:rsidRDefault="00C50E58"/>
    <w:p w14:paraId="23091C94" w14:textId="2F9A0E84" w:rsidR="00B8729E" w:rsidRDefault="00B8729E"/>
    <w:p w14:paraId="442BB2FF" w14:textId="5B7EC0B2" w:rsidR="00B8729E" w:rsidRDefault="00B8729E"/>
    <w:p w14:paraId="28B34143" w14:textId="7FDB5D96" w:rsidR="00B8729E" w:rsidRDefault="00B8729E"/>
    <w:p w14:paraId="1DA230D1" w14:textId="72377600" w:rsidR="00B8729E" w:rsidRDefault="00B8729E"/>
    <w:p w14:paraId="54B6C10E" w14:textId="02191506" w:rsidR="00B8729E" w:rsidRDefault="00B8729E"/>
    <w:p w14:paraId="17483FFA" w14:textId="49CB2786" w:rsidR="00B8729E" w:rsidRDefault="00B8729E"/>
    <w:p w14:paraId="11B81806" w14:textId="5E7E5793" w:rsidR="00B8729E" w:rsidRDefault="00B8729E"/>
    <w:p w14:paraId="2FF2817D" w14:textId="055E5F25" w:rsidR="00B8729E" w:rsidRDefault="00B8729E"/>
    <w:p w14:paraId="1074D3E7" w14:textId="6CF20701" w:rsidR="00B8729E" w:rsidRDefault="00B8729E"/>
    <w:p w14:paraId="1C039326" w14:textId="5030CDEE" w:rsidR="00B8729E" w:rsidRDefault="00B8729E"/>
    <w:p w14:paraId="7B58F4FB" w14:textId="1EBB3301" w:rsidR="00B8729E" w:rsidRDefault="00B8729E"/>
    <w:p w14:paraId="0EA05D8C" w14:textId="39316F78" w:rsidR="00B8729E" w:rsidRDefault="00B8729E"/>
    <w:p w14:paraId="388E1D7E" w14:textId="3F0E4EE1" w:rsidR="00B8729E" w:rsidRDefault="00B8729E"/>
    <w:p w14:paraId="22F4DAFE" w14:textId="2682002B" w:rsidR="00B8729E" w:rsidRDefault="00B8729E"/>
    <w:p w14:paraId="644D2672" w14:textId="7EC8BF6C" w:rsidR="00B8729E" w:rsidRDefault="00B8729E"/>
    <w:p w14:paraId="76649488" w14:textId="0BA320D1" w:rsidR="00B8729E" w:rsidRDefault="00B8729E"/>
    <w:p w14:paraId="0C2EABB3" w14:textId="757DA739" w:rsidR="00B8729E" w:rsidRDefault="00B8729E"/>
    <w:p w14:paraId="7085348F" w14:textId="413E3FB8" w:rsidR="00B8729E" w:rsidRDefault="00B8729E"/>
    <w:p w14:paraId="19A9A660" w14:textId="77777777" w:rsidR="00B8729E" w:rsidRDefault="00B8729E"/>
    <w:sectPr w:rsidR="00B8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2E"/>
    <w:rsid w:val="00754AE4"/>
    <w:rsid w:val="00B8729E"/>
    <w:rsid w:val="00C13EE1"/>
    <w:rsid w:val="00C50E58"/>
    <w:rsid w:val="00E6302E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4A37"/>
  <w15:chartTrackingRefBased/>
  <w15:docId w15:val="{E1ADE9C4-5DD2-4FA2-AFAC-1312F5D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6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pcina-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cp:lastPrinted>2020-12-01T15:37:00Z</cp:lastPrinted>
  <dcterms:created xsi:type="dcterms:W3CDTF">2020-12-01T14:49:00Z</dcterms:created>
  <dcterms:modified xsi:type="dcterms:W3CDTF">2020-12-11T06:49:00Z</dcterms:modified>
</cp:coreProperties>
</file>