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CE" w:rsidRPr="008365CA" w:rsidRDefault="003206CE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430C40" w:rsidRPr="008365CA" w:rsidRDefault="00DD2C75" w:rsidP="00430C40">
      <w:pPr>
        <w:rPr>
          <w:rFonts w:ascii="Book Antiqua" w:hAnsi="Book Antiqua"/>
          <w:sz w:val="22"/>
          <w:szCs w:val="22"/>
        </w:rPr>
      </w:pPr>
      <w:r w:rsidRPr="008365CA">
        <w:rPr>
          <w:rFonts w:ascii="Book Antiqua" w:hAnsi="Book Antiqua" w:cstheme="minorHAnsi"/>
          <w:color w:val="FF0000"/>
          <w:sz w:val="22"/>
          <w:szCs w:val="22"/>
        </w:rPr>
        <w:tab/>
      </w:r>
      <w:r w:rsidR="00430C40" w:rsidRPr="008365CA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7E2FE0D" wp14:editId="0A3927C5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40" w:rsidRPr="008365CA">
        <w:rPr>
          <w:rFonts w:ascii="Book Antiqua" w:hAnsi="Book Antiqua"/>
          <w:sz w:val="22"/>
          <w:szCs w:val="22"/>
        </w:rPr>
        <w:t xml:space="preserve">                </w:t>
      </w:r>
    </w:p>
    <w:p w:rsidR="00430C40" w:rsidRPr="008365CA" w:rsidRDefault="00430C40" w:rsidP="00430C40">
      <w:pPr>
        <w:rPr>
          <w:rFonts w:ascii="Book Antiqua" w:hAnsi="Book Antiqua"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REPUBLIKA HRVATSKA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VUKOVARSKO-SRIJEMSKA ŽUPANIJA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DB76B62" wp14:editId="109F7EFF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5CA">
        <w:rPr>
          <w:rFonts w:ascii="Book Antiqua" w:hAnsi="Book Antiqua" w:cstheme="minorHAnsi"/>
          <w:b/>
          <w:sz w:val="22"/>
          <w:szCs w:val="22"/>
        </w:rPr>
        <w:t xml:space="preserve"> OPĆINA TOVARNIK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  <w:r w:rsidRPr="008365CA">
        <w:rPr>
          <w:rFonts w:ascii="Book Antiqua" w:hAnsi="Book Antiqua" w:cstheme="minorHAnsi"/>
          <w:b/>
          <w:sz w:val="22"/>
          <w:szCs w:val="22"/>
        </w:rPr>
        <w:t xml:space="preserve"> OPĆINSKA NAČELNICA</w:t>
      </w:r>
    </w:p>
    <w:p w:rsidR="00430C40" w:rsidRPr="008365CA" w:rsidRDefault="00430C40" w:rsidP="00430C40">
      <w:pPr>
        <w:rPr>
          <w:rFonts w:ascii="Book Antiqua" w:hAnsi="Book Antiqua" w:cstheme="minorHAnsi"/>
          <w:b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KLASA: 022-05/</w:t>
      </w:r>
      <w:r w:rsidRPr="008365CA">
        <w:rPr>
          <w:rFonts w:ascii="Book Antiqua" w:hAnsi="Book Antiqua" w:cstheme="minorHAnsi"/>
          <w:sz w:val="22"/>
          <w:szCs w:val="22"/>
        </w:rPr>
        <w:t>20- 05/11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URBROJ: 2188/12-03/01-20-1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  <w:proofErr w:type="spellStart"/>
      <w:r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8365CA">
        <w:rPr>
          <w:rFonts w:ascii="Book Antiqua" w:hAnsi="Book Antiqua" w:cstheme="minorHAnsi"/>
          <w:sz w:val="22"/>
          <w:szCs w:val="22"/>
        </w:rPr>
        <w:t xml:space="preserve">, </w:t>
      </w:r>
      <w:r w:rsidR="008365CA" w:rsidRPr="008365CA">
        <w:rPr>
          <w:rFonts w:ascii="Book Antiqua" w:hAnsi="Book Antiqua" w:cstheme="minorHAnsi"/>
          <w:sz w:val="22"/>
          <w:szCs w:val="22"/>
        </w:rPr>
        <w:t>18.6.</w:t>
      </w:r>
      <w:r w:rsidRPr="008365CA">
        <w:rPr>
          <w:rFonts w:ascii="Book Antiqua" w:hAnsi="Book Antiqua" w:cstheme="minorHAnsi"/>
          <w:sz w:val="22"/>
          <w:szCs w:val="22"/>
        </w:rPr>
        <w:t xml:space="preserve">2020. </w:t>
      </w:r>
    </w:p>
    <w:p w:rsidR="00430C40" w:rsidRPr="008365CA" w:rsidRDefault="00430C40" w:rsidP="00430C40">
      <w:pPr>
        <w:rPr>
          <w:rFonts w:ascii="Book Antiqua" w:hAnsi="Book Antiqua" w:cstheme="minorHAnsi"/>
          <w:sz w:val="22"/>
          <w:szCs w:val="22"/>
        </w:rPr>
      </w:pPr>
    </w:p>
    <w:p w:rsidR="006C6357" w:rsidRPr="008365CA" w:rsidRDefault="006C6357" w:rsidP="00430C40">
      <w:pPr>
        <w:jc w:val="both"/>
        <w:rPr>
          <w:rFonts w:ascii="Book Antiqua" w:hAnsi="Book Antiqua" w:cstheme="minorHAnsi"/>
          <w:color w:val="FF0000"/>
          <w:sz w:val="22"/>
          <w:szCs w:val="22"/>
        </w:rPr>
      </w:pPr>
    </w:p>
    <w:p w:rsidR="004842D2" w:rsidRPr="008365CA" w:rsidRDefault="006C6357" w:rsidP="00430C40">
      <w:pPr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Na temelju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 član</w:t>
      </w:r>
      <w:r w:rsidRPr="008365CA">
        <w:rPr>
          <w:rFonts w:ascii="Book Antiqua" w:hAnsi="Book Antiqua" w:cstheme="minorHAnsi"/>
          <w:sz w:val="22"/>
          <w:szCs w:val="22"/>
        </w:rPr>
        <w:t>ka 48</w:t>
      </w:r>
      <w:r w:rsidR="00B86340" w:rsidRPr="008365CA">
        <w:rPr>
          <w:rFonts w:ascii="Book Antiqua" w:hAnsi="Book Antiqua" w:cstheme="minorHAnsi"/>
          <w:sz w:val="22"/>
          <w:szCs w:val="22"/>
        </w:rPr>
        <w:t xml:space="preserve">. Statuta Općine </w:t>
      </w:r>
      <w:proofErr w:type="spellStart"/>
      <w:r w:rsidR="00B86340"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4842D2" w:rsidRPr="008365CA">
        <w:rPr>
          <w:rFonts w:ascii="Book Antiqua" w:hAnsi="Book Antiqua" w:cstheme="minorHAnsi"/>
          <w:sz w:val="22"/>
          <w:szCs w:val="22"/>
        </w:rPr>
        <w:t xml:space="preserve"> </w:t>
      </w:r>
      <w:r w:rsidRPr="008365CA">
        <w:rPr>
          <w:rFonts w:ascii="Book Antiqua" w:hAnsi="Book Antiqua" w:cstheme="minorHAnsi"/>
          <w:sz w:val="22"/>
          <w:szCs w:val="22"/>
        </w:rPr>
        <w:t>( „</w:t>
      </w:r>
      <w:r w:rsidRPr="008365CA">
        <w:rPr>
          <w:rFonts w:ascii="Book Antiqua" w:hAnsi="Book Antiqua"/>
          <w:sz w:val="22"/>
          <w:szCs w:val="22"/>
        </w:rPr>
        <w:t>Službeni vjesnik</w:t>
      </w:r>
      <w:r w:rsidRPr="008365CA">
        <w:rPr>
          <w:rFonts w:ascii="Book Antiqua" w:hAnsi="Book Antiqua"/>
          <w:sz w:val="22"/>
          <w:szCs w:val="22"/>
        </w:rPr>
        <w:t>“</w:t>
      </w:r>
      <w:r w:rsidRPr="008365CA">
        <w:rPr>
          <w:rFonts w:ascii="Book Antiqua" w:hAnsi="Book Antiqua"/>
          <w:sz w:val="22"/>
          <w:szCs w:val="22"/>
        </w:rPr>
        <w:t xml:space="preserve"> Vukovarsko-srijemske županije br. 4/13, 14/13, 1/18, 6/18, 3/20, </w:t>
      </w:r>
      <w:r w:rsidRPr="008365CA">
        <w:rPr>
          <w:rFonts w:ascii="Book Antiqua" w:hAnsi="Book Antiqua" w:cstheme="minorHAnsi"/>
          <w:sz w:val="22"/>
          <w:szCs w:val="22"/>
        </w:rPr>
        <w:t>načelni</w:t>
      </w:r>
      <w:r w:rsidR="00B86340" w:rsidRPr="008365CA">
        <w:rPr>
          <w:rFonts w:ascii="Book Antiqua" w:hAnsi="Book Antiqua" w:cstheme="minorHAnsi"/>
          <w:sz w:val="22"/>
          <w:szCs w:val="22"/>
        </w:rPr>
        <w:t>ca O</w:t>
      </w:r>
      <w:r w:rsidRPr="008365CA">
        <w:rPr>
          <w:rFonts w:ascii="Book Antiqua" w:hAnsi="Book Antiqua" w:cstheme="minorHAnsi"/>
          <w:sz w:val="22"/>
          <w:szCs w:val="22"/>
        </w:rPr>
        <w:t xml:space="preserve">pćine </w:t>
      </w:r>
      <w:proofErr w:type="spellStart"/>
      <w:r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8365CA">
        <w:rPr>
          <w:rFonts w:ascii="Book Antiqua" w:hAnsi="Book Antiqua" w:cstheme="minorHAnsi"/>
          <w:sz w:val="22"/>
          <w:szCs w:val="22"/>
        </w:rPr>
        <w:t xml:space="preserve">, dana   18. 6. 2020.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godine donosi  </w:t>
      </w:r>
    </w:p>
    <w:p w:rsidR="00DD2C75" w:rsidRPr="008365CA" w:rsidRDefault="00DD2C75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DD2C75" w:rsidRPr="008365CA" w:rsidRDefault="004842D2" w:rsidP="00430C40">
      <w:pPr>
        <w:ind w:firstLine="708"/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ODLUKU</w:t>
      </w:r>
    </w:p>
    <w:p w:rsidR="00DD2C75" w:rsidRPr="008365CA" w:rsidRDefault="00DD2C75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o korištenju službenih automobila</w:t>
      </w:r>
    </w:p>
    <w:p w:rsidR="00DD2C75" w:rsidRPr="008365CA" w:rsidRDefault="00DD2C75" w:rsidP="00430C40">
      <w:pPr>
        <w:jc w:val="both"/>
        <w:rPr>
          <w:rFonts w:ascii="Book Antiqua" w:hAnsi="Book Antiqua" w:cstheme="minorHAnsi"/>
          <w:b/>
          <w:bCs/>
          <w:sz w:val="22"/>
          <w:szCs w:val="22"/>
        </w:rPr>
      </w:pPr>
    </w:p>
    <w:p w:rsidR="00DD2C75" w:rsidRPr="008365CA" w:rsidRDefault="00DD2C75" w:rsidP="00430C40">
      <w:pPr>
        <w:jc w:val="both"/>
        <w:rPr>
          <w:rFonts w:ascii="Book Antiqua" w:hAnsi="Book Antiqua" w:cstheme="minorHAnsi"/>
          <w:b/>
          <w:bCs/>
          <w:sz w:val="22"/>
          <w:szCs w:val="22"/>
        </w:rPr>
      </w:pPr>
    </w:p>
    <w:p w:rsidR="00DD2C75" w:rsidRPr="008365CA" w:rsidRDefault="00DD2C75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1.</w:t>
      </w:r>
    </w:p>
    <w:p w:rsidR="00DD2C75" w:rsidRPr="008365CA" w:rsidRDefault="00DD2C75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Ov</w:t>
      </w:r>
      <w:r w:rsidR="004842D2" w:rsidRPr="008365CA">
        <w:rPr>
          <w:rFonts w:ascii="Book Antiqua" w:hAnsi="Book Antiqua" w:cstheme="minorHAnsi"/>
          <w:sz w:val="22"/>
          <w:szCs w:val="22"/>
        </w:rPr>
        <w:t>om</w:t>
      </w:r>
      <w:r w:rsidRPr="008365CA">
        <w:rPr>
          <w:rFonts w:ascii="Book Antiqua" w:hAnsi="Book Antiqua" w:cstheme="minorHAnsi"/>
          <w:sz w:val="22"/>
          <w:szCs w:val="22"/>
        </w:rPr>
        <w:t xml:space="preserve"> se </w:t>
      </w:r>
      <w:r w:rsidR="006B4425" w:rsidRPr="008365CA">
        <w:rPr>
          <w:rFonts w:ascii="Book Antiqua" w:hAnsi="Book Antiqua" w:cstheme="minorHAnsi"/>
          <w:sz w:val="22"/>
          <w:szCs w:val="22"/>
        </w:rPr>
        <w:t xml:space="preserve">Odlukom </w:t>
      </w:r>
      <w:r w:rsidR="004842D2" w:rsidRPr="008365CA">
        <w:rPr>
          <w:rFonts w:ascii="Book Antiqua" w:hAnsi="Book Antiqua" w:cstheme="minorHAnsi"/>
          <w:sz w:val="22"/>
          <w:szCs w:val="22"/>
        </w:rPr>
        <w:t>propisuje</w:t>
      </w:r>
      <w:r w:rsidRPr="008365CA">
        <w:rPr>
          <w:rFonts w:ascii="Book Antiqua" w:hAnsi="Book Antiqua" w:cstheme="minorHAnsi"/>
          <w:sz w:val="22"/>
          <w:szCs w:val="22"/>
        </w:rPr>
        <w:t xml:space="preserve"> korištenje službenih automobila za službene potrebe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Općine </w:t>
      </w:r>
      <w:proofErr w:type="spellStart"/>
      <w:r w:rsidR="006C6357"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8365CA">
        <w:rPr>
          <w:rFonts w:ascii="Book Antiqua" w:hAnsi="Book Antiqua" w:cstheme="minorHAnsi"/>
          <w:sz w:val="22"/>
          <w:szCs w:val="22"/>
        </w:rPr>
        <w:t xml:space="preserve"> te prava i obveze </w:t>
      </w:r>
      <w:r w:rsidR="006B4425" w:rsidRPr="008365CA">
        <w:rPr>
          <w:rFonts w:ascii="Book Antiqua" w:hAnsi="Book Antiqua" w:cstheme="minorHAnsi"/>
          <w:sz w:val="22"/>
          <w:szCs w:val="22"/>
        </w:rPr>
        <w:t>dužnosnika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 i </w:t>
      </w:r>
      <w:r w:rsidRPr="008365CA">
        <w:rPr>
          <w:rFonts w:ascii="Book Antiqua" w:hAnsi="Book Antiqua" w:cstheme="minorHAnsi"/>
          <w:sz w:val="22"/>
          <w:szCs w:val="22"/>
        </w:rPr>
        <w:t>službenika</w:t>
      </w:r>
      <w:r w:rsidR="004A30E0" w:rsidRPr="008365CA">
        <w:rPr>
          <w:rFonts w:ascii="Book Antiqua" w:hAnsi="Book Antiqua" w:cstheme="minorHAnsi"/>
          <w:sz w:val="22"/>
          <w:szCs w:val="22"/>
        </w:rPr>
        <w:t xml:space="preserve"> i namještenika</w:t>
      </w:r>
      <w:r w:rsidRPr="008365CA">
        <w:rPr>
          <w:rFonts w:ascii="Book Antiqua" w:hAnsi="Book Antiqua" w:cstheme="minorHAnsi"/>
          <w:sz w:val="22"/>
          <w:szCs w:val="22"/>
        </w:rPr>
        <w:t xml:space="preserve">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Jedinstvenog upravnog odjela Općine </w:t>
      </w:r>
      <w:proofErr w:type="spellStart"/>
      <w:r w:rsidR="006C6357" w:rsidRP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4A30E0" w:rsidRPr="008365CA">
        <w:rPr>
          <w:rFonts w:ascii="Book Antiqua" w:hAnsi="Book Antiqua" w:cstheme="minorHAnsi"/>
          <w:sz w:val="22"/>
          <w:szCs w:val="22"/>
        </w:rPr>
        <w:t xml:space="preserve"> (u daljnjem tekstu: službenici)</w:t>
      </w:r>
      <w:r w:rsidRPr="008365CA">
        <w:rPr>
          <w:rFonts w:ascii="Book Antiqua" w:hAnsi="Book Antiqua" w:cstheme="minorHAnsi"/>
          <w:sz w:val="22"/>
          <w:szCs w:val="22"/>
        </w:rPr>
        <w:t xml:space="preserve"> u vezi s korištenjem </w:t>
      </w:r>
      <w:r w:rsidR="001A11EF" w:rsidRPr="008365CA">
        <w:rPr>
          <w:rFonts w:ascii="Book Antiqua" w:hAnsi="Book Antiqua" w:cstheme="minorHAnsi"/>
          <w:sz w:val="22"/>
          <w:szCs w:val="22"/>
        </w:rPr>
        <w:t>službenih vozila.</w:t>
      </w:r>
    </w:p>
    <w:p w:rsidR="001A11EF" w:rsidRPr="008365CA" w:rsidRDefault="001A11EF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Pod službenim </w:t>
      </w:r>
      <w:r w:rsidR="00A823EB" w:rsidRPr="008365CA">
        <w:rPr>
          <w:rFonts w:ascii="Book Antiqua" w:hAnsi="Book Antiqua" w:cstheme="minorHAnsi"/>
          <w:sz w:val="22"/>
          <w:szCs w:val="22"/>
        </w:rPr>
        <w:t>automobilima</w:t>
      </w:r>
      <w:r w:rsidRPr="008365CA">
        <w:rPr>
          <w:rFonts w:ascii="Book Antiqua" w:hAnsi="Book Antiqua" w:cstheme="minorHAnsi"/>
          <w:sz w:val="22"/>
          <w:szCs w:val="22"/>
        </w:rPr>
        <w:t xml:space="preserve">, u smislu </w:t>
      </w:r>
      <w:r w:rsidR="004842D2" w:rsidRPr="008365CA">
        <w:rPr>
          <w:rFonts w:ascii="Book Antiqua" w:hAnsi="Book Antiqua" w:cstheme="minorHAnsi"/>
          <w:sz w:val="22"/>
          <w:szCs w:val="22"/>
        </w:rPr>
        <w:t>ove Odluke</w:t>
      </w:r>
      <w:r w:rsidRPr="008365CA">
        <w:rPr>
          <w:rFonts w:ascii="Book Antiqua" w:hAnsi="Book Antiqua" w:cstheme="minorHAnsi"/>
          <w:sz w:val="22"/>
          <w:szCs w:val="22"/>
        </w:rPr>
        <w:t xml:space="preserve">, podrazumijevaju se </w:t>
      </w:r>
      <w:r w:rsidR="00A823EB" w:rsidRPr="008365CA">
        <w:rPr>
          <w:rFonts w:ascii="Book Antiqua" w:hAnsi="Book Antiqua" w:cstheme="minorHAnsi"/>
          <w:sz w:val="22"/>
          <w:szCs w:val="22"/>
        </w:rPr>
        <w:t>automobili</w:t>
      </w:r>
      <w:r w:rsidRPr="008365CA">
        <w:rPr>
          <w:rFonts w:ascii="Book Antiqua" w:hAnsi="Book Antiqua" w:cstheme="minorHAnsi"/>
          <w:sz w:val="22"/>
          <w:szCs w:val="22"/>
        </w:rPr>
        <w:t xml:space="preserve"> koj</w:t>
      </w:r>
      <w:r w:rsidR="00A823EB" w:rsidRPr="008365CA">
        <w:rPr>
          <w:rFonts w:ascii="Book Antiqua" w:hAnsi="Book Antiqua" w:cstheme="minorHAnsi"/>
          <w:sz w:val="22"/>
          <w:szCs w:val="22"/>
        </w:rPr>
        <w:t>i</w:t>
      </w:r>
      <w:r w:rsidRPr="008365CA">
        <w:rPr>
          <w:rFonts w:ascii="Book Antiqua" w:hAnsi="Book Antiqua" w:cstheme="minorHAnsi"/>
          <w:sz w:val="22"/>
          <w:szCs w:val="22"/>
        </w:rPr>
        <w:t xml:space="preserve"> su u vlasništvu </w:t>
      </w:r>
      <w:r w:rsidR="00B86340" w:rsidRPr="008365CA">
        <w:rPr>
          <w:rFonts w:ascii="Book Antiqua" w:hAnsi="Book Antiqua" w:cstheme="minorHAnsi"/>
          <w:sz w:val="22"/>
          <w:szCs w:val="22"/>
        </w:rPr>
        <w:t>Općine Tovarnik.</w:t>
      </w:r>
    </w:p>
    <w:p w:rsidR="001A11EF" w:rsidRPr="008365CA" w:rsidRDefault="001A11EF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Izrazi koji se koriste u </w:t>
      </w:r>
      <w:r w:rsidR="004842D2" w:rsidRPr="008365CA">
        <w:rPr>
          <w:rFonts w:ascii="Book Antiqua" w:hAnsi="Book Antiqua" w:cstheme="minorHAnsi"/>
          <w:sz w:val="22"/>
          <w:szCs w:val="22"/>
        </w:rPr>
        <w:t>ovoj Odluci</w:t>
      </w:r>
      <w:r w:rsidRPr="008365CA">
        <w:rPr>
          <w:rFonts w:ascii="Book Antiqua" w:hAnsi="Book Antiqua" w:cstheme="minorHAnsi"/>
          <w:sz w:val="22"/>
          <w:szCs w:val="22"/>
        </w:rPr>
        <w:t>, a imaju rodno značenje, koriste se neutralno i odnose se jednako na muški i ženski rod.</w:t>
      </w:r>
    </w:p>
    <w:p w:rsidR="001A11EF" w:rsidRPr="008365CA" w:rsidRDefault="001A11EF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1A11EF" w:rsidRPr="008365CA" w:rsidRDefault="001A11EF" w:rsidP="00430C40">
      <w:pPr>
        <w:jc w:val="both"/>
        <w:rPr>
          <w:rFonts w:ascii="Book Antiqua" w:hAnsi="Book Antiqua" w:cstheme="minorHAnsi"/>
          <w:b/>
          <w:bCs/>
          <w:sz w:val="22"/>
          <w:szCs w:val="22"/>
        </w:rPr>
      </w:pPr>
    </w:p>
    <w:p w:rsidR="001A11EF" w:rsidRPr="008365CA" w:rsidRDefault="001A11EF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2.</w:t>
      </w:r>
    </w:p>
    <w:p w:rsidR="00A823EB" w:rsidRPr="008365CA" w:rsidRDefault="00A823EB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Službene automobile za potrebe </w:t>
      </w:r>
      <w:r w:rsidR="00B86340" w:rsidRPr="008365CA">
        <w:rPr>
          <w:rFonts w:ascii="Book Antiqua" w:hAnsi="Book Antiqua" w:cstheme="minorHAnsi"/>
          <w:sz w:val="22"/>
          <w:szCs w:val="22"/>
        </w:rPr>
        <w:t>Općine Tovarnik</w:t>
      </w:r>
      <w:r w:rsidRPr="008365CA">
        <w:rPr>
          <w:rFonts w:ascii="Book Antiqua" w:hAnsi="Book Antiqua" w:cstheme="minorHAnsi"/>
          <w:sz w:val="22"/>
          <w:szCs w:val="22"/>
        </w:rPr>
        <w:t xml:space="preserve">(dalje u tekstu: </w:t>
      </w:r>
      <w:r w:rsidR="004842D2" w:rsidRPr="008365CA">
        <w:rPr>
          <w:rFonts w:ascii="Book Antiqua" w:hAnsi="Book Antiqua" w:cstheme="minorHAnsi"/>
          <w:sz w:val="22"/>
          <w:szCs w:val="22"/>
        </w:rPr>
        <w:t>Općina</w:t>
      </w:r>
      <w:r w:rsidR="00C9712C" w:rsidRPr="008365CA">
        <w:rPr>
          <w:rFonts w:ascii="Book Antiqua" w:hAnsi="Book Antiqua" w:cstheme="minorHAnsi"/>
          <w:sz w:val="22"/>
          <w:szCs w:val="22"/>
        </w:rPr>
        <w:t>)</w:t>
      </w:r>
      <w:r w:rsidRPr="008365CA">
        <w:rPr>
          <w:rFonts w:ascii="Book Antiqua" w:hAnsi="Book Antiqua" w:cstheme="minorHAnsi"/>
          <w:sz w:val="22"/>
          <w:szCs w:val="22"/>
        </w:rPr>
        <w:t xml:space="preserve"> koriste dužnosnici </w:t>
      </w:r>
      <w:r w:rsidR="00C9712C" w:rsidRPr="008365CA">
        <w:rPr>
          <w:rFonts w:ascii="Book Antiqua" w:hAnsi="Book Antiqua" w:cstheme="minorHAnsi"/>
          <w:sz w:val="22"/>
          <w:szCs w:val="22"/>
        </w:rPr>
        <w:t xml:space="preserve">i službenici </w:t>
      </w:r>
      <w:r w:rsidR="004842D2" w:rsidRPr="008365CA">
        <w:rPr>
          <w:rFonts w:ascii="Book Antiqua" w:hAnsi="Book Antiqua" w:cstheme="minorHAnsi"/>
          <w:sz w:val="22"/>
          <w:szCs w:val="22"/>
        </w:rPr>
        <w:t>Jedinstvenog upravnog odjela</w:t>
      </w:r>
      <w:r w:rsidRPr="008365CA">
        <w:rPr>
          <w:rFonts w:ascii="Book Antiqua" w:hAnsi="Book Antiqua" w:cstheme="minorHAnsi"/>
          <w:sz w:val="22"/>
          <w:szCs w:val="22"/>
        </w:rPr>
        <w:t xml:space="preserve"> (dalje u tekstu: službenici), a iznimno i </w:t>
      </w:r>
      <w:r w:rsidR="00E9136D" w:rsidRPr="008365CA">
        <w:rPr>
          <w:rFonts w:ascii="Book Antiqua" w:hAnsi="Book Antiqua" w:cstheme="minorHAnsi"/>
          <w:sz w:val="22"/>
          <w:szCs w:val="22"/>
        </w:rPr>
        <w:t>treće</w:t>
      </w:r>
      <w:r w:rsidRPr="008365CA">
        <w:rPr>
          <w:rFonts w:ascii="Book Antiqua" w:hAnsi="Book Antiqua" w:cstheme="minorHAnsi"/>
          <w:sz w:val="22"/>
          <w:szCs w:val="22"/>
        </w:rPr>
        <w:t xml:space="preserve"> osobe </w:t>
      </w:r>
      <w:r w:rsidR="00E9136D" w:rsidRPr="008365CA">
        <w:rPr>
          <w:rFonts w:ascii="Book Antiqua" w:hAnsi="Book Antiqua" w:cstheme="minorHAnsi"/>
          <w:sz w:val="22"/>
          <w:szCs w:val="22"/>
        </w:rPr>
        <w:t xml:space="preserve">po odobrenju </w:t>
      </w:r>
      <w:r w:rsidR="00B86340" w:rsidRPr="008365CA">
        <w:rPr>
          <w:rFonts w:ascii="Book Antiqua" w:hAnsi="Book Antiqua" w:cstheme="minorHAnsi"/>
          <w:sz w:val="22"/>
          <w:szCs w:val="22"/>
        </w:rPr>
        <w:t>Općinsk</w:t>
      </w:r>
      <w:r w:rsidR="006C6357" w:rsidRPr="008365CA">
        <w:rPr>
          <w:rFonts w:ascii="Book Antiqua" w:hAnsi="Book Antiqua" w:cstheme="minorHAnsi"/>
          <w:sz w:val="22"/>
          <w:szCs w:val="22"/>
        </w:rPr>
        <w:t xml:space="preserve">e </w:t>
      </w:r>
      <w:r w:rsidR="00B86340" w:rsidRPr="008365CA">
        <w:rPr>
          <w:rFonts w:ascii="Book Antiqua" w:hAnsi="Book Antiqua" w:cstheme="minorHAnsi"/>
          <w:sz w:val="22"/>
          <w:szCs w:val="22"/>
        </w:rPr>
        <w:t xml:space="preserve"> načelnice.</w:t>
      </w:r>
    </w:p>
    <w:p w:rsidR="001A11EF" w:rsidRPr="008365CA" w:rsidRDefault="00C9712C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Dužnosnici</w:t>
      </w:r>
      <w:r w:rsidR="00A823EB" w:rsidRPr="008365CA">
        <w:rPr>
          <w:rFonts w:ascii="Book Antiqua" w:hAnsi="Book Antiqua" w:cstheme="minorHAnsi"/>
          <w:sz w:val="22"/>
          <w:szCs w:val="22"/>
        </w:rPr>
        <w:t xml:space="preserve"> imaju pravo na korištenje službenog automobila 24 sata dnevno, što se smatra korištenjem vozila u službene svrhe.</w:t>
      </w:r>
    </w:p>
    <w:p w:rsidR="00A823EB" w:rsidRPr="008365CA" w:rsidRDefault="00C9712C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Službenici</w:t>
      </w:r>
      <w:r w:rsidR="00A823EB" w:rsidRPr="008365CA">
        <w:rPr>
          <w:rFonts w:ascii="Book Antiqua" w:hAnsi="Book Antiqua" w:cstheme="minorHAnsi"/>
          <w:sz w:val="22"/>
          <w:szCs w:val="22"/>
        </w:rPr>
        <w:t xml:space="preserve"> mogu koristiti </w:t>
      </w:r>
      <w:r w:rsidR="00E9136D" w:rsidRPr="008365CA">
        <w:rPr>
          <w:rFonts w:ascii="Book Antiqua" w:hAnsi="Book Antiqua" w:cstheme="minorHAnsi"/>
          <w:sz w:val="22"/>
          <w:szCs w:val="22"/>
        </w:rPr>
        <w:t>službene automobile</w:t>
      </w:r>
      <w:r w:rsidR="00A823EB" w:rsidRPr="008365CA">
        <w:rPr>
          <w:rFonts w:ascii="Book Antiqua" w:hAnsi="Book Antiqua" w:cstheme="minorHAnsi"/>
          <w:sz w:val="22"/>
          <w:szCs w:val="22"/>
        </w:rPr>
        <w:t xml:space="preserve"> ovisno o raspoloživosti </w:t>
      </w:r>
      <w:r w:rsidR="00E9136D" w:rsidRPr="008365CA">
        <w:rPr>
          <w:rFonts w:ascii="Book Antiqua" w:hAnsi="Book Antiqua" w:cstheme="minorHAnsi"/>
          <w:sz w:val="22"/>
          <w:szCs w:val="22"/>
        </w:rPr>
        <w:t>istih, isključivo za potrebe obavljanja službe</w:t>
      </w:r>
      <w:r w:rsidR="00437CEA" w:rsidRPr="008365CA">
        <w:rPr>
          <w:rFonts w:ascii="Book Antiqua" w:hAnsi="Book Antiqua" w:cstheme="minorHAnsi"/>
          <w:sz w:val="22"/>
          <w:szCs w:val="22"/>
        </w:rPr>
        <w:t xml:space="preserve">, a na temelju </w:t>
      </w:r>
      <w:r w:rsidR="00B86340" w:rsidRPr="008365CA">
        <w:rPr>
          <w:rFonts w:ascii="Book Antiqua" w:hAnsi="Book Antiqua" w:cstheme="minorHAnsi"/>
          <w:sz w:val="22"/>
          <w:szCs w:val="22"/>
        </w:rPr>
        <w:t>odobrenja Općinsk</w:t>
      </w:r>
      <w:r w:rsidR="006C6357" w:rsidRPr="008365CA">
        <w:rPr>
          <w:rFonts w:ascii="Book Antiqua" w:hAnsi="Book Antiqua" w:cstheme="minorHAnsi"/>
          <w:sz w:val="22"/>
          <w:szCs w:val="22"/>
        </w:rPr>
        <w:t>e načelni</w:t>
      </w:r>
      <w:r w:rsidR="00B86340" w:rsidRPr="008365CA">
        <w:rPr>
          <w:rFonts w:ascii="Book Antiqua" w:hAnsi="Book Antiqua" w:cstheme="minorHAnsi"/>
          <w:sz w:val="22"/>
          <w:szCs w:val="22"/>
        </w:rPr>
        <w:t>ce</w:t>
      </w:r>
    </w:p>
    <w:p w:rsidR="00E9136D" w:rsidRPr="008365CA" w:rsidRDefault="006C6357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Općinska načelnica</w:t>
      </w:r>
      <w:r w:rsidR="00E9136D" w:rsidRPr="008365CA">
        <w:rPr>
          <w:rFonts w:ascii="Book Antiqua" w:hAnsi="Book Antiqua" w:cstheme="minorHAnsi"/>
          <w:sz w:val="22"/>
          <w:szCs w:val="22"/>
        </w:rPr>
        <w:t xml:space="preserve"> može pisanom odlukom odobriti korištenje službenog automobila i </w:t>
      </w:r>
      <w:r w:rsidR="00517479" w:rsidRPr="008365CA">
        <w:rPr>
          <w:rFonts w:ascii="Book Antiqua" w:hAnsi="Book Antiqua" w:cstheme="minorHAnsi"/>
          <w:sz w:val="22"/>
          <w:szCs w:val="22"/>
        </w:rPr>
        <w:t>trećim</w:t>
      </w:r>
      <w:r w:rsidR="00E9136D" w:rsidRPr="008365CA">
        <w:rPr>
          <w:rFonts w:ascii="Book Antiqua" w:hAnsi="Book Antiqua" w:cstheme="minorHAnsi"/>
          <w:sz w:val="22"/>
          <w:szCs w:val="22"/>
        </w:rPr>
        <w:t xml:space="preserve"> osobama kada obavljaju</w:t>
      </w:r>
      <w:r w:rsidR="00EF0E37" w:rsidRPr="008365CA">
        <w:rPr>
          <w:rFonts w:ascii="Book Antiqua" w:hAnsi="Book Antiqua" w:cstheme="minorHAnsi"/>
          <w:sz w:val="22"/>
          <w:szCs w:val="22"/>
        </w:rPr>
        <w:t xml:space="preserve"> službene</w:t>
      </w:r>
      <w:r w:rsidR="00E9136D" w:rsidRPr="008365CA">
        <w:rPr>
          <w:rFonts w:ascii="Book Antiqua" w:hAnsi="Book Antiqua" w:cstheme="minorHAnsi"/>
          <w:sz w:val="22"/>
          <w:szCs w:val="22"/>
        </w:rPr>
        <w:t xml:space="preserve"> poslove </w:t>
      </w:r>
      <w:r w:rsidR="004842D2" w:rsidRPr="008365CA">
        <w:rPr>
          <w:rFonts w:ascii="Book Antiqua" w:hAnsi="Book Antiqua" w:cstheme="minorHAnsi"/>
          <w:sz w:val="22"/>
          <w:szCs w:val="22"/>
        </w:rPr>
        <w:t>Općine</w:t>
      </w:r>
      <w:r w:rsidR="00E9136D" w:rsidRPr="008365CA">
        <w:rPr>
          <w:rFonts w:ascii="Book Antiqua" w:hAnsi="Book Antiqua" w:cstheme="minorHAnsi"/>
          <w:sz w:val="22"/>
          <w:szCs w:val="22"/>
        </w:rPr>
        <w:t>.</w:t>
      </w:r>
    </w:p>
    <w:p w:rsidR="00E9136D" w:rsidRPr="008365CA" w:rsidRDefault="00E9136D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E9136D" w:rsidRPr="008365CA" w:rsidRDefault="00E9136D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3.</w:t>
      </w:r>
    </w:p>
    <w:p w:rsidR="00E9136D" w:rsidRPr="008365CA" w:rsidRDefault="00E9136D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Za upravljanje dodijeljenim službenim automobilom, osobe iz članka 2.</w:t>
      </w:r>
      <w:r w:rsidR="00860121" w:rsidRPr="008365CA">
        <w:rPr>
          <w:rFonts w:ascii="Book Antiqua" w:hAnsi="Book Antiqua" w:cstheme="minorHAnsi"/>
          <w:sz w:val="22"/>
          <w:szCs w:val="22"/>
        </w:rPr>
        <w:t xml:space="preserve"> </w:t>
      </w:r>
      <w:r w:rsidR="004842D2" w:rsidRPr="008365CA">
        <w:rPr>
          <w:rFonts w:ascii="Book Antiqua" w:hAnsi="Book Antiqua" w:cstheme="minorHAnsi"/>
          <w:sz w:val="22"/>
          <w:szCs w:val="22"/>
        </w:rPr>
        <w:t>ove Odluke</w:t>
      </w:r>
      <w:r w:rsidRPr="008365CA">
        <w:rPr>
          <w:rFonts w:ascii="Book Antiqua" w:hAnsi="Book Antiqua" w:cstheme="minorHAnsi"/>
          <w:sz w:val="22"/>
          <w:szCs w:val="22"/>
        </w:rPr>
        <w:t xml:space="preserve"> moraju imati važeću vozačku dozvolu te su dužni pridržavati se odredbi zakona i drugih propisa kojima se uređuje sigurnost na cestama kao i odredbi </w:t>
      </w:r>
      <w:r w:rsidR="004842D2" w:rsidRPr="008365CA">
        <w:rPr>
          <w:rFonts w:ascii="Book Antiqua" w:hAnsi="Book Antiqua" w:cstheme="minorHAnsi"/>
          <w:sz w:val="22"/>
          <w:szCs w:val="22"/>
        </w:rPr>
        <w:t>ove Odluke</w:t>
      </w:r>
      <w:r w:rsidRPr="008365CA">
        <w:rPr>
          <w:rFonts w:ascii="Book Antiqua" w:hAnsi="Book Antiqua" w:cstheme="minorHAnsi"/>
          <w:sz w:val="22"/>
          <w:szCs w:val="22"/>
        </w:rPr>
        <w:t>.</w:t>
      </w:r>
    </w:p>
    <w:p w:rsidR="00EF0E37" w:rsidRPr="008365CA" w:rsidRDefault="00EF0E37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Prilikom korištenja službenog automobila, korisnik je dužan postupati pažnjom dobrog gospodara te u skladu s uobičajenim načinom uporabe.</w:t>
      </w:r>
    </w:p>
    <w:p w:rsidR="00EF0E37" w:rsidRPr="008365CA" w:rsidRDefault="00EF0E37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lastRenderedPageBreak/>
        <w:t>Radi osiguranja normalnog korištenja službenog automobila, korisnik je dužan prilikom preuzimanja službenog automobila izvršiti vizualni pregled istog. Svoje primjedbe dužan je bez odgode prenijeti</w:t>
      </w:r>
      <w:r w:rsidR="00860121" w:rsidRPr="008365CA">
        <w:rPr>
          <w:rFonts w:ascii="Book Antiqua" w:hAnsi="Book Antiqua" w:cstheme="minorHAnsi"/>
          <w:sz w:val="22"/>
          <w:szCs w:val="22"/>
        </w:rPr>
        <w:t xml:space="preserve"> </w:t>
      </w:r>
      <w:r w:rsidR="004842D2" w:rsidRPr="008365CA">
        <w:rPr>
          <w:rFonts w:ascii="Book Antiqua" w:hAnsi="Book Antiqua" w:cstheme="minorHAnsi"/>
          <w:sz w:val="22"/>
          <w:szCs w:val="22"/>
        </w:rPr>
        <w:t>Općinsk</w:t>
      </w:r>
      <w:r w:rsidR="006C6357" w:rsidRPr="008365CA">
        <w:rPr>
          <w:rFonts w:ascii="Book Antiqua" w:hAnsi="Book Antiqua" w:cstheme="minorHAnsi"/>
          <w:sz w:val="22"/>
          <w:szCs w:val="22"/>
        </w:rPr>
        <w:t xml:space="preserve">oj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 načel</w:t>
      </w:r>
      <w:r w:rsidR="006C6357" w:rsidRPr="008365CA">
        <w:rPr>
          <w:rFonts w:ascii="Book Antiqua" w:hAnsi="Book Antiqua" w:cstheme="minorHAnsi"/>
          <w:sz w:val="22"/>
          <w:szCs w:val="22"/>
        </w:rPr>
        <w:t>nici</w:t>
      </w:r>
      <w:r w:rsidRPr="008365CA">
        <w:rPr>
          <w:rFonts w:ascii="Book Antiqua" w:hAnsi="Book Antiqua" w:cstheme="minorHAnsi"/>
          <w:sz w:val="22"/>
          <w:szCs w:val="22"/>
        </w:rPr>
        <w:t>.</w:t>
      </w:r>
    </w:p>
    <w:p w:rsidR="00C9712C" w:rsidRPr="008365CA" w:rsidRDefault="004571E5" w:rsidP="00430C40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U slučaju prometne nezgode, oštećenja ili kvara službenog automobila, korisnik je dužan bez odgode obavijestiti </w:t>
      </w:r>
      <w:r w:rsidR="004842D2" w:rsidRPr="008365CA">
        <w:rPr>
          <w:rFonts w:ascii="Book Antiqua" w:hAnsi="Book Antiqua" w:cstheme="minorHAnsi"/>
          <w:sz w:val="22"/>
          <w:szCs w:val="22"/>
        </w:rPr>
        <w:t>Općinsk</w:t>
      </w:r>
      <w:r w:rsidR="006C6357" w:rsidRPr="008365CA">
        <w:rPr>
          <w:rFonts w:ascii="Book Antiqua" w:hAnsi="Book Antiqua" w:cstheme="minorHAnsi"/>
          <w:sz w:val="22"/>
          <w:szCs w:val="22"/>
        </w:rPr>
        <w:t>u  načelnicu</w:t>
      </w:r>
      <w:r w:rsidR="00C9712C" w:rsidRPr="008365CA">
        <w:rPr>
          <w:rFonts w:ascii="Book Antiqua" w:hAnsi="Book Antiqua" w:cstheme="minorHAnsi"/>
          <w:sz w:val="22"/>
          <w:szCs w:val="22"/>
        </w:rPr>
        <w:t xml:space="preserve">, </w:t>
      </w:r>
      <w:r w:rsidR="00C9712C" w:rsidRPr="008365CA">
        <w:rPr>
          <w:rFonts w:ascii="Book Antiqua" w:hAnsi="Book Antiqua"/>
          <w:sz w:val="22"/>
          <w:szCs w:val="22"/>
        </w:rPr>
        <w:t xml:space="preserve">odnosno kada je to potrebno pozvati policiju radi izvršenja očevida i sastavljanja zapisnika. </w:t>
      </w:r>
    </w:p>
    <w:p w:rsidR="004571E5" w:rsidRPr="008365CA" w:rsidRDefault="004571E5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4571E5" w:rsidRPr="008365CA" w:rsidRDefault="004571E5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C9712C" w:rsidRPr="008365CA" w:rsidRDefault="00C9712C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C9712C" w:rsidRPr="008365CA" w:rsidRDefault="00C9712C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C9712C" w:rsidRPr="008365CA" w:rsidRDefault="00C9712C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4571E5" w:rsidRPr="008365CA" w:rsidRDefault="004571E5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4.</w:t>
      </w:r>
    </w:p>
    <w:p w:rsidR="004571E5" w:rsidRPr="008365CA" w:rsidRDefault="004571E5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 xml:space="preserve">Za vrijeme korištenja službenog automobila korisnici su obvezni voditi Evidenciju korištenja službenim </w:t>
      </w:r>
      <w:r w:rsidR="00C1780A" w:rsidRPr="008365CA">
        <w:rPr>
          <w:rFonts w:ascii="Book Antiqua" w:hAnsi="Book Antiqua" w:cstheme="minorHAnsi"/>
          <w:sz w:val="22"/>
          <w:szCs w:val="22"/>
        </w:rPr>
        <w:t>vozilom</w:t>
      </w:r>
      <w:r w:rsidRPr="008365CA">
        <w:rPr>
          <w:rFonts w:ascii="Book Antiqua" w:hAnsi="Book Antiqua" w:cstheme="minorHAnsi"/>
          <w:sz w:val="22"/>
          <w:szCs w:val="22"/>
        </w:rPr>
        <w:t xml:space="preserve"> u službene svrhe, a koja se nalazi u svakom službenom automobilu te dostavljati popunjenu Evidenciju u </w:t>
      </w:r>
      <w:r w:rsidR="004842D2" w:rsidRPr="008365CA">
        <w:rPr>
          <w:rFonts w:ascii="Book Antiqua" w:hAnsi="Book Antiqua" w:cstheme="minorHAnsi"/>
          <w:sz w:val="22"/>
          <w:szCs w:val="22"/>
        </w:rPr>
        <w:t>računovodstvo.</w:t>
      </w:r>
    </w:p>
    <w:p w:rsidR="004A30E0" w:rsidRPr="008365CA" w:rsidRDefault="004A30E0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Evidencija korištenja službenog vozila sadrži sljedeće: datum, korisnik, polazište i odredište, početno i završno stanje kilometar brojila, vrijeme polaska i dolaska, gorivo i cijena (ako kupuje službenik) te potpis vozača.</w:t>
      </w:r>
    </w:p>
    <w:p w:rsidR="004571E5" w:rsidRPr="008365CA" w:rsidRDefault="004571E5" w:rsidP="00430C40">
      <w:pPr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ab/>
        <w:t xml:space="preserve">Za korištenje službenog automobila na </w:t>
      </w:r>
      <w:r w:rsidR="004842D2" w:rsidRPr="008365CA">
        <w:rPr>
          <w:rFonts w:ascii="Book Antiqua" w:hAnsi="Book Antiqua" w:cstheme="minorHAnsi"/>
          <w:sz w:val="22"/>
          <w:szCs w:val="22"/>
        </w:rPr>
        <w:t xml:space="preserve">službenom putu </w:t>
      </w:r>
      <w:r w:rsidR="00C1780A" w:rsidRPr="008365CA">
        <w:rPr>
          <w:rFonts w:ascii="Book Antiqua" w:hAnsi="Book Antiqua" w:cstheme="minorHAnsi"/>
          <w:sz w:val="22"/>
          <w:szCs w:val="22"/>
        </w:rPr>
        <w:t xml:space="preserve">korisnici su obvezni popuniti obrasce putnog naloga kojeg potpisuje </w:t>
      </w:r>
      <w:r w:rsidR="004D6CE1" w:rsidRPr="008365CA">
        <w:rPr>
          <w:rFonts w:ascii="Book Antiqua" w:hAnsi="Book Antiqua" w:cstheme="minorHAnsi"/>
          <w:sz w:val="22"/>
          <w:szCs w:val="22"/>
        </w:rPr>
        <w:t>Općinsk</w:t>
      </w:r>
      <w:r w:rsidR="00430C40" w:rsidRPr="008365CA">
        <w:rPr>
          <w:rFonts w:ascii="Book Antiqua" w:hAnsi="Book Antiqua" w:cstheme="minorHAnsi"/>
          <w:sz w:val="22"/>
          <w:szCs w:val="22"/>
        </w:rPr>
        <w:t xml:space="preserve">a </w:t>
      </w:r>
      <w:r w:rsidR="004D6CE1" w:rsidRPr="008365CA">
        <w:rPr>
          <w:rFonts w:ascii="Book Antiqua" w:hAnsi="Book Antiqua" w:cstheme="minorHAnsi"/>
          <w:sz w:val="22"/>
          <w:szCs w:val="22"/>
        </w:rPr>
        <w:t xml:space="preserve"> načelni</w:t>
      </w:r>
      <w:r w:rsidR="00430C40" w:rsidRPr="008365CA">
        <w:rPr>
          <w:rFonts w:ascii="Book Antiqua" w:hAnsi="Book Antiqua" w:cstheme="minorHAnsi"/>
          <w:sz w:val="22"/>
          <w:szCs w:val="22"/>
        </w:rPr>
        <w:t>ca</w:t>
      </w:r>
      <w:r w:rsidR="00C1780A" w:rsidRPr="008365CA">
        <w:rPr>
          <w:rFonts w:ascii="Book Antiqua" w:hAnsi="Book Antiqua" w:cstheme="minorHAnsi"/>
          <w:sz w:val="22"/>
          <w:szCs w:val="22"/>
        </w:rPr>
        <w:t>.</w:t>
      </w:r>
    </w:p>
    <w:p w:rsidR="00C1780A" w:rsidRPr="008365CA" w:rsidRDefault="00C1780A" w:rsidP="00430C40">
      <w:pPr>
        <w:jc w:val="both"/>
        <w:rPr>
          <w:rFonts w:ascii="Book Antiqua" w:hAnsi="Book Antiqua" w:cstheme="minorHAnsi"/>
          <w:b/>
          <w:bCs/>
          <w:sz w:val="22"/>
          <w:szCs w:val="22"/>
        </w:rPr>
      </w:pPr>
    </w:p>
    <w:p w:rsidR="00C1780A" w:rsidRPr="008365CA" w:rsidRDefault="00C1780A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5.</w:t>
      </w:r>
    </w:p>
    <w:p w:rsidR="00C1780A" w:rsidRPr="008365CA" w:rsidRDefault="00C1780A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Osoba koja upravlja službenim automobilom odgovorna je za prometne prekršaje počinjene tijekom upravljanja službenim vozilom te snosi sankcije pred nadležnim tijelima sukladno posebnim propisima.</w:t>
      </w:r>
    </w:p>
    <w:p w:rsidR="00C1780A" w:rsidRPr="008365CA" w:rsidRDefault="00C1780A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Osoba koja upravlja službenim automobilom dužna je platiti prekršajne kazne i troškove bespravnog parkiranja tijekom njegova korištenja službenog automobila.</w:t>
      </w:r>
    </w:p>
    <w:p w:rsidR="00C1780A" w:rsidRPr="008365CA" w:rsidRDefault="00C1780A" w:rsidP="00430C40">
      <w:pPr>
        <w:jc w:val="both"/>
        <w:rPr>
          <w:rFonts w:ascii="Book Antiqua" w:hAnsi="Book Antiqua" w:cstheme="minorHAnsi"/>
          <w:sz w:val="22"/>
          <w:szCs w:val="22"/>
        </w:rPr>
      </w:pPr>
    </w:p>
    <w:p w:rsidR="00C1780A" w:rsidRPr="008365CA" w:rsidRDefault="00C1780A" w:rsidP="00430C40">
      <w:pPr>
        <w:jc w:val="center"/>
        <w:rPr>
          <w:rFonts w:ascii="Book Antiqua" w:hAnsi="Book Antiqua" w:cstheme="minorHAnsi"/>
          <w:b/>
          <w:bCs/>
          <w:sz w:val="22"/>
          <w:szCs w:val="22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>Članak 6.</w:t>
      </w:r>
    </w:p>
    <w:p w:rsidR="005F64EF" w:rsidRPr="008365CA" w:rsidRDefault="00430C40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Općinska načelnica</w:t>
      </w:r>
      <w:r w:rsidR="004D6CE1" w:rsidRPr="008365CA">
        <w:rPr>
          <w:rFonts w:ascii="Book Antiqua" w:hAnsi="Book Antiqua" w:cstheme="minorHAnsi"/>
          <w:sz w:val="22"/>
          <w:szCs w:val="22"/>
        </w:rPr>
        <w:t xml:space="preserve"> i zamjenik </w:t>
      </w:r>
      <w:r w:rsidRPr="008365CA">
        <w:rPr>
          <w:rFonts w:ascii="Book Antiqua" w:hAnsi="Book Antiqua" w:cstheme="minorHAnsi"/>
          <w:sz w:val="22"/>
          <w:szCs w:val="22"/>
        </w:rPr>
        <w:t xml:space="preserve">načelnice </w:t>
      </w:r>
      <w:r w:rsidR="004D6CE1" w:rsidRPr="008365CA">
        <w:rPr>
          <w:rFonts w:ascii="Book Antiqua" w:hAnsi="Book Antiqua" w:cstheme="minorHAnsi"/>
          <w:sz w:val="22"/>
          <w:szCs w:val="22"/>
        </w:rPr>
        <w:t xml:space="preserve"> mogu privatna vozila koristiti za obavljanje službenih potreba iz svog djelokruga rada samo ukoliko nema raspoloživog odgovarajućeg službenog vozila</w:t>
      </w:r>
      <w:r w:rsidR="000A1DD8" w:rsidRPr="008365CA">
        <w:rPr>
          <w:rFonts w:ascii="Book Antiqua" w:hAnsi="Book Antiqua" w:cstheme="minorHAnsi"/>
          <w:sz w:val="22"/>
          <w:szCs w:val="22"/>
        </w:rPr>
        <w:t>.</w:t>
      </w:r>
    </w:p>
    <w:p w:rsidR="000A1DD8" w:rsidRPr="008365CA" w:rsidRDefault="000A1DD8" w:rsidP="00430C40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Ukoliko se ne može osigurati službeno vozilo, pravo na korištenje privatnog vozila za službene potrebe pripada i ostalim korisnicima, kada su dužni obaviti određeni službeni posao, po prethodno</w:t>
      </w:r>
      <w:r w:rsidR="00B86340" w:rsidRPr="008365CA">
        <w:rPr>
          <w:rFonts w:ascii="Book Antiqua" w:hAnsi="Book Antiqua" w:cstheme="minorHAnsi"/>
          <w:sz w:val="22"/>
          <w:szCs w:val="22"/>
        </w:rPr>
        <w:t>m odobrenju općinskog načelnika/ce.</w:t>
      </w:r>
      <w:r w:rsidRPr="008365CA">
        <w:rPr>
          <w:rFonts w:ascii="Book Antiqua" w:hAnsi="Book Antiqua" w:cstheme="minorHAnsi"/>
          <w:sz w:val="22"/>
          <w:szCs w:val="22"/>
        </w:rPr>
        <w:t xml:space="preserve"> </w:t>
      </w:r>
    </w:p>
    <w:p w:rsidR="005F64EF" w:rsidRPr="008365CA" w:rsidRDefault="005F64EF" w:rsidP="00430C40">
      <w:pPr>
        <w:pStyle w:val="Stil"/>
        <w:jc w:val="both"/>
        <w:rPr>
          <w:rFonts w:ascii="Book Antiqua" w:hAnsi="Book Antiqua" w:cstheme="minorHAnsi"/>
          <w:sz w:val="22"/>
          <w:szCs w:val="22"/>
          <w:lang w:bidi="he-IL"/>
        </w:rPr>
      </w:pPr>
    </w:p>
    <w:p w:rsidR="005F64EF" w:rsidRPr="008365CA" w:rsidRDefault="005F64EF" w:rsidP="00430C40">
      <w:pPr>
        <w:jc w:val="center"/>
        <w:rPr>
          <w:rFonts w:ascii="Book Antiqua" w:hAnsi="Book Antiqua" w:cstheme="minorHAnsi"/>
          <w:sz w:val="22"/>
          <w:szCs w:val="22"/>
          <w:lang w:bidi="he-IL"/>
        </w:rPr>
      </w:pPr>
      <w:r w:rsidRPr="008365CA">
        <w:rPr>
          <w:rFonts w:ascii="Book Antiqua" w:hAnsi="Book Antiqua" w:cstheme="minorHAnsi"/>
          <w:b/>
          <w:bCs/>
          <w:sz w:val="22"/>
          <w:szCs w:val="22"/>
        </w:rPr>
        <w:t xml:space="preserve">Članak </w:t>
      </w:r>
      <w:r w:rsidR="003206CE" w:rsidRPr="008365CA">
        <w:rPr>
          <w:rFonts w:ascii="Book Antiqua" w:hAnsi="Book Antiqua" w:cstheme="minorHAnsi"/>
          <w:b/>
          <w:bCs/>
          <w:sz w:val="22"/>
          <w:szCs w:val="22"/>
        </w:rPr>
        <w:t>7</w:t>
      </w:r>
      <w:r w:rsidRPr="008365CA">
        <w:rPr>
          <w:rFonts w:ascii="Book Antiqua" w:hAnsi="Book Antiqua" w:cstheme="minorHAnsi"/>
          <w:b/>
          <w:bCs/>
          <w:sz w:val="22"/>
          <w:szCs w:val="22"/>
        </w:rPr>
        <w:t>.</w:t>
      </w:r>
    </w:p>
    <w:p w:rsidR="005F64EF" w:rsidRPr="008365CA" w:rsidRDefault="000A1DD8" w:rsidP="00430C40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8365CA">
        <w:rPr>
          <w:rFonts w:ascii="Book Antiqua" w:hAnsi="Book Antiqua" w:cstheme="minorHAnsi"/>
          <w:sz w:val="22"/>
          <w:szCs w:val="22"/>
        </w:rPr>
        <w:t>Ova Odluka</w:t>
      </w:r>
      <w:r w:rsidR="008365CA">
        <w:rPr>
          <w:rFonts w:ascii="Book Antiqua" w:hAnsi="Book Antiqua" w:cstheme="minorHAnsi"/>
          <w:sz w:val="22"/>
          <w:szCs w:val="22"/>
        </w:rPr>
        <w:t xml:space="preserve"> stupa na snagu danom donošenja, objavljuje se u „Službenom vjesniku“  Vukovarsko srijemske županije te se dostavlja svim zaposlenicima Općine </w:t>
      </w:r>
      <w:proofErr w:type="spellStart"/>
      <w:r w:rsidR="008365CA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="008365CA">
        <w:rPr>
          <w:rFonts w:ascii="Book Antiqua" w:hAnsi="Book Antiqua" w:cstheme="minorHAnsi"/>
          <w:sz w:val="22"/>
          <w:szCs w:val="22"/>
        </w:rPr>
        <w:t xml:space="preserve">. </w:t>
      </w:r>
      <w:bookmarkStart w:id="0" w:name="_GoBack"/>
      <w:bookmarkEnd w:id="0"/>
    </w:p>
    <w:p w:rsidR="000A1DD8" w:rsidRPr="008365CA" w:rsidRDefault="000A1DD8" w:rsidP="00430C40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0A1DD8" w:rsidRPr="008365CA" w:rsidRDefault="000A1DD8" w:rsidP="00430C40">
      <w:pPr>
        <w:pStyle w:val="Stil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:rsidR="000A1DD8" w:rsidRPr="008365CA" w:rsidRDefault="00430C40" w:rsidP="00430C40">
      <w:pPr>
        <w:jc w:val="both"/>
        <w:rPr>
          <w:rFonts w:ascii="Book Antiqua" w:hAnsi="Book Antiqua" w:cstheme="minorHAnsi"/>
          <w:sz w:val="22"/>
          <w:szCs w:val="22"/>
          <w:lang w:bidi="he-IL"/>
        </w:rPr>
      </w:pP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  <w:t xml:space="preserve">                                                         </w:t>
      </w:r>
      <w:r w:rsidR="00B86340"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 xml:space="preserve">NAČELNICA OPĆINE TOVARNIK </w:t>
      </w:r>
    </w:p>
    <w:p w:rsidR="000A1DD8" w:rsidRPr="008365CA" w:rsidRDefault="00B86340" w:rsidP="00430C40">
      <w:pPr>
        <w:jc w:val="both"/>
        <w:rPr>
          <w:rFonts w:ascii="Book Antiqua" w:hAnsi="Book Antiqua" w:cstheme="minorHAnsi"/>
          <w:sz w:val="22"/>
          <w:szCs w:val="22"/>
          <w:lang w:bidi="he-IL"/>
        </w:rPr>
      </w:pP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</w:r>
      <w:r w:rsidRPr="008365CA">
        <w:rPr>
          <w:rFonts w:ascii="Book Antiqua" w:hAnsi="Book Antiqua" w:cstheme="minorHAnsi"/>
          <w:sz w:val="22"/>
          <w:szCs w:val="22"/>
          <w:lang w:bidi="he-IL"/>
        </w:rPr>
        <w:tab/>
        <w:t xml:space="preserve">Ruža V. </w:t>
      </w:r>
      <w:proofErr w:type="spellStart"/>
      <w:r w:rsidRPr="008365CA">
        <w:rPr>
          <w:rFonts w:ascii="Book Antiqua" w:hAnsi="Book Antiqua" w:cstheme="minorHAnsi"/>
          <w:sz w:val="22"/>
          <w:szCs w:val="22"/>
          <w:lang w:bidi="he-IL"/>
        </w:rPr>
        <w:t>Šijaković</w:t>
      </w:r>
      <w:proofErr w:type="spellEnd"/>
      <w:r w:rsidR="008365CA">
        <w:rPr>
          <w:rFonts w:ascii="Book Antiqua" w:hAnsi="Book Antiqua" w:cstheme="minorHAnsi"/>
          <w:sz w:val="22"/>
          <w:szCs w:val="22"/>
          <w:lang w:bidi="he-IL"/>
        </w:rPr>
        <w:t xml:space="preserve">, </w:t>
      </w:r>
      <w:proofErr w:type="spellStart"/>
      <w:r w:rsidR="008365CA">
        <w:rPr>
          <w:rFonts w:ascii="Book Antiqua" w:hAnsi="Book Antiqua" w:cstheme="minorHAnsi"/>
          <w:sz w:val="22"/>
          <w:szCs w:val="22"/>
          <w:lang w:bidi="he-IL"/>
        </w:rPr>
        <w:t>oec</w:t>
      </w:r>
      <w:proofErr w:type="spellEnd"/>
      <w:r w:rsidR="008365CA">
        <w:rPr>
          <w:rFonts w:ascii="Book Antiqua" w:hAnsi="Book Antiqua" w:cstheme="minorHAnsi"/>
          <w:sz w:val="22"/>
          <w:szCs w:val="22"/>
          <w:lang w:bidi="he-IL"/>
        </w:rPr>
        <w:t xml:space="preserve">. </w:t>
      </w:r>
    </w:p>
    <w:p w:rsidR="005F64EF" w:rsidRPr="008365CA" w:rsidRDefault="005F64EF" w:rsidP="00430C40">
      <w:pPr>
        <w:pStyle w:val="Stil"/>
        <w:ind w:firstLine="708"/>
        <w:jc w:val="both"/>
        <w:rPr>
          <w:rFonts w:ascii="Book Antiqua" w:hAnsi="Book Antiqua" w:cs="Arial"/>
          <w:sz w:val="22"/>
          <w:szCs w:val="22"/>
          <w:lang w:bidi="he-IL"/>
        </w:rPr>
      </w:pPr>
    </w:p>
    <w:p w:rsidR="005F64EF" w:rsidRPr="008365CA" w:rsidRDefault="005F64EF" w:rsidP="00430C40">
      <w:pPr>
        <w:jc w:val="both"/>
        <w:rPr>
          <w:rFonts w:ascii="Book Antiqua" w:hAnsi="Book Antiqua" w:cs="Arial"/>
          <w:sz w:val="22"/>
          <w:szCs w:val="22"/>
        </w:rPr>
      </w:pPr>
    </w:p>
    <w:sectPr w:rsidR="005F64EF" w:rsidRPr="008365CA" w:rsidSect="003E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10D8D"/>
    <w:multiLevelType w:val="hybridMultilevel"/>
    <w:tmpl w:val="3B7A0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5"/>
    <w:rsid w:val="000300D4"/>
    <w:rsid w:val="00032BEC"/>
    <w:rsid w:val="000A1DD8"/>
    <w:rsid w:val="001429AE"/>
    <w:rsid w:val="001A11EF"/>
    <w:rsid w:val="001F28F3"/>
    <w:rsid w:val="002113F8"/>
    <w:rsid w:val="002E2006"/>
    <w:rsid w:val="003206CE"/>
    <w:rsid w:val="003E031B"/>
    <w:rsid w:val="003E19F2"/>
    <w:rsid w:val="00430C40"/>
    <w:rsid w:val="00437CEA"/>
    <w:rsid w:val="004571E5"/>
    <w:rsid w:val="004842D2"/>
    <w:rsid w:val="004A30E0"/>
    <w:rsid w:val="004D6CE1"/>
    <w:rsid w:val="00517479"/>
    <w:rsid w:val="0053543B"/>
    <w:rsid w:val="005D61D4"/>
    <w:rsid w:val="005D633F"/>
    <w:rsid w:val="005F64EF"/>
    <w:rsid w:val="00660E6C"/>
    <w:rsid w:val="006B4425"/>
    <w:rsid w:val="006C6357"/>
    <w:rsid w:val="007E60F7"/>
    <w:rsid w:val="008365CA"/>
    <w:rsid w:val="00860121"/>
    <w:rsid w:val="009C5D6A"/>
    <w:rsid w:val="00A244A2"/>
    <w:rsid w:val="00A311F8"/>
    <w:rsid w:val="00A62FED"/>
    <w:rsid w:val="00A823EB"/>
    <w:rsid w:val="00AE362A"/>
    <w:rsid w:val="00B86340"/>
    <w:rsid w:val="00C1780A"/>
    <w:rsid w:val="00C861D5"/>
    <w:rsid w:val="00C9712C"/>
    <w:rsid w:val="00DD2C75"/>
    <w:rsid w:val="00E9136D"/>
    <w:rsid w:val="00E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204F-626E-4B29-B40C-996DE1A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C75"/>
    <w:pPr>
      <w:ind w:left="720"/>
      <w:contextualSpacing/>
    </w:pPr>
  </w:style>
  <w:style w:type="paragraph" w:customStyle="1" w:styleId="Stil">
    <w:name w:val="Stil"/>
    <w:rsid w:val="005F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F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6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5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Koščec Jardas</dc:creator>
  <cp:lastModifiedBy>HP</cp:lastModifiedBy>
  <cp:revision>2</cp:revision>
  <cp:lastPrinted>2020-06-18T12:16:00Z</cp:lastPrinted>
  <dcterms:created xsi:type="dcterms:W3CDTF">2020-06-18T12:17:00Z</dcterms:created>
  <dcterms:modified xsi:type="dcterms:W3CDTF">2020-06-18T12:17:00Z</dcterms:modified>
</cp:coreProperties>
</file>