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409575" cy="52827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9502A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REPUBLIKA HRVATSKA</w:t>
      </w:r>
    </w:p>
    <w:p w:rsidR="00C86651" w:rsidRPr="009502A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9502A6">
        <w:rPr>
          <w:rFonts w:ascii="Times New Roman" w:hAnsi="Times New Roman" w:cs="Times New Roman"/>
          <w:i w:val="0"/>
          <w:sz w:val="22"/>
          <w:szCs w:val="22"/>
        </w:rPr>
        <w:t>VUKOVARSKO-SRIJEMSKA ŽUPANIJA</w:t>
      </w:r>
    </w:p>
    <w:p w:rsidR="00C86651" w:rsidRPr="009502A6" w:rsidRDefault="00564BB3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9502A6">
        <w:rPr>
          <w:rFonts w:ascii="Times New Roman" w:eastAsia="Calibri" w:hAnsi="Times New Roman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9502A6">
        <w:rPr>
          <w:rFonts w:ascii="Times New Roman" w:hAnsi="Times New Roman" w:cs="Times New Roman"/>
          <w:b/>
          <w:i w:val="0"/>
          <w:sz w:val="22"/>
          <w:szCs w:val="22"/>
        </w:rPr>
        <w:t xml:space="preserve"> OPĆINA TOVARNIK</w:t>
      </w:r>
    </w:p>
    <w:p w:rsidR="00C86651" w:rsidRPr="009502A6" w:rsidRDefault="00202C91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NAČELNCA OPĆINE</w:t>
      </w:r>
    </w:p>
    <w:p w:rsidR="00C86651" w:rsidRPr="009502A6" w:rsidRDefault="00C866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</w:p>
    <w:p w:rsidR="00C86651" w:rsidRPr="009502A6" w:rsidRDefault="009502A6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KLASA:   302-01/20-01/</w:t>
      </w:r>
      <w:r w:rsidR="00392035">
        <w:rPr>
          <w:rFonts w:ascii="Times New Roman" w:hAnsi="Times New Roman" w:cs="Times New Roman"/>
          <w:i w:val="0"/>
          <w:sz w:val="22"/>
          <w:szCs w:val="22"/>
        </w:rPr>
        <w:t>04</w:t>
      </w:r>
    </w:p>
    <w:p w:rsidR="00425E71" w:rsidRDefault="009502A6" w:rsidP="00425E7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URBROJ: 2188/12-03/01-20</w:t>
      </w:r>
      <w:r w:rsidR="005819C2" w:rsidRPr="009502A6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C86651" w:rsidRPr="00392035" w:rsidRDefault="005819C2" w:rsidP="00C86651">
      <w:pPr>
        <w:pStyle w:val="Heading2"/>
        <w:rPr>
          <w:rFonts w:ascii="Times New Roman" w:hAnsi="Times New Roman" w:cs="Times New Roman"/>
          <w:b/>
          <w:i w:val="0"/>
          <w:sz w:val="22"/>
          <w:szCs w:val="22"/>
        </w:rPr>
      </w:pPr>
      <w:r w:rsidRPr="00392035">
        <w:rPr>
          <w:rFonts w:ascii="Times New Roman" w:hAnsi="Times New Roman" w:cs="Times New Roman"/>
          <w:b/>
          <w:i w:val="0"/>
          <w:sz w:val="22"/>
          <w:szCs w:val="22"/>
        </w:rPr>
        <w:t xml:space="preserve">Tovarnik,  </w:t>
      </w:r>
      <w:r w:rsidR="009502A6" w:rsidRPr="00392035">
        <w:rPr>
          <w:rFonts w:ascii="Times New Roman" w:hAnsi="Times New Roman" w:cs="Times New Roman"/>
          <w:b/>
          <w:i w:val="0"/>
          <w:sz w:val="22"/>
          <w:szCs w:val="22"/>
        </w:rPr>
        <w:t>01</w:t>
      </w:r>
      <w:r w:rsidR="004F2260" w:rsidRPr="00392035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9502A6" w:rsidRPr="00392035">
        <w:rPr>
          <w:rFonts w:ascii="Times New Roman" w:hAnsi="Times New Roman" w:cs="Times New Roman"/>
          <w:b/>
          <w:i w:val="0"/>
          <w:sz w:val="22"/>
          <w:szCs w:val="22"/>
        </w:rPr>
        <w:t xml:space="preserve"> srpnja 2020</w:t>
      </w:r>
      <w:r w:rsidR="00C86651" w:rsidRPr="00392035">
        <w:rPr>
          <w:rFonts w:ascii="Times New Roman" w:hAnsi="Times New Roman" w:cs="Times New Roman"/>
          <w:b/>
          <w:i w:val="0"/>
          <w:sz w:val="22"/>
          <w:szCs w:val="22"/>
        </w:rPr>
        <w:t xml:space="preserve">.  </w:t>
      </w:r>
    </w:p>
    <w:p w:rsidR="00715B2D" w:rsidRPr="009502A6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D58D0" w:rsidRDefault="00FD58D0" w:rsidP="00097FA5">
      <w:pPr>
        <w:pStyle w:val="NoSpacing"/>
        <w:jc w:val="both"/>
        <w:rPr>
          <w:rFonts w:ascii="Times New Roman" w:hAnsi="Times New Roman"/>
        </w:rPr>
      </w:pPr>
      <w:r w:rsidRPr="009502A6">
        <w:rPr>
          <w:rFonts w:ascii="Times New Roman" w:hAnsi="Times New Roman"/>
        </w:rPr>
        <w:t>Temeljem čl.11</w:t>
      </w:r>
      <w:r w:rsidR="00392035">
        <w:rPr>
          <w:rFonts w:ascii="Times New Roman" w:hAnsi="Times New Roman"/>
        </w:rPr>
        <w:t>.</w:t>
      </w:r>
      <w:r w:rsidRPr="009502A6">
        <w:rPr>
          <w:rFonts w:ascii="Times New Roman" w:hAnsi="Times New Roman"/>
        </w:rPr>
        <w:t xml:space="preserve"> st.2. Zakona o poticanju razvoja malog gospodarstva (NN 29/02, 63/07, 53/12, 56/13 i 121/16), </w:t>
      </w:r>
      <w:r w:rsidR="005819C2" w:rsidRPr="009502A6">
        <w:rPr>
          <w:rFonts w:ascii="Times New Roman" w:hAnsi="Times New Roman"/>
        </w:rPr>
        <w:t>Programa poticanja razvoja poduzetništva na području Općine Tovarnik za</w:t>
      </w:r>
      <w:r w:rsidR="009502A6">
        <w:rPr>
          <w:rFonts w:ascii="Times New Roman" w:hAnsi="Times New Roman"/>
        </w:rPr>
        <w:t xml:space="preserve"> 2020. godinu </w:t>
      </w:r>
      <w:r w:rsidR="00392035">
        <w:rPr>
          <w:rFonts w:ascii="Times New Roman" w:hAnsi="Times New Roman"/>
        </w:rPr>
        <w:t xml:space="preserve">     </w:t>
      </w:r>
      <w:r w:rsidR="009502A6">
        <w:rPr>
          <w:rFonts w:ascii="Times New Roman" w:hAnsi="Times New Roman"/>
        </w:rPr>
        <w:t>( KLASA: 021-05/20-03/27, URBROJ: 2188/12-04-20-1 od 23.05.2020</w:t>
      </w:r>
      <w:r w:rsidR="005819C2" w:rsidRPr="009502A6">
        <w:rPr>
          <w:rFonts w:ascii="Times New Roman" w:hAnsi="Times New Roman"/>
        </w:rPr>
        <w:t>.</w:t>
      </w:r>
      <w:r w:rsidR="004F2260" w:rsidRPr="009502A6">
        <w:rPr>
          <w:rFonts w:ascii="Times New Roman" w:hAnsi="Times New Roman"/>
        </w:rPr>
        <w:t xml:space="preserve">), </w:t>
      </w:r>
      <w:r w:rsidR="005819C2" w:rsidRPr="009502A6">
        <w:rPr>
          <w:rFonts w:ascii="Times New Roman" w:hAnsi="Times New Roman"/>
        </w:rPr>
        <w:t xml:space="preserve">i </w:t>
      </w:r>
      <w:r w:rsidRPr="009502A6">
        <w:rPr>
          <w:rFonts w:ascii="Times New Roman" w:hAnsi="Times New Roman"/>
        </w:rPr>
        <w:t>čl.48. Statuta Općine Tovarnik (Službeni vjesnik Vukovarsko-s</w:t>
      </w:r>
      <w:r w:rsidR="009502A6">
        <w:rPr>
          <w:rFonts w:ascii="Times New Roman" w:hAnsi="Times New Roman"/>
        </w:rPr>
        <w:t>rijemske županije 04/13, 14/13,</w:t>
      </w:r>
      <w:r w:rsidRPr="009502A6">
        <w:rPr>
          <w:rFonts w:ascii="Times New Roman" w:hAnsi="Times New Roman"/>
        </w:rPr>
        <w:t xml:space="preserve"> 1/18</w:t>
      </w:r>
      <w:r w:rsidR="009502A6">
        <w:rPr>
          <w:rFonts w:ascii="Times New Roman" w:hAnsi="Times New Roman"/>
        </w:rPr>
        <w:t xml:space="preserve">, 6/18 i 3/20 </w:t>
      </w:r>
      <w:r w:rsidRPr="009502A6">
        <w:rPr>
          <w:rFonts w:ascii="Times New Roman" w:hAnsi="Times New Roman"/>
        </w:rPr>
        <w:t>) Načelnica Općine Tovarnik objavljuje:</w:t>
      </w:r>
    </w:p>
    <w:p w:rsidR="00425E71" w:rsidRPr="00425E71" w:rsidRDefault="00425E71" w:rsidP="00097FA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D58D0" w:rsidRPr="009502A6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9502A6">
        <w:rPr>
          <w:rFonts w:ascii="Times New Roman" w:hAnsi="Times New Roman"/>
          <w:b/>
        </w:rPr>
        <w:t>JAVNI POZIV</w:t>
      </w:r>
    </w:p>
    <w:p w:rsidR="00FD58D0" w:rsidRPr="00653BB1" w:rsidRDefault="00FD58D0" w:rsidP="00653BB1">
      <w:pPr>
        <w:pStyle w:val="NoSpacing"/>
        <w:jc w:val="center"/>
        <w:rPr>
          <w:rFonts w:ascii="Times New Roman" w:hAnsi="Times New Roman"/>
        </w:rPr>
      </w:pPr>
      <w:r w:rsidRPr="00653BB1">
        <w:rPr>
          <w:rFonts w:ascii="Times New Roman" w:hAnsi="Times New Roman"/>
        </w:rPr>
        <w:t>za podnošenje zahtjeva za dodjelu potpora poticanja razvoja poduzetništva na području Općine Tovarni</w:t>
      </w:r>
      <w:r w:rsidR="009502A6" w:rsidRPr="00653BB1">
        <w:rPr>
          <w:rFonts w:ascii="Times New Roman" w:hAnsi="Times New Roman"/>
        </w:rPr>
        <w:t>k u 2020</w:t>
      </w:r>
      <w:r w:rsidRPr="00653BB1">
        <w:rPr>
          <w:rFonts w:ascii="Times New Roman" w:hAnsi="Times New Roman"/>
        </w:rPr>
        <w:t xml:space="preserve">.godini, temeljem uredbe </w:t>
      </w:r>
      <w:r w:rsidR="00C91142" w:rsidRPr="00653BB1">
        <w:rPr>
          <w:rFonts w:ascii="Times New Roman" w:hAnsi="Times New Roman"/>
          <w:i/>
        </w:rPr>
        <w:t>D</w:t>
      </w:r>
      <w:r w:rsidRPr="00653BB1">
        <w:rPr>
          <w:rFonts w:ascii="Times New Roman" w:hAnsi="Times New Roman"/>
          <w:i/>
        </w:rPr>
        <w:t>e</w:t>
      </w:r>
      <w:r w:rsidR="00C91142" w:rsidRPr="00653BB1">
        <w:rPr>
          <w:rFonts w:ascii="Times New Roman" w:hAnsi="Times New Roman"/>
          <w:i/>
        </w:rPr>
        <w:t xml:space="preserve"> </w:t>
      </w:r>
      <w:r w:rsidRPr="00653BB1">
        <w:rPr>
          <w:rFonts w:ascii="Times New Roman" w:hAnsi="Times New Roman"/>
          <w:i/>
        </w:rPr>
        <w:t>minimis</w:t>
      </w:r>
      <w:r w:rsidRPr="00653BB1">
        <w:rPr>
          <w:rFonts w:ascii="Times New Roman" w:hAnsi="Times New Roman"/>
        </w:rPr>
        <w:t xml:space="preserve"> u sklopu</w:t>
      </w:r>
    </w:p>
    <w:p w:rsidR="00FD58D0" w:rsidRPr="00653BB1" w:rsidRDefault="00D20DCB" w:rsidP="00653BB1">
      <w:pPr>
        <w:pStyle w:val="NoSpacing"/>
        <w:jc w:val="center"/>
        <w:rPr>
          <w:b/>
          <w:u w:val="single"/>
        </w:rPr>
      </w:pPr>
      <w:r w:rsidRPr="00653BB1">
        <w:rPr>
          <w:rFonts w:ascii="Times New Roman" w:hAnsi="Times New Roman"/>
          <w:b/>
          <w:u w:val="single"/>
        </w:rPr>
        <w:t>MJERE 3</w:t>
      </w:r>
      <w:r w:rsidR="00063250" w:rsidRPr="00653BB1">
        <w:rPr>
          <w:rFonts w:ascii="Times New Roman" w:hAnsi="Times New Roman"/>
          <w:b/>
          <w:u w:val="single"/>
        </w:rPr>
        <w:t xml:space="preserve"> - Potp</w:t>
      </w:r>
      <w:r w:rsidR="004F2260" w:rsidRPr="00653BB1">
        <w:rPr>
          <w:rFonts w:ascii="Times New Roman" w:hAnsi="Times New Roman"/>
          <w:b/>
          <w:u w:val="single"/>
        </w:rPr>
        <w:t>ore za proširenje poslovanja</w:t>
      </w:r>
    </w:p>
    <w:p w:rsidR="00653BB1" w:rsidRPr="00653BB1" w:rsidRDefault="00653BB1" w:rsidP="00CF5D5E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FD58D0" w:rsidRPr="00425E71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425E71">
        <w:rPr>
          <w:rFonts w:ascii="Times New Roman" w:hAnsi="Times New Roman"/>
          <w:b/>
          <w:color w:val="000000"/>
        </w:rPr>
        <w:t>Članak 1.</w:t>
      </w:r>
    </w:p>
    <w:p w:rsidR="00FD58D0" w:rsidRPr="00425E71" w:rsidRDefault="00FD58D0" w:rsidP="00425E71">
      <w:pPr>
        <w:pStyle w:val="NoSpacing"/>
        <w:ind w:firstLine="708"/>
        <w:rPr>
          <w:rFonts w:ascii="Times New Roman" w:hAnsi="Times New Roman"/>
          <w:b/>
        </w:rPr>
      </w:pPr>
      <w:r w:rsidRPr="00425E71">
        <w:rPr>
          <w:rFonts w:ascii="Times New Roman" w:hAnsi="Times New Roman"/>
        </w:rPr>
        <w:t>Korisnici potpore mogu biti poduzetnici sa sjedištem u Općini Tovarnik, a koji se sukladno Zakonu o poticanju razvoja malog gospodarstva („Narodne novine“ br. 29/02, 63/07, 53/12, 56/13 i 121/16) svrstavaju u mikro i male subjekte malog gospodarstva koji s</w:t>
      </w:r>
      <w:r w:rsidR="004F2260" w:rsidRPr="00425E71">
        <w:rPr>
          <w:rFonts w:ascii="Times New Roman" w:hAnsi="Times New Roman"/>
        </w:rPr>
        <w:t>u</w:t>
      </w:r>
      <w:r w:rsidRPr="00425E71">
        <w:rPr>
          <w:rFonts w:ascii="Times New Roman" w:hAnsi="Times New Roman"/>
          <w:b/>
        </w:rPr>
        <w:t xml:space="preserve"> i koji imaju najmanje jednog zaposlenog na neodređeno vrijeme, uključujući vlasnika.</w:t>
      </w:r>
    </w:p>
    <w:p w:rsidR="004F2260" w:rsidRPr="00425E71" w:rsidRDefault="004F2260" w:rsidP="00B13E94">
      <w:pPr>
        <w:pStyle w:val="NoSpacing"/>
        <w:ind w:firstLine="708"/>
        <w:jc w:val="both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Korisnik potpore može biti i poljoprivredno gospodarstvo koje proširuje svoje poslovanje.</w:t>
      </w:r>
    </w:p>
    <w:p w:rsidR="00FD58D0" w:rsidRPr="00425E71" w:rsidRDefault="00FD58D0" w:rsidP="00FD58D0">
      <w:pPr>
        <w:pStyle w:val="NoSpacing"/>
        <w:ind w:firstLine="708"/>
        <w:rPr>
          <w:rFonts w:ascii="Times New Roman" w:hAnsi="Times New Roman"/>
          <w:b/>
          <w:sz w:val="16"/>
          <w:szCs w:val="16"/>
        </w:rPr>
      </w:pPr>
    </w:p>
    <w:p w:rsidR="00FD58D0" w:rsidRPr="00425E71" w:rsidRDefault="00FD58D0" w:rsidP="007C7C6E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2.</w:t>
      </w:r>
    </w:p>
    <w:p w:rsidR="00FD58D0" w:rsidRPr="00425E71" w:rsidRDefault="00FD58D0" w:rsidP="00FD58D0">
      <w:pPr>
        <w:pStyle w:val="NoSpacing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Iznos potpore za ovu mjeru je </w:t>
      </w:r>
      <w:r w:rsidR="004F2260" w:rsidRPr="00425E71">
        <w:rPr>
          <w:rFonts w:ascii="Times New Roman" w:hAnsi="Times New Roman"/>
          <w:b/>
        </w:rPr>
        <w:t>do 10.</w:t>
      </w:r>
      <w:r w:rsidRPr="00425E71">
        <w:rPr>
          <w:rFonts w:ascii="Times New Roman" w:hAnsi="Times New Roman"/>
          <w:b/>
        </w:rPr>
        <w:t>000,00 kn ( b</w:t>
      </w:r>
      <w:r w:rsidR="00C822FA" w:rsidRPr="00425E71">
        <w:rPr>
          <w:rFonts w:ascii="Times New Roman" w:hAnsi="Times New Roman"/>
          <w:b/>
        </w:rPr>
        <w:t>ez PDV-a ) po jednom korisniku,</w:t>
      </w:r>
      <w:r w:rsidR="00FE3733" w:rsidRPr="00425E71">
        <w:rPr>
          <w:rFonts w:ascii="Times New Roman" w:hAnsi="Times New Roman"/>
          <w:b/>
        </w:rPr>
        <w:t xml:space="preserve"> </w:t>
      </w:r>
      <w:r w:rsidRPr="00425E71">
        <w:rPr>
          <w:rFonts w:ascii="Times New Roman" w:hAnsi="Times New Roman"/>
        </w:rPr>
        <w:t>a ukupan izn</w:t>
      </w:r>
      <w:r w:rsidR="00425E71" w:rsidRPr="00425E71">
        <w:rPr>
          <w:rFonts w:ascii="Times New Roman" w:hAnsi="Times New Roman"/>
        </w:rPr>
        <w:t>os raspoloživ za ovu mjeru je 3</w:t>
      </w:r>
      <w:r w:rsidR="00C822FA" w:rsidRPr="00425E71">
        <w:rPr>
          <w:rFonts w:ascii="Times New Roman" w:hAnsi="Times New Roman"/>
        </w:rPr>
        <w:t>0</w:t>
      </w:r>
      <w:r w:rsidRPr="00425E71">
        <w:rPr>
          <w:rFonts w:ascii="Times New Roman" w:hAnsi="Times New Roman"/>
        </w:rPr>
        <w:t>.000,00 kn.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Potpora se može dodijeliti za sljedeće namjene: 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- troškovi koji nastanu zbog proširenja ili novog uvođenja plinske, vodovodne i električne instalacije i 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   priključka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- građevinski troškovi koji nastanu zbog proširenja proizvodnih, skladišnih ili preradbenih kapaciteta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- troškovi koji nastanu za izradu projektne dokumentacije ( projektant, geodeta ) koja prethodi  </w:t>
      </w:r>
    </w:p>
    <w:p w:rsidR="00C822FA" w:rsidRPr="00425E71" w:rsidRDefault="00C822FA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   građevinskim radovima</w:t>
      </w:r>
    </w:p>
    <w:p w:rsidR="00425E71" w:rsidRPr="00425E71" w:rsidRDefault="00425E71" w:rsidP="00C822FA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- ostali građevinski troškovi</w:t>
      </w:r>
    </w:p>
    <w:p w:rsidR="00C822FA" w:rsidRPr="00425E71" w:rsidRDefault="00CF5D5E" w:rsidP="00CF5D5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C822FA" w:rsidRPr="00425E71">
        <w:rPr>
          <w:rFonts w:ascii="Times New Roman" w:hAnsi="Times New Roman"/>
        </w:rPr>
        <w:t>Sredstva se dodjeljuju isključivo za troškove s d</w:t>
      </w:r>
      <w:r w:rsidR="00425E71" w:rsidRPr="00425E71">
        <w:rPr>
          <w:rFonts w:ascii="Times New Roman" w:hAnsi="Times New Roman"/>
        </w:rPr>
        <w:t>atumom fakture ne ranijim od 1.9.2019</w:t>
      </w:r>
      <w:r w:rsidR="00C822FA" w:rsidRPr="00425E71">
        <w:rPr>
          <w:rFonts w:ascii="Times New Roman" w:hAnsi="Times New Roman"/>
        </w:rPr>
        <w:t xml:space="preserve">. godine. </w:t>
      </w:r>
    </w:p>
    <w:p w:rsidR="00C822FA" w:rsidRPr="00425E71" w:rsidRDefault="00C822FA" w:rsidP="00C822FA">
      <w:pPr>
        <w:pStyle w:val="NoSpacing"/>
        <w:tabs>
          <w:tab w:val="left" w:pos="5547"/>
        </w:tabs>
        <w:rPr>
          <w:rFonts w:ascii="Times New Roman" w:hAnsi="Times New Roman"/>
          <w:sz w:val="16"/>
          <w:szCs w:val="16"/>
        </w:rPr>
      </w:pPr>
    </w:p>
    <w:p w:rsidR="00FD58D0" w:rsidRPr="00425E71" w:rsidRDefault="00FD58D0" w:rsidP="00097FA5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3.</w:t>
      </w:r>
    </w:p>
    <w:p w:rsidR="00FE3733" w:rsidRPr="00425E71" w:rsidRDefault="00FD58D0" w:rsidP="00FD58D0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Uz zahtjev je potrebna sljedeća dokumentacija:</w:t>
      </w:r>
    </w:p>
    <w:p w:rsidR="00126724" w:rsidRPr="00425E71" w:rsidRDefault="00126724" w:rsidP="00126724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osobne iskaznice</w:t>
      </w:r>
    </w:p>
    <w:p w:rsidR="00FD58D0" w:rsidRPr="00425E71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registracije ( obrtnica, rješenje ili izvadak iz sudskog registra )</w:t>
      </w:r>
      <w:r w:rsidR="00C822FA" w:rsidRPr="00425E71">
        <w:rPr>
          <w:rFonts w:ascii="Times New Roman" w:hAnsi="Times New Roman"/>
        </w:rPr>
        <w:t>, za OPG kopija rješenja o upisu u Upisnik ili kopija zelene iskaznice</w:t>
      </w:r>
    </w:p>
    <w:p w:rsidR="00FD58D0" w:rsidRPr="00425E71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potvrda Zavoda za mirovinsko</w:t>
      </w:r>
      <w:r w:rsidR="00066A27" w:rsidRPr="00425E71">
        <w:rPr>
          <w:rFonts w:ascii="Times New Roman" w:hAnsi="Times New Roman"/>
        </w:rPr>
        <w:t xml:space="preserve"> osiguranje o broju djela</w:t>
      </w:r>
      <w:r w:rsidR="00C822FA" w:rsidRPr="00425E71">
        <w:rPr>
          <w:rFonts w:ascii="Times New Roman" w:hAnsi="Times New Roman"/>
        </w:rPr>
        <w:t>t</w:t>
      </w:r>
      <w:r w:rsidR="00066A27" w:rsidRPr="00425E71">
        <w:rPr>
          <w:rFonts w:ascii="Times New Roman" w:hAnsi="Times New Roman"/>
        </w:rPr>
        <w:t>n</w:t>
      </w:r>
      <w:r w:rsidR="00C822FA" w:rsidRPr="00425E71">
        <w:rPr>
          <w:rFonts w:ascii="Times New Roman" w:hAnsi="Times New Roman"/>
        </w:rPr>
        <w:t>ika, ne za OPG</w:t>
      </w:r>
    </w:p>
    <w:p w:rsidR="00FD58D0" w:rsidRPr="00425E71" w:rsidRDefault="00FD58D0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potvrda o nepostojanju duga prema Općini Tovarnik</w:t>
      </w:r>
    </w:p>
    <w:p w:rsidR="00FD58D0" w:rsidRPr="00425E71" w:rsidRDefault="00FD58D0" w:rsidP="00C822F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preslika izvoda žiro-računa kojim se dokazuje izvršeno plaćanje</w:t>
      </w:r>
      <w:r w:rsidR="00425E71" w:rsidRPr="00425E71">
        <w:rPr>
          <w:rFonts w:ascii="Times New Roman" w:hAnsi="Times New Roman"/>
        </w:rPr>
        <w:t>, ukoliko je plaćeno putem računa</w:t>
      </w:r>
    </w:p>
    <w:p w:rsidR="00425E71" w:rsidRPr="00425E71" w:rsidRDefault="00425E71" w:rsidP="00C822F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račun kojim se dokazuje izvršeno plaćanje </w:t>
      </w:r>
    </w:p>
    <w:p w:rsidR="00C822FA" w:rsidRPr="00425E71" w:rsidRDefault="00C822FA" w:rsidP="00C822F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preslika </w:t>
      </w:r>
      <w:r w:rsidR="00126724" w:rsidRPr="00425E71">
        <w:rPr>
          <w:rFonts w:ascii="Times New Roman" w:hAnsi="Times New Roman"/>
        </w:rPr>
        <w:t xml:space="preserve">žiro </w:t>
      </w:r>
      <w:r w:rsidRPr="00425E71">
        <w:rPr>
          <w:rFonts w:ascii="Times New Roman" w:hAnsi="Times New Roman"/>
        </w:rPr>
        <w:t>računa</w:t>
      </w:r>
      <w:r w:rsidR="00425E71" w:rsidRPr="00425E71">
        <w:rPr>
          <w:rFonts w:ascii="Times New Roman" w:hAnsi="Times New Roman"/>
        </w:rPr>
        <w:t xml:space="preserve"> za uplatu potpore</w:t>
      </w:r>
    </w:p>
    <w:p w:rsidR="00C822FA" w:rsidRPr="00425E71" w:rsidRDefault="00C822FA" w:rsidP="00C822FA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lastRenderedPageBreak/>
        <w:t>foto-dokumentacija</w:t>
      </w:r>
    </w:p>
    <w:p w:rsidR="00FD58D0" w:rsidRPr="00425E71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Izjavu o iznosima dodijeljenih potpora male vrijednosti iz drugih izvora tijekom prethodne dvije fiskalne godine i u tekućoj fiskalnoj godini</w:t>
      </w:r>
    </w:p>
    <w:p w:rsidR="00F04749" w:rsidRPr="00425E71" w:rsidRDefault="00F04749" w:rsidP="00FD58D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425E71">
        <w:rPr>
          <w:rFonts w:ascii="Times New Roman" w:hAnsi="Times New Roman"/>
        </w:rPr>
        <w:t>Izjavu da nije primio potporu iz drugih izvora za istu namjenu</w:t>
      </w:r>
    </w:p>
    <w:p w:rsidR="00425E71" w:rsidRPr="00425E71" w:rsidRDefault="00425E71" w:rsidP="00425E71">
      <w:pPr>
        <w:pStyle w:val="NoSpacing"/>
        <w:ind w:left="768"/>
        <w:rPr>
          <w:rFonts w:ascii="Times New Roman" w:hAnsi="Times New Roman"/>
          <w:sz w:val="16"/>
          <w:szCs w:val="16"/>
        </w:rPr>
      </w:pPr>
    </w:p>
    <w:p w:rsidR="00F04749" w:rsidRPr="00425E71" w:rsidRDefault="00F04749" w:rsidP="00F04749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Zahtjevi se dostavljaju osobno ili poštom u zatvorenoj omotnici, na adresu</w:t>
      </w:r>
      <w:r w:rsidR="00425E71" w:rsidRPr="00425E71">
        <w:rPr>
          <w:rFonts w:ascii="Times New Roman" w:hAnsi="Times New Roman"/>
        </w:rPr>
        <w:t xml:space="preserve">: Općina Tovarnik, </w:t>
      </w:r>
      <w:r w:rsidRPr="00425E71">
        <w:rPr>
          <w:rFonts w:ascii="Times New Roman" w:hAnsi="Times New Roman"/>
        </w:rPr>
        <w:t xml:space="preserve"> A.G. Matoša 2, 32249 Tovarnik, s naznakom „</w:t>
      </w:r>
      <w:r w:rsidR="00425E71" w:rsidRPr="00425E71">
        <w:rPr>
          <w:rFonts w:ascii="Times New Roman" w:hAnsi="Times New Roman"/>
          <w:b/>
        </w:rPr>
        <w:t>Zahtjev</w:t>
      </w:r>
      <w:r w:rsidRPr="00425E71">
        <w:rPr>
          <w:rFonts w:ascii="Times New Roman" w:hAnsi="Times New Roman"/>
          <w:b/>
        </w:rPr>
        <w:t xml:space="preserve"> za dodjelu potpora poticanja razvoja poduzetništva </w:t>
      </w:r>
      <w:r w:rsidR="00425E71" w:rsidRPr="00425E71">
        <w:rPr>
          <w:rFonts w:ascii="Times New Roman" w:hAnsi="Times New Roman"/>
          <w:b/>
        </w:rPr>
        <w:t>u 2020</w:t>
      </w:r>
      <w:r w:rsidRPr="00425E71">
        <w:rPr>
          <w:rFonts w:ascii="Times New Roman" w:hAnsi="Times New Roman"/>
          <w:b/>
        </w:rPr>
        <w:t>.</w:t>
      </w:r>
      <w:r w:rsidR="00425E71" w:rsidRPr="00425E71">
        <w:rPr>
          <w:rFonts w:ascii="Times New Roman" w:hAnsi="Times New Roman"/>
          <w:b/>
        </w:rPr>
        <w:t xml:space="preserve"> za Mjeru 3. </w:t>
      </w:r>
    </w:p>
    <w:p w:rsidR="00F04749" w:rsidRPr="00425E71" w:rsidRDefault="00C822FA" w:rsidP="00F04749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425E71">
        <w:rPr>
          <w:rFonts w:ascii="Times New Roman" w:hAnsi="Times New Roman"/>
          <w:color w:val="000000"/>
        </w:rPr>
        <w:t xml:space="preserve">Javni poziv je otvoren do </w:t>
      </w:r>
      <w:r w:rsidR="00A65983" w:rsidRPr="00425E71">
        <w:rPr>
          <w:rFonts w:ascii="Times New Roman" w:hAnsi="Times New Roman"/>
          <w:color w:val="000000"/>
        </w:rPr>
        <w:t xml:space="preserve">iskorištenja </w:t>
      </w:r>
      <w:r w:rsidR="00425E71" w:rsidRPr="00425E71">
        <w:rPr>
          <w:rFonts w:ascii="Times New Roman" w:hAnsi="Times New Roman"/>
          <w:color w:val="000000"/>
        </w:rPr>
        <w:t>sredstava, a najkasnije do 13.11.2020</w:t>
      </w:r>
      <w:r w:rsidR="00A65983" w:rsidRPr="00425E71">
        <w:rPr>
          <w:rFonts w:ascii="Times New Roman" w:hAnsi="Times New Roman"/>
          <w:color w:val="000000"/>
        </w:rPr>
        <w:t>.</w:t>
      </w:r>
    </w:p>
    <w:p w:rsidR="00FD58D0" w:rsidRPr="00425E71" w:rsidRDefault="00FD58D0" w:rsidP="00794C3D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097FA5" w:rsidRPr="00425E71" w:rsidRDefault="00F04749" w:rsidP="00097FA5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425E71">
        <w:rPr>
          <w:rFonts w:ascii="Times New Roman" w:hAnsi="Times New Roman"/>
          <w:b/>
          <w:color w:val="000000"/>
        </w:rPr>
        <w:t>Članak 4.</w:t>
      </w:r>
    </w:p>
    <w:p w:rsidR="00C91142" w:rsidRPr="00425E71" w:rsidRDefault="00C91142" w:rsidP="00CF5D5E">
      <w:pPr>
        <w:pStyle w:val="NoSpacing"/>
        <w:ind w:firstLine="708"/>
        <w:rPr>
          <w:rFonts w:ascii="Times New Roman" w:hAnsi="Times New Roman"/>
          <w:color w:val="000000"/>
        </w:rPr>
      </w:pPr>
      <w:r w:rsidRPr="00425E71">
        <w:rPr>
          <w:rFonts w:ascii="Times New Roman" w:hAnsi="Times New Roman"/>
        </w:rPr>
        <w:t>Korisnik potpore koji je u sustavu PDV-a ne ostvaruje pravo na PDV kao prihvatljiv trošak za potpore iz ovog Programa.</w:t>
      </w:r>
    </w:p>
    <w:p w:rsidR="00425E71" w:rsidRPr="00425E71" w:rsidRDefault="00425E71" w:rsidP="00CF5D5E">
      <w:pPr>
        <w:pStyle w:val="NoSpacing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Korisnici potpore mogu koristiti  za  više  mjera, ali najviše do 25.000,00 kn. </w:t>
      </w:r>
    </w:p>
    <w:p w:rsidR="00126724" w:rsidRPr="00425E71" w:rsidRDefault="00425E71" w:rsidP="00CF5D5E">
      <w:pPr>
        <w:pStyle w:val="NoSpacing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Izuzetak su korisnici koji koriste Mjeru 4, koji osim nje mogu koristiti i druge mjere do najviše 15.000,00 kn. </w:t>
      </w:r>
    </w:p>
    <w:p w:rsidR="00425E71" w:rsidRPr="00425E71" w:rsidRDefault="00425E71" w:rsidP="00CF5D5E">
      <w:pPr>
        <w:pStyle w:val="NoSpacing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Podnositelji zahtjeva pravne osobe mogu ostvariti pravo na potporu ako osnivač, član društva ima prebivalište na području Općine Tovarnik, a u slučaju više osnivača, članova društva najmanje 50% osnivača, članova društva moraju imati prebivalište na području Općine Tovarnik. </w:t>
      </w:r>
    </w:p>
    <w:p w:rsidR="00425E71" w:rsidRPr="00425E71" w:rsidRDefault="00425E71" w:rsidP="00CF5D5E">
      <w:pPr>
        <w:pStyle w:val="NoSpacing"/>
        <w:ind w:firstLine="708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 slučaju da osnivač nema prebivalište na području Općine Tovarnik, potrebno je da je sjedište tvrke na području Općine Tovarnik.</w:t>
      </w:r>
    </w:p>
    <w:p w:rsidR="00C91142" w:rsidRPr="00CF5D5E" w:rsidRDefault="00C91142" w:rsidP="00C91142">
      <w:pPr>
        <w:pStyle w:val="NoSpacing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097FA5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5.</w:t>
      </w:r>
    </w:p>
    <w:p w:rsidR="00C91142" w:rsidRPr="00425E71" w:rsidRDefault="00C91142" w:rsidP="00C91142">
      <w:pPr>
        <w:pStyle w:val="NoSpacing"/>
        <w:ind w:firstLine="708"/>
        <w:jc w:val="both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425E71">
        <w:rPr>
          <w:rFonts w:ascii="Times New Roman" w:hAnsi="Times New Roman"/>
          <w:i/>
        </w:rPr>
        <w:t>De minimis</w:t>
      </w:r>
      <w:r w:rsidRPr="00425E71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CF5D5E" w:rsidRDefault="00C91142" w:rsidP="00C91142">
      <w:pPr>
        <w:pStyle w:val="NoSpacing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A65983" w:rsidRPr="00425E71" w:rsidRDefault="00C91142" w:rsidP="00425E71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6.</w:t>
      </w:r>
    </w:p>
    <w:p w:rsidR="00425E71" w:rsidRPr="00425E71" w:rsidRDefault="00425E71" w:rsidP="00425E71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Odluku o dodjeli potpore donosi načelnica Općine na prijedlog Povjerenstva za dodjelu potpora za razvoj poduzetništva Općine Tovarnik u 2020. godini.  Povjerenstvo imenuje načelnica Općine prije raspisivanja Javnog poziva.</w:t>
      </w:r>
    </w:p>
    <w:p w:rsidR="00C91142" w:rsidRPr="00CF5D5E" w:rsidRDefault="00C91142" w:rsidP="00C91142">
      <w:pPr>
        <w:pStyle w:val="NoSpacing"/>
        <w:ind w:firstLine="708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425E71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7.</w:t>
      </w:r>
    </w:p>
    <w:p w:rsidR="00425E71" w:rsidRDefault="00425E71" w:rsidP="00425E71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Ukoliko u nekoj od mjera preostane sredstava, ona se mogu kor</w:t>
      </w:r>
      <w:r w:rsidR="00392035">
        <w:rPr>
          <w:rFonts w:ascii="Times New Roman" w:hAnsi="Times New Roman"/>
        </w:rPr>
        <w:t xml:space="preserve">istiti u nekoj drugoj mjeri </w:t>
      </w:r>
      <w:r w:rsidRPr="00425E71">
        <w:rPr>
          <w:rFonts w:ascii="Times New Roman" w:hAnsi="Times New Roman"/>
        </w:rPr>
        <w:t xml:space="preserve"> Programa, Odlukom načelnice Općine. Tada se mijenjaju iznosi i broj korisnika po pojedinoj mjeri</w:t>
      </w:r>
      <w:r>
        <w:rPr>
          <w:rFonts w:ascii="Times New Roman" w:hAnsi="Times New Roman"/>
        </w:rPr>
        <w:t>.</w:t>
      </w:r>
    </w:p>
    <w:p w:rsidR="00425E71" w:rsidRPr="00CF5D5E" w:rsidRDefault="00425E71" w:rsidP="00097FA5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C91142" w:rsidRPr="00425E71" w:rsidRDefault="00C91142" w:rsidP="00097FA5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8.</w:t>
      </w:r>
    </w:p>
    <w:p w:rsidR="00C91142" w:rsidRPr="00425E71" w:rsidRDefault="00C91142" w:rsidP="00097FA5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 xml:space="preserve">Neće se razmatrati  zahtjevi podnositelja nad kojima je otvoren stečajni postupak, postupak predstečajne nagodbe ili postupak likvidacije, kao ni oni zahtjevi koji </w:t>
      </w:r>
      <w:r w:rsidR="00392035">
        <w:rPr>
          <w:rFonts w:ascii="Times New Roman" w:hAnsi="Times New Roman"/>
        </w:rPr>
        <w:t>ne ispunjavaju svrhu i cilj</w:t>
      </w:r>
      <w:r w:rsidRPr="00425E71">
        <w:rPr>
          <w:rFonts w:ascii="Times New Roman" w:hAnsi="Times New Roman"/>
        </w:rPr>
        <w:t xml:space="preserve"> Programa.</w:t>
      </w:r>
    </w:p>
    <w:p w:rsidR="00C91142" w:rsidRPr="00425E71" w:rsidRDefault="00C91142" w:rsidP="00097FA5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9.</w:t>
      </w:r>
    </w:p>
    <w:p w:rsidR="00C91142" w:rsidRDefault="00066A27" w:rsidP="00097FA5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Korisnik potpore dužan je u</w:t>
      </w:r>
      <w:r w:rsidR="00C91142" w:rsidRPr="00425E71">
        <w:rPr>
          <w:rFonts w:ascii="Times New Roman" w:hAnsi="Times New Roman"/>
        </w:rPr>
        <w:t xml:space="preserve"> </w:t>
      </w:r>
      <w:r w:rsidRPr="00425E71">
        <w:rPr>
          <w:rFonts w:ascii="Times New Roman" w:hAnsi="Times New Roman"/>
        </w:rPr>
        <w:t>s</w:t>
      </w:r>
      <w:r w:rsidR="00C91142" w:rsidRPr="00425E71">
        <w:rPr>
          <w:rFonts w:ascii="Times New Roman" w:hAnsi="Times New Roman"/>
        </w:rPr>
        <w:t>vakom tren</w:t>
      </w:r>
      <w:r w:rsidR="00EE7F7D" w:rsidRPr="00425E71">
        <w:rPr>
          <w:rFonts w:ascii="Times New Roman" w:hAnsi="Times New Roman"/>
        </w:rPr>
        <w:t>utku omogućiti predstavnicima Op</w:t>
      </w:r>
      <w:r w:rsidR="00C91142" w:rsidRPr="00425E71">
        <w:rPr>
          <w:rFonts w:ascii="Times New Roman" w:hAnsi="Times New Roman"/>
        </w:rPr>
        <w:t>ćine Tovarnik, nadzor i uvid, u cilju provjere istinitosti dostavljene dokumentacije.</w:t>
      </w:r>
    </w:p>
    <w:p w:rsidR="00A65983" w:rsidRPr="00CF5D5E" w:rsidRDefault="00A65983" w:rsidP="00097FA5">
      <w:pPr>
        <w:pStyle w:val="NoSpacing"/>
        <w:rPr>
          <w:rFonts w:ascii="Times New Roman" w:hAnsi="Times New Roman"/>
          <w:sz w:val="16"/>
          <w:szCs w:val="16"/>
        </w:rPr>
      </w:pPr>
    </w:p>
    <w:p w:rsidR="00794C3D" w:rsidRPr="00425E71" w:rsidRDefault="00703415" w:rsidP="00097FA5">
      <w:pPr>
        <w:pStyle w:val="NoSpacing"/>
        <w:jc w:val="center"/>
        <w:rPr>
          <w:rFonts w:ascii="Times New Roman" w:hAnsi="Times New Roman"/>
          <w:b/>
        </w:rPr>
      </w:pPr>
      <w:r w:rsidRPr="00425E71">
        <w:rPr>
          <w:rFonts w:ascii="Times New Roman" w:hAnsi="Times New Roman"/>
          <w:b/>
        </w:rPr>
        <w:t>Članak 10</w:t>
      </w:r>
      <w:r w:rsidR="00794C3D" w:rsidRPr="00425E71">
        <w:rPr>
          <w:rFonts w:ascii="Times New Roman" w:hAnsi="Times New Roman"/>
          <w:b/>
        </w:rPr>
        <w:t>.</w:t>
      </w:r>
    </w:p>
    <w:p w:rsidR="00794C3D" w:rsidRPr="00425E71" w:rsidRDefault="00794C3D" w:rsidP="00097FA5">
      <w:pPr>
        <w:pStyle w:val="NoSpacing"/>
        <w:rPr>
          <w:rFonts w:ascii="Times New Roman" w:hAnsi="Times New Roman"/>
        </w:rPr>
      </w:pPr>
      <w:r w:rsidRPr="00425E71">
        <w:rPr>
          <w:rFonts w:ascii="Times New Roman" w:hAnsi="Times New Roman"/>
        </w:rPr>
        <w:t>Opć</w:t>
      </w:r>
      <w:r w:rsidR="00EE7F7D" w:rsidRPr="00425E71">
        <w:rPr>
          <w:rFonts w:ascii="Times New Roman" w:hAnsi="Times New Roman"/>
        </w:rPr>
        <w:t>ina Tovarnik zadržava pravo izm</w:t>
      </w:r>
      <w:r w:rsidRPr="00425E71">
        <w:rPr>
          <w:rFonts w:ascii="Times New Roman" w:hAnsi="Times New Roman"/>
        </w:rPr>
        <w:t>jen</w:t>
      </w:r>
      <w:r w:rsidR="00EE7F7D" w:rsidRPr="00425E71">
        <w:rPr>
          <w:rFonts w:ascii="Times New Roman" w:hAnsi="Times New Roman"/>
        </w:rPr>
        <w:t>e i poništenja ovog Javnog poziva, te pri tome n</w:t>
      </w:r>
      <w:r w:rsidR="009975C9" w:rsidRPr="00425E71">
        <w:rPr>
          <w:rFonts w:ascii="Times New Roman" w:hAnsi="Times New Roman"/>
        </w:rPr>
        <w:t>e snosi nikakvu odg</w:t>
      </w:r>
      <w:r w:rsidR="004A2793" w:rsidRPr="00425E71">
        <w:rPr>
          <w:rFonts w:ascii="Times New Roman" w:hAnsi="Times New Roman"/>
        </w:rPr>
        <w:t>o</w:t>
      </w:r>
      <w:r w:rsidR="009975C9" w:rsidRPr="00425E71">
        <w:rPr>
          <w:rFonts w:ascii="Times New Roman" w:hAnsi="Times New Roman"/>
        </w:rPr>
        <w:t>vo</w:t>
      </w:r>
      <w:r w:rsidRPr="00425E71">
        <w:rPr>
          <w:rFonts w:ascii="Times New Roman" w:hAnsi="Times New Roman"/>
        </w:rPr>
        <w:t>rnost prema podnositeljima zahtjeva glede troškova sudjelovanja.</w:t>
      </w:r>
    </w:p>
    <w:p w:rsidR="00C91142" w:rsidRPr="00425E71" w:rsidRDefault="00C91142" w:rsidP="00097FA5">
      <w:pPr>
        <w:pStyle w:val="NoSpacing"/>
        <w:rPr>
          <w:rFonts w:ascii="Times New Roman" w:hAnsi="Times New Roman"/>
        </w:rPr>
      </w:pPr>
    </w:p>
    <w:p w:rsidR="00703415" w:rsidRPr="00425E71" w:rsidRDefault="00703415" w:rsidP="00097FA5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C06026" w:rsidRPr="00CF5D5E" w:rsidRDefault="00C06026" w:rsidP="00097FA5">
      <w:pPr>
        <w:pStyle w:val="NoSpacing"/>
        <w:jc w:val="right"/>
        <w:rPr>
          <w:rFonts w:ascii="Times New Roman" w:hAnsi="Times New Roman"/>
          <w:lang w:eastAsia="hr-HR"/>
        </w:rPr>
      </w:pPr>
      <w:r w:rsidRPr="00CF5D5E">
        <w:rPr>
          <w:rFonts w:ascii="Times New Roman" w:hAnsi="Times New Roman"/>
          <w:lang w:eastAsia="hr-HR"/>
        </w:rPr>
        <w:t>NAČELNICA OPĆINE TOVARNIK</w:t>
      </w:r>
    </w:p>
    <w:p w:rsidR="00C06026" w:rsidRPr="00CF5D5E" w:rsidRDefault="00CF5D5E" w:rsidP="00CF5D5E">
      <w:pPr>
        <w:pStyle w:val="NoSpacing"/>
        <w:jc w:val="center"/>
        <w:rPr>
          <w:rFonts w:ascii="Times New Roman" w:hAnsi="Times New Roman"/>
          <w:lang w:eastAsia="hr-HR"/>
        </w:rPr>
      </w:pPr>
      <w:r w:rsidRPr="00CF5D5E">
        <w:rPr>
          <w:rFonts w:ascii="Times New Roman" w:hAnsi="Times New Roman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</w:t>
      </w:r>
      <w:r w:rsidR="00653BB1">
        <w:rPr>
          <w:rFonts w:ascii="Times New Roman" w:hAnsi="Times New Roman"/>
          <w:lang w:eastAsia="hr-HR"/>
        </w:rPr>
        <w:t xml:space="preserve"> </w:t>
      </w:r>
      <w:r w:rsidRPr="00CF5D5E">
        <w:rPr>
          <w:rFonts w:ascii="Times New Roman" w:hAnsi="Times New Roman"/>
          <w:lang w:eastAsia="hr-HR"/>
        </w:rPr>
        <w:t>Ruža Veselčić -</w:t>
      </w:r>
      <w:r w:rsidR="00C06026" w:rsidRPr="00CF5D5E">
        <w:rPr>
          <w:rFonts w:ascii="Times New Roman" w:hAnsi="Times New Roman"/>
          <w:lang w:eastAsia="hr-HR"/>
        </w:rPr>
        <w:t xml:space="preserve"> Šijaković</w:t>
      </w:r>
      <w:r w:rsidR="00392035">
        <w:rPr>
          <w:rFonts w:ascii="Times New Roman" w:hAnsi="Times New Roman"/>
          <w:lang w:eastAsia="hr-HR"/>
        </w:rPr>
        <w:t>,</w:t>
      </w:r>
      <w:r w:rsidR="003D38D7" w:rsidRPr="00CF5D5E">
        <w:rPr>
          <w:rFonts w:ascii="Times New Roman" w:hAnsi="Times New Roman"/>
          <w:lang w:eastAsia="hr-HR"/>
        </w:rPr>
        <w:t>oec.</w:t>
      </w:r>
    </w:p>
    <w:sectPr w:rsidR="00C06026" w:rsidRPr="00CF5D5E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71" w:rsidRDefault="00425E71" w:rsidP="00C86651">
      <w:pPr>
        <w:spacing w:after="0" w:line="240" w:lineRule="auto"/>
      </w:pPr>
      <w:r>
        <w:separator/>
      </w:r>
    </w:p>
  </w:endnote>
  <w:endnote w:type="continuationSeparator" w:id="0">
    <w:p w:rsidR="00425E71" w:rsidRDefault="00425E71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1" w:rsidRDefault="001270BD">
    <w:pPr>
      <w:pStyle w:val="Footer"/>
      <w:jc w:val="right"/>
    </w:pPr>
    <w:fldSimple w:instr=" PAGE   \* MERGEFORMAT ">
      <w:r w:rsidR="00392035">
        <w:rPr>
          <w:noProof/>
        </w:rPr>
        <w:t>1</w:t>
      </w:r>
    </w:fldSimple>
  </w:p>
  <w:p w:rsidR="00425E71" w:rsidRDefault="00425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71" w:rsidRDefault="00425E71" w:rsidP="00C86651">
      <w:pPr>
        <w:spacing w:after="0" w:line="240" w:lineRule="auto"/>
      </w:pPr>
      <w:r>
        <w:separator/>
      </w:r>
    </w:p>
  </w:footnote>
  <w:footnote w:type="continuationSeparator" w:id="0">
    <w:p w:rsidR="00425E71" w:rsidRDefault="00425E71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C9"/>
    <w:rsid w:val="00000806"/>
    <w:rsid w:val="00004FCD"/>
    <w:rsid w:val="0004269C"/>
    <w:rsid w:val="00063250"/>
    <w:rsid w:val="00066A27"/>
    <w:rsid w:val="00091D34"/>
    <w:rsid w:val="00097FA5"/>
    <w:rsid w:val="000D37C5"/>
    <w:rsid w:val="000E0D8C"/>
    <w:rsid w:val="000E2215"/>
    <w:rsid w:val="000F0439"/>
    <w:rsid w:val="000F1430"/>
    <w:rsid w:val="00126724"/>
    <w:rsid w:val="001270BD"/>
    <w:rsid w:val="001C7F9C"/>
    <w:rsid w:val="001D1B9C"/>
    <w:rsid w:val="001F561F"/>
    <w:rsid w:val="00202C91"/>
    <w:rsid w:val="002448B4"/>
    <w:rsid w:val="00280E13"/>
    <w:rsid w:val="002841D8"/>
    <w:rsid w:val="002B7CA9"/>
    <w:rsid w:val="002F17F5"/>
    <w:rsid w:val="00392035"/>
    <w:rsid w:val="003D38D7"/>
    <w:rsid w:val="003D5A0C"/>
    <w:rsid w:val="00406FCF"/>
    <w:rsid w:val="00411681"/>
    <w:rsid w:val="00421E2F"/>
    <w:rsid w:val="00425E71"/>
    <w:rsid w:val="00434E2B"/>
    <w:rsid w:val="004439A4"/>
    <w:rsid w:val="00471A6A"/>
    <w:rsid w:val="00483B81"/>
    <w:rsid w:val="004935B0"/>
    <w:rsid w:val="004A2793"/>
    <w:rsid w:val="004C1EB1"/>
    <w:rsid w:val="004F21E8"/>
    <w:rsid w:val="004F2260"/>
    <w:rsid w:val="004F67C9"/>
    <w:rsid w:val="005201F7"/>
    <w:rsid w:val="00531F59"/>
    <w:rsid w:val="00556056"/>
    <w:rsid w:val="0056080E"/>
    <w:rsid w:val="00564BB3"/>
    <w:rsid w:val="005819C2"/>
    <w:rsid w:val="005A2654"/>
    <w:rsid w:val="005E27C7"/>
    <w:rsid w:val="00604A81"/>
    <w:rsid w:val="00624965"/>
    <w:rsid w:val="0063605D"/>
    <w:rsid w:val="00653BB1"/>
    <w:rsid w:val="006921EA"/>
    <w:rsid w:val="006F107A"/>
    <w:rsid w:val="00703415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1BEF"/>
    <w:rsid w:val="007C7C6E"/>
    <w:rsid w:val="007D100F"/>
    <w:rsid w:val="00874C3D"/>
    <w:rsid w:val="00881359"/>
    <w:rsid w:val="008D0EAC"/>
    <w:rsid w:val="009008D7"/>
    <w:rsid w:val="0093176F"/>
    <w:rsid w:val="00936BA1"/>
    <w:rsid w:val="00942F18"/>
    <w:rsid w:val="00945DC0"/>
    <w:rsid w:val="009502A6"/>
    <w:rsid w:val="009975C9"/>
    <w:rsid w:val="00A03F50"/>
    <w:rsid w:val="00A14AFF"/>
    <w:rsid w:val="00A65983"/>
    <w:rsid w:val="00A95F07"/>
    <w:rsid w:val="00AB75DF"/>
    <w:rsid w:val="00AD7080"/>
    <w:rsid w:val="00AD7E82"/>
    <w:rsid w:val="00B13E94"/>
    <w:rsid w:val="00B50A30"/>
    <w:rsid w:val="00B552AC"/>
    <w:rsid w:val="00B6234F"/>
    <w:rsid w:val="00C02826"/>
    <w:rsid w:val="00C06026"/>
    <w:rsid w:val="00C141ED"/>
    <w:rsid w:val="00C53087"/>
    <w:rsid w:val="00C53878"/>
    <w:rsid w:val="00C640F9"/>
    <w:rsid w:val="00C822FA"/>
    <w:rsid w:val="00C86651"/>
    <w:rsid w:val="00C91142"/>
    <w:rsid w:val="00CD75A7"/>
    <w:rsid w:val="00CE3B92"/>
    <w:rsid w:val="00CF5D5E"/>
    <w:rsid w:val="00D20DCB"/>
    <w:rsid w:val="00D21BB2"/>
    <w:rsid w:val="00D21EE4"/>
    <w:rsid w:val="00D42CAB"/>
    <w:rsid w:val="00D43585"/>
    <w:rsid w:val="00D82C1F"/>
    <w:rsid w:val="00D87ECC"/>
    <w:rsid w:val="00DA52EE"/>
    <w:rsid w:val="00DE41D7"/>
    <w:rsid w:val="00DE7BF3"/>
    <w:rsid w:val="00E747B6"/>
    <w:rsid w:val="00E90E3A"/>
    <w:rsid w:val="00E9333F"/>
    <w:rsid w:val="00EE7F7D"/>
    <w:rsid w:val="00EF4201"/>
    <w:rsid w:val="00EF7400"/>
    <w:rsid w:val="00F04749"/>
    <w:rsid w:val="00F16F1E"/>
    <w:rsid w:val="00F20B6B"/>
    <w:rsid w:val="00F372F0"/>
    <w:rsid w:val="00FD58D0"/>
    <w:rsid w:val="00FE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NoSpacing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16</cp:revision>
  <cp:lastPrinted>2019-04-08T12:45:00Z</cp:lastPrinted>
  <dcterms:created xsi:type="dcterms:W3CDTF">2019-03-27T09:19:00Z</dcterms:created>
  <dcterms:modified xsi:type="dcterms:W3CDTF">2020-06-26T07:14:00Z</dcterms:modified>
</cp:coreProperties>
</file>