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082AF904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EC0B9C">
        <w:rPr>
          <w:rFonts w:asciiTheme="majorHAnsi" w:hAnsiTheme="majorHAnsi"/>
          <w:i/>
        </w:rPr>
        <w:t xml:space="preserve"> Javni poziv za podnošenje zahtjeva za dodjelu potpora poticanja razvoja poduzetništva na području Općine Tovarnik u 2019. </w:t>
      </w:r>
      <w:bookmarkStart w:id="0" w:name="_GoBack"/>
      <w:bookmarkEnd w:id="0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531A7"/>
    <w:rsid w:val="00077163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EC0B9C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3</cp:revision>
  <cp:lastPrinted>2018-06-06T11:15:00Z</cp:lastPrinted>
  <dcterms:created xsi:type="dcterms:W3CDTF">2019-04-11T11:35:00Z</dcterms:created>
  <dcterms:modified xsi:type="dcterms:W3CDTF">2019-04-11T11:54:00Z</dcterms:modified>
</cp:coreProperties>
</file>