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3149" w:rsidRDefault="00123149">
      <w:r w:rsidRPr="00123149">
        <w:rPr>
          <w:noProof/>
          <w:lang w:eastAsia="hr-H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posOffset>1581150</wp:posOffset>
            </wp:positionH>
            <wp:positionV relativeFrom="page">
              <wp:posOffset>504825</wp:posOffset>
            </wp:positionV>
            <wp:extent cx="450215" cy="581025"/>
            <wp:effectExtent l="19050" t="0" r="6985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215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23149" w:rsidRDefault="00123149" w:rsidP="00123149">
      <w:pPr>
        <w:jc w:val="both"/>
      </w:pPr>
    </w:p>
    <w:p w:rsidR="00123149" w:rsidRPr="00ED63CB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REPUBLIKA HRVATSKA</w:t>
      </w:r>
    </w:p>
    <w:p w:rsidR="00123149" w:rsidRDefault="00123149" w:rsidP="00123149">
      <w:pPr>
        <w:jc w:val="both"/>
        <w:rPr>
          <w:rFonts w:ascii="Times New Roman" w:hAnsi="Times New Roman"/>
        </w:rPr>
      </w:pPr>
      <w:r w:rsidRPr="00ED63CB">
        <w:rPr>
          <w:rFonts w:ascii="Times New Roman" w:hAnsi="Times New Roman"/>
        </w:rPr>
        <w:t>VUKOVARSKO-SRIJEMSKA</w:t>
      </w:r>
      <w:r>
        <w:rPr>
          <w:rFonts w:ascii="Times New Roman" w:hAnsi="Times New Roman"/>
        </w:rPr>
        <w:t xml:space="preserve"> ŽUPANIJA</w:t>
      </w:r>
    </w:p>
    <w:p w:rsidR="00123149" w:rsidRDefault="00F663FE" w:rsidP="00123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noProof/>
          <w:lang w:eastAsia="hr-H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40005</wp:posOffset>
            </wp:positionV>
            <wp:extent cx="340360" cy="428625"/>
            <wp:effectExtent l="19050" t="0" r="2540" b="0"/>
            <wp:wrapSquare wrapText="bothSides"/>
            <wp:docPr id="2" name="Slika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360" cy="428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23149" w:rsidRPr="00ED63CB">
        <w:rPr>
          <w:rFonts w:ascii="Times New Roman" w:hAnsi="Times New Roman"/>
          <w:b/>
        </w:rPr>
        <w:t>OPĆINA TOVARNIK</w:t>
      </w:r>
      <w:r w:rsidR="00123149">
        <w:rPr>
          <w:rFonts w:ascii="Times New Roman" w:hAnsi="Times New Roman"/>
          <w:b/>
        </w:rPr>
        <w:t xml:space="preserve"> </w:t>
      </w:r>
    </w:p>
    <w:p w:rsidR="00123149" w:rsidRDefault="00123149" w:rsidP="00123149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NAČELNICA OPĆINE</w:t>
      </w:r>
    </w:p>
    <w:p w:rsidR="00F663FE" w:rsidRDefault="00F663FE" w:rsidP="00123149">
      <w:pPr>
        <w:jc w:val="both"/>
        <w:rPr>
          <w:rFonts w:ascii="Times New Roman" w:hAnsi="Times New Roman"/>
          <w:b/>
        </w:rPr>
      </w:pPr>
    </w:p>
    <w:p w:rsidR="00123149" w:rsidRPr="00292F58" w:rsidRDefault="00123149" w:rsidP="00123149">
      <w:pPr>
        <w:jc w:val="both"/>
        <w:rPr>
          <w:rFonts w:ascii="Times New Roman" w:hAnsi="Times New Roman" w:cs="Times New Roman"/>
          <w:b/>
        </w:rPr>
      </w:pPr>
      <w:r w:rsidRPr="00292F58">
        <w:rPr>
          <w:rFonts w:ascii="Times New Roman" w:hAnsi="Times New Roman" w:cs="Times New Roman"/>
        </w:rPr>
        <w:t>KLASA:</w:t>
      </w:r>
      <w:r w:rsidR="001979ED" w:rsidRPr="00292F58">
        <w:rPr>
          <w:rFonts w:ascii="Times New Roman" w:hAnsi="Times New Roman" w:cs="Times New Roman"/>
        </w:rPr>
        <w:t>320</w:t>
      </w:r>
      <w:r w:rsidR="00D71737">
        <w:rPr>
          <w:rFonts w:ascii="Times New Roman" w:hAnsi="Times New Roman" w:cs="Times New Roman"/>
        </w:rPr>
        <w:t>-01/19</w:t>
      </w:r>
      <w:r w:rsidR="00FD0435" w:rsidRPr="00292F58">
        <w:rPr>
          <w:rFonts w:ascii="Times New Roman" w:hAnsi="Times New Roman" w:cs="Times New Roman"/>
        </w:rPr>
        <w:t>-01/</w:t>
      </w:r>
      <w:r w:rsidR="00D71737">
        <w:rPr>
          <w:rFonts w:ascii="Times New Roman" w:hAnsi="Times New Roman" w:cs="Times New Roman"/>
        </w:rPr>
        <w:t>5</w:t>
      </w:r>
    </w:p>
    <w:p w:rsidR="00123149" w:rsidRPr="00292F58" w:rsidRDefault="00123149" w:rsidP="00123149">
      <w:pPr>
        <w:jc w:val="both"/>
        <w:rPr>
          <w:rFonts w:ascii="Times New Roman" w:eastAsia="Times New Roman" w:hAnsi="Times New Roman" w:cs="Times New Roman"/>
          <w:lang w:eastAsia="hr-HR"/>
        </w:rPr>
      </w:pPr>
      <w:r w:rsidRPr="00292F58">
        <w:rPr>
          <w:rFonts w:ascii="Times New Roman" w:hAnsi="Times New Roman" w:cs="Times New Roman"/>
        </w:rPr>
        <w:t xml:space="preserve"> URBROJ:</w:t>
      </w:r>
      <w:r w:rsidR="00452E0C" w:rsidRPr="00292F58">
        <w:rPr>
          <w:rFonts w:ascii="Times New Roman" w:hAnsi="Times New Roman" w:cs="Times New Roman"/>
        </w:rPr>
        <w:t>2188/</w:t>
      </w:r>
      <w:r w:rsidR="00D71737">
        <w:rPr>
          <w:rFonts w:ascii="Times New Roman" w:hAnsi="Times New Roman" w:cs="Times New Roman"/>
        </w:rPr>
        <w:t>12-03/01-19</w:t>
      </w:r>
      <w:r w:rsidR="004C2A89" w:rsidRPr="00292F58">
        <w:rPr>
          <w:rFonts w:ascii="Times New Roman" w:hAnsi="Times New Roman" w:cs="Times New Roman"/>
        </w:rPr>
        <w:t>-1</w:t>
      </w:r>
    </w:p>
    <w:p w:rsidR="00123149" w:rsidRPr="00292F58" w:rsidRDefault="00123149" w:rsidP="00123149">
      <w:pPr>
        <w:jc w:val="both"/>
        <w:rPr>
          <w:rFonts w:ascii="Times New Roman" w:hAnsi="Times New Roman" w:cs="Times New Roman"/>
        </w:rPr>
      </w:pPr>
      <w:r w:rsidRPr="00292F58">
        <w:rPr>
          <w:rFonts w:ascii="Times New Roman" w:hAnsi="Times New Roman" w:cs="Times New Roman"/>
        </w:rPr>
        <w:t xml:space="preserve">Tovarnik, </w:t>
      </w:r>
      <w:r w:rsidR="00D71737">
        <w:rPr>
          <w:rFonts w:ascii="Times New Roman" w:hAnsi="Times New Roman" w:cs="Times New Roman"/>
        </w:rPr>
        <w:t>12. travnja 2019</w:t>
      </w:r>
      <w:r w:rsidR="00452E0C" w:rsidRPr="00292F58">
        <w:rPr>
          <w:rFonts w:ascii="Times New Roman" w:hAnsi="Times New Roman" w:cs="Times New Roman"/>
        </w:rPr>
        <w:t>.</w:t>
      </w:r>
    </w:p>
    <w:p w:rsidR="00452E0C" w:rsidRPr="00292F58" w:rsidRDefault="00452E0C" w:rsidP="00123149">
      <w:pPr>
        <w:jc w:val="both"/>
        <w:rPr>
          <w:rFonts w:ascii="Times New Roman" w:hAnsi="Times New Roman" w:cs="Times New Roman"/>
        </w:rPr>
      </w:pPr>
    </w:p>
    <w:p w:rsidR="00452E0C" w:rsidRPr="00292F58" w:rsidRDefault="00FF42BF" w:rsidP="00123149">
      <w:pPr>
        <w:jc w:val="both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</w:rPr>
        <w:tab/>
      </w:r>
      <w:r w:rsidR="00914277">
        <w:rPr>
          <w:rFonts w:ascii="Times New Roman" w:hAnsi="Times New Roman" w:cs="Times New Roman"/>
          <w:szCs w:val="24"/>
        </w:rPr>
        <w:t>Temeljem članka 9</w:t>
      </w:r>
      <w:r w:rsidR="00FF23F9">
        <w:rPr>
          <w:rFonts w:ascii="Times New Roman" w:hAnsi="Times New Roman" w:cs="Times New Roman"/>
          <w:szCs w:val="24"/>
        </w:rPr>
        <w:t>. i članka 19</w:t>
      </w:r>
      <w:r w:rsidRPr="00292F58">
        <w:rPr>
          <w:rFonts w:ascii="Times New Roman" w:hAnsi="Times New Roman" w:cs="Times New Roman"/>
          <w:szCs w:val="24"/>
        </w:rPr>
        <w:t xml:space="preserve">.  Programa potpora poljoprivredi na </w:t>
      </w:r>
      <w:r w:rsidR="00FD0435" w:rsidRPr="00292F58">
        <w:rPr>
          <w:rFonts w:ascii="Times New Roman" w:hAnsi="Times New Roman" w:cs="Times New Roman"/>
          <w:szCs w:val="24"/>
        </w:rPr>
        <w:t xml:space="preserve">području Općine </w:t>
      </w:r>
      <w:r w:rsidR="00D71737">
        <w:rPr>
          <w:rFonts w:ascii="Times New Roman" w:hAnsi="Times New Roman" w:cs="Times New Roman"/>
          <w:szCs w:val="24"/>
        </w:rPr>
        <w:t>Tovarnik za 2019</w:t>
      </w:r>
      <w:r w:rsidRPr="00292F58">
        <w:rPr>
          <w:rFonts w:ascii="Times New Roman" w:hAnsi="Times New Roman" w:cs="Times New Roman"/>
          <w:szCs w:val="24"/>
        </w:rPr>
        <w:t xml:space="preserve">. godinu ( Službeni vjesnik Vukovarsko-srijemske županije broj </w:t>
      </w:r>
      <w:r w:rsidR="00D71737">
        <w:rPr>
          <w:rFonts w:ascii="Times New Roman" w:hAnsi="Times New Roman" w:cs="Times New Roman"/>
          <w:szCs w:val="24"/>
        </w:rPr>
        <w:t>30/2018</w:t>
      </w:r>
      <w:r w:rsidR="00A17503" w:rsidRPr="00292F58">
        <w:rPr>
          <w:rFonts w:ascii="Times New Roman" w:hAnsi="Times New Roman" w:cs="Times New Roman"/>
          <w:szCs w:val="24"/>
        </w:rPr>
        <w:t xml:space="preserve"> </w:t>
      </w:r>
      <w:r w:rsidRPr="00292F58">
        <w:rPr>
          <w:rFonts w:ascii="Times New Roman" w:hAnsi="Times New Roman" w:cs="Times New Roman"/>
          <w:szCs w:val="24"/>
        </w:rPr>
        <w:t>), načelnica Općine Tovarnik objavljuje</w:t>
      </w:r>
    </w:p>
    <w:p w:rsidR="00FF42BF" w:rsidRPr="00292F58" w:rsidRDefault="00FF42BF" w:rsidP="00123149">
      <w:pPr>
        <w:jc w:val="both"/>
        <w:rPr>
          <w:rFonts w:ascii="Times New Roman" w:hAnsi="Times New Roman" w:cs="Times New Roman"/>
          <w:szCs w:val="24"/>
        </w:rPr>
      </w:pPr>
    </w:p>
    <w:p w:rsidR="00FF42BF" w:rsidRPr="00292F58" w:rsidRDefault="00FF42BF" w:rsidP="00FF42BF">
      <w:pPr>
        <w:rPr>
          <w:rFonts w:ascii="Times New Roman" w:hAnsi="Times New Roman" w:cs="Times New Roman"/>
          <w:b/>
          <w:szCs w:val="24"/>
        </w:rPr>
      </w:pPr>
      <w:r w:rsidRPr="00292F58">
        <w:rPr>
          <w:rFonts w:ascii="Times New Roman" w:hAnsi="Times New Roman" w:cs="Times New Roman"/>
          <w:b/>
          <w:szCs w:val="24"/>
        </w:rPr>
        <w:t>JAVNI POZIV</w:t>
      </w:r>
    </w:p>
    <w:p w:rsidR="00FF42BF" w:rsidRPr="00292F58" w:rsidRDefault="00FF42BF" w:rsidP="00FF42BF">
      <w:pPr>
        <w:rPr>
          <w:rFonts w:ascii="Times New Roman" w:hAnsi="Times New Roman" w:cs="Times New Roman"/>
          <w:b/>
          <w:szCs w:val="24"/>
        </w:rPr>
      </w:pPr>
    </w:p>
    <w:p w:rsidR="00FF42BF" w:rsidRPr="00292F58" w:rsidRDefault="00FF42BF" w:rsidP="00421143">
      <w:pPr>
        <w:rPr>
          <w:rFonts w:ascii="Times New Roman" w:hAnsi="Times New Roman" w:cs="Times New Roman"/>
          <w:b/>
          <w:szCs w:val="24"/>
        </w:rPr>
      </w:pPr>
      <w:r w:rsidRPr="00292F58">
        <w:rPr>
          <w:rFonts w:ascii="Times New Roman" w:hAnsi="Times New Roman" w:cs="Times New Roman"/>
          <w:b/>
          <w:szCs w:val="24"/>
        </w:rPr>
        <w:t>za podnošenje zahtjeva za dodjelu potpora male vr</w:t>
      </w:r>
      <w:r w:rsidR="00D71737">
        <w:rPr>
          <w:rFonts w:ascii="Times New Roman" w:hAnsi="Times New Roman" w:cs="Times New Roman"/>
          <w:b/>
          <w:szCs w:val="24"/>
        </w:rPr>
        <w:t>ijednosti u poljoprivredi u 2019</w:t>
      </w:r>
      <w:r w:rsidRPr="00292F58">
        <w:rPr>
          <w:rFonts w:ascii="Times New Roman" w:hAnsi="Times New Roman" w:cs="Times New Roman"/>
          <w:b/>
          <w:szCs w:val="24"/>
        </w:rPr>
        <w:t xml:space="preserve">. godini temeljem Uredbe </w:t>
      </w:r>
      <w:r w:rsidRPr="00292F58">
        <w:rPr>
          <w:rFonts w:ascii="Times New Roman" w:hAnsi="Times New Roman" w:cs="Times New Roman"/>
          <w:b/>
          <w:i/>
          <w:szCs w:val="24"/>
        </w:rPr>
        <w:t xml:space="preserve">de minimis </w:t>
      </w:r>
      <w:r w:rsidRPr="00292F58">
        <w:rPr>
          <w:rFonts w:ascii="Times New Roman" w:hAnsi="Times New Roman" w:cs="Times New Roman"/>
          <w:b/>
          <w:szCs w:val="24"/>
        </w:rPr>
        <w:t xml:space="preserve">u sklopu </w:t>
      </w:r>
      <w:r w:rsidR="00FF6F12" w:rsidRPr="00292F58">
        <w:rPr>
          <w:rFonts w:ascii="Times New Roman" w:hAnsi="Times New Roman" w:cs="Times New Roman"/>
          <w:b/>
          <w:szCs w:val="24"/>
        </w:rPr>
        <w:t xml:space="preserve"> </w:t>
      </w:r>
      <w:r w:rsidR="00914277">
        <w:rPr>
          <w:rFonts w:ascii="Times New Roman" w:hAnsi="Times New Roman" w:cs="Times New Roman"/>
          <w:b/>
          <w:szCs w:val="24"/>
          <w:u w:val="single"/>
        </w:rPr>
        <w:t>Mjere 5</w:t>
      </w:r>
      <w:r w:rsidRPr="00292F58">
        <w:rPr>
          <w:rFonts w:ascii="Times New Roman" w:hAnsi="Times New Roman" w:cs="Times New Roman"/>
          <w:b/>
          <w:szCs w:val="24"/>
          <w:u w:val="single"/>
        </w:rPr>
        <w:t xml:space="preserve">: </w:t>
      </w:r>
      <w:r w:rsidR="00292F58" w:rsidRPr="00292F58">
        <w:rPr>
          <w:rFonts w:ascii="Times New Roman" w:hAnsi="Times New Roman" w:cs="Times New Roman"/>
          <w:b/>
          <w:szCs w:val="24"/>
          <w:u w:val="single"/>
        </w:rPr>
        <w:t xml:space="preserve">Sufinanciranje nabave </w:t>
      </w:r>
      <w:r w:rsidR="00FF23F9">
        <w:rPr>
          <w:rFonts w:ascii="Times New Roman" w:hAnsi="Times New Roman" w:cs="Times New Roman"/>
          <w:b/>
          <w:szCs w:val="24"/>
          <w:u w:val="single"/>
        </w:rPr>
        <w:t xml:space="preserve">sadnica oraha, </w:t>
      </w:r>
      <w:r w:rsidR="00914277">
        <w:rPr>
          <w:rFonts w:ascii="Times New Roman" w:hAnsi="Times New Roman" w:cs="Times New Roman"/>
          <w:b/>
          <w:szCs w:val="24"/>
          <w:u w:val="single"/>
        </w:rPr>
        <w:t>lješnjaka</w:t>
      </w:r>
      <w:r w:rsidR="00FF23F9">
        <w:rPr>
          <w:rFonts w:ascii="Times New Roman" w:hAnsi="Times New Roman" w:cs="Times New Roman"/>
          <w:b/>
          <w:szCs w:val="24"/>
          <w:u w:val="single"/>
        </w:rPr>
        <w:t>, šljiva i jabuka</w:t>
      </w:r>
      <w:r w:rsidR="00421143" w:rsidRPr="00292F58">
        <w:rPr>
          <w:rFonts w:ascii="Times New Roman" w:hAnsi="Times New Roman" w:cs="Times New Roman"/>
          <w:b/>
          <w:szCs w:val="24"/>
          <w:u w:val="single"/>
        </w:rPr>
        <w:t xml:space="preserve"> </w:t>
      </w:r>
    </w:p>
    <w:p w:rsidR="004016F6" w:rsidRDefault="004016F6" w:rsidP="00FF42BF">
      <w:pPr>
        <w:jc w:val="left"/>
        <w:rPr>
          <w:rFonts w:ascii="Times New Roman" w:hAnsi="Times New Roman" w:cs="Times New Roman"/>
          <w:b/>
          <w:szCs w:val="24"/>
        </w:rPr>
      </w:pPr>
    </w:p>
    <w:p w:rsidR="00A86570" w:rsidRPr="00292F58" w:rsidRDefault="00A86570" w:rsidP="00FF42BF">
      <w:pPr>
        <w:jc w:val="left"/>
        <w:rPr>
          <w:rFonts w:ascii="Times New Roman" w:hAnsi="Times New Roman" w:cs="Times New Roman"/>
          <w:b/>
          <w:szCs w:val="24"/>
        </w:rPr>
      </w:pPr>
    </w:p>
    <w:p w:rsidR="00FF42BF" w:rsidRPr="00292F58" w:rsidRDefault="004016F6" w:rsidP="00FF42BF">
      <w:pPr>
        <w:rPr>
          <w:rFonts w:ascii="Times New Roman" w:hAnsi="Times New Roman" w:cs="Times New Roman"/>
          <w:b/>
          <w:szCs w:val="24"/>
        </w:rPr>
      </w:pPr>
      <w:r w:rsidRPr="00292F58">
        <w:rPr>
          <w:rFonts w:ascii="Times New Roman" w:hAnsi="Times New Roman" w:cs="Times New Roman"/>
          <w:b/>
          <w:szCs w:val="24"/>
        </w:rPr>
        <w:t>Članak 1.</w:t>
      </w:r>
    </w:p>
    <w:p w:rsidR="00550CFF" w:rsidRPr="00292F58" w:rsidRDefault="00550CFF" w:rsidP="00550CFF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 xml:space="preserve">Korisnici potpora mogu biti poljoprivredna gospodarstva ( OPG, obrt, </w:t>
      </w:r>
      <w:r w:rsidR="00D71737">
        <w:rPr>
          <w:rFonts w:ascii="Times New Roman" w:hAnsi="Times New Roman" w:cs="Times New Roman"/>
          <w:szCs w:val="24"/>
        </w:rPr>
        <w:t xml:space="preserve">d.o.o., </w:t>
      </w:r>
      <w:r w:rsidRPr="00292F58">
        <w:rPr>
          <w:rFonts w:ascii="Times New Roman" w:hAnsi="Times New Roman" w:cs="Times New Roman"/>
          <w:szCs w:val="24"/>
        </w:rPr>
        <w:t>udruga ili branit</w:t>
      </w:r>
      <w:r w:rsidR="00D71737">
        <w:rPr>
          <w:rFonts w:ascii="Times New Roman" w:hAnsi="Times New Roman" w:cs="Times New Roman"/>
          <w:szCs w:val="24"/>
        </w:rPr>
        <w:t xml:space="preserve">eljska zadruga koja se </w:t>
      </w:r>
      <w:r w:rsidRPr="00292F58">
        <w:rPr>
          <w:rFonts w:ascii="Times New Roman" w:hAnsi="Times New Roman" w:cs="Times New Roman"/>
          <w:szCs w:val="24"/>
        </w:rPr>
        <w:t>bavi poljoprivrednom proizvodnjom ) sa sjedištem, odnosno prebivalištem na području Općine Tovarnik. Prednost imaju oni koji su upisani u Upisnik poljoprivrednih gospodarstava.</w:t>
      </w:r>
    </w:p>
    <w:p w:rsidR="00292F58" w:rsidRPr="00292F58" w:rsidRDefault="00292F58" w:rsidP="00292F58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>Ukupni proračunski trošak Općin</w:t>
      </w:r>
      <w:r w:rsidR="00FF23F9">
        <w:rPr>
          <w:rFonts w:ascii="Times New Roman" w:hAnsi="Times New Roman" w:cs="Times New Roman"/>
          <w:szCs w:val="24"/>
        </w:rPr>
        <w:t>e Tovarnik po ovom programu je 4</w:t>
      </w:r>
      <w:r w:rsidRPr="00292F58">
        <w:rPr>
          <w:rFonts w:ascii="Times New Roman" w:hAnsi="Times New Roman" w:cs="Times New Roman"/>
          <w:szCs w:val="24"/>
        </w:rPr>
        <w:t>0.000,00 kuna.</w:t>
      </w:r>
    </w:p>
    <w:p w:rsidR="00292F58" w:rsidRPr="00292F58" w:rsidRDefault="00292F58" w:rsidP="00292F58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 xml:space="preserve">Financira se kupnja najmanje 40 istovrsnih sadnica, a </w:t>
      </w:r>
      <w:r w:rsidR="00FF23F9">
        <w:rPr>
          <w:rFonts w:ascii="Times New Roman" w:hAnsi="Times New Roman" w:cs="Times New Roman"/>
          <w:szCs w:val="24"/>
        </w:rPr>
        <w:t>za orah najmanje 20 sadnica. M</w:t>
      </w:r>
      <w:r w:rsidRPr="00292F58">
        <w:rPr>
          <w:rFonts w:ascii="Times New Roman" w:hAnsi="Times New Roman" w:cs="Times New Roman"/>
          <w:szCs w:val="24"/>
        </w:rPr>
        <w:t>aksimalni iznos po jednom poljoprivrednom gospodarstvu je</w:t>
      </w:r>
      <w:r w:rsidR="00D71737">
        <w:rPr>
          <w:rFonts w:ascii="Times New Roman" w:hAnsi="Times New Roman" w:cs="Times New Roman"/>
          <w:szCs w:val="24"/>
        </w:rPr>
        <w:t>: za lješnjak 3.500 kn, za orah 3.500 kn, za šljive 3.500 kn i za jabuke 4.5</w:t>
      </w:r>
      <w:r w:rsidR="00FF23F9">
        <w:rPr>
          <w:rFonts w:ascii="Times New Roman" w:hAnsi="Times New Roman" w:cs="Times New Roman"/>
          <w:szCs w:val="24"/>
        </w:rPr>
        <w:t>00 kn.</w:t>
      </w:r>
      <w:r w:rsidRPr="00292F58">
        <w:rPr>
          <w:rFonts w:ascii="Times New Roman" w:hAnsi="Times New Roman" w:cs="Times New Roman"/>
          <w:szCs w:val="24"/>
        </w:rPr>
        <w:t xml:space="preserve"> </w:t>
      </w:r>
    </w:p>
    <w:p w:rsidR="009A4A6A" w:rsidRPr="00292F58" w:rsidRDefault="009A4A6A" w:rsidP="009A4A6A">
      <w:pPr>
        <w:jc w:val="left"/>
        <w:rPr>
          <w:rFonts w:ascii="Times New Roman" w:hAnsi="Times New Roman" w:cs="Times New Roman"/>
          <w:szCs w:val="24"/>
        </w:rPr>
      </w:pPr>
    </w:p>
    <w:p w:rsidR="00F45F04" w:rsidRDefault="004016F6" w:rsidP="00F45F04">
      <w:pPr>
        <w:ind w:firstLine="708"/>
        <w:rPr>
          <w:rFonts w:ascii="Times New Roman" w:hAnsi="Times New Roman" w:cs="Times New Roman"/>
          <w:b/>
          <w:szCs w:val="24"/>
        </w:rPr>
      </w:pPr>
      <w:r w:rsidRPr="00292F58">
        <w:rPr>
          <w:rFonts w:ascii="Times New Roman" w:hAnsi="Times New Roman" w:cs="Times New Roman"/>
          <w:b/>
          <w:szCs w:val="24"/>
        </w:rPr>
        <w:t>Članak 2.</w:t>
      </w:r>
    </w:p>
    <w:p w:rsidR="00F45F04" w:rsidRPr="00292F58" w:rsidRDefault="00F45F04" w:rsidP="00A86570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 xml:space="preserve">Pozivaju se poljoprivredna gospodarstva sa sjedištem, odnosno prebivalištem na području Općine Tovarnik </w:t>
      </w:r>
      <w:r w:rsidRPr="00292F58">
        <w:rPr>
          <w:rFonts w:ascii="Times New Roman" w:hAnsi="Times New Roman" w:cs="Times New Roman"/>
          <w:b/>
          <w:szCs w:val="24"/>
        </w:rPr>
        <w:t xml:space="preserve">da podnesu zahtjeve za dodjelu potpore </w:t>
      </w:r>
      <w:r w:rsidR="00730329" w:rsidRPr="00292F58">
        <w:rPr>
          <w:rFonts w:ascii="Times New Roman" w:hAnsi="Times New Roman" w:cs="Times New Roman"/>
          <w:szCs w:val="24"/>
        </w:rPr>
        <w:t xml:space="preserve">iz članka 1. ovog </w:t>
      </w:r>
      <w:r w:rsidRPr="00292F58">
        <w:rPr>
          <w:rFonts w:ascii="Times New Roman" w:hAnsi="Times New Roman" w:cs="Times New Roman"/>
          <w:szCs w:val="24"/>
        </w:rPr>
        <w:t>Javnog poziva.</w:t>
      </w:r>
    </w:p>
    <w:p w:rsidR="00EE6F02" w:rsidRPr="00292F58" w:rsidRDefault="00EE6F02" w:rsidP="00123149">
      <w:pPr>
        <w:jc w:val="left"/>
        <w:rPr>
          <w:rFonts w:ascii="Times New Roman" w:hAnsi="Times New Roman" w:cs="Times New Roman"/>
          <w:szCs w:val="24"/>
        </w:rPr>
      </w:pPr>
    </w:p>
    <w:p w:rsidR="00F45F04" w:rsidRPr="00292F58" w:rsidRDefault="00F45F04" w:rsidP="00123149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>Zahtjev, koji je sastavni dio ovog Javnog poziva, podnosi se na obrascu:</w:t>
      </w:r>
    </w:p>
    <w:p w:rsidR="00F45F04" w:rsidRPr="00292F58" w:rsidRDefault="00F45F04" w:rsidP="00123149">
      <w:pPr>
        <w:jc w:val="left"/>
        <w:rPr>
          <w:rFonts w:ascii="Times New Roman" w:hAnsi="Times New Roman" w:cs="Times New Roman"/>
          <w:szCs w:val="24"/>
        </w:rPr>
      </w:pPr>
    </w:p>
    <w:p w:rsidR="00EF6D3D" w:rsidRDefault="00F45F04" w:rsidP="00292F58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ab/>
        <w:t xml:space="preserve">- </w:t>
      </w:r>
      <w:r w:rsidR="009A4A6A" w:rsidRPr="00292F58">
        <w:rPr>
          <w:rFonts w:ascii="Times New Roman" w:hAnsi="Times New Roman" w:cs="Times New Roman"/>
          <w:b/>
          <w:szCs w:val="24"/>
        </w:rPr>
        <w:t>PMV</w:t>
      </w:r>
      <w:r w:rsidRPr="00292F58">
        <w:rPr>
          <w:rFonts w:ascii="Times New Roman" w:hAnsi="Times New Roman" w:cs="Times New Roman"/>
          <w:b/>
          <w:szCs w:val="24"/>
        </w:rPr>
        <w:t>-1</w:t>
      </w:r>
      <w:r w:rsidRPr="00292F58">
        <w:rPr>
          <w:rFonts w:ascii="Times New Roman" w:hAnsi="Times New Roman" w:cs="Times New Roman"/>
          <w:szCs w:val="24"/>
        </w:rPr>
        <w:t>; Zahtjev za dodjelu potpore male vrijednosti</w:t>
      </w:r>
      <w:r w:rsidR="00292F58">
        <w:rPr>
          <w:rFonts w:ascii="Times New Roman" w:hAnsi="Times New Roman" w:cs="Times New Roman"/>
          <w:szCs w:val="24"/>
        </w:rPr>
        <w:t xml:space="preserve"> – su/fina</w:t>
      </w:r>
      <w:r w:rsidR="00FF23F9">
        <w:rPr>
          <w:rFonts w:ascii="Times New Roman" w:hAnsi="Times New Roman" w:cs="Times New Roman"/>
          <w:szCs w:val="24"/>
        </w:rPr>
        <w:t xml:space="preserve">nciranje nabave sadnica oraha, </w:t>
      </w:r>
      <w:r w:rsidR="00914277">
        <w:rPr>
          <w:rFonts w:ascii="Times New Roman" w:hAnsi="Times New Roman" w:cs="Times New Roman"/>
          <w:szCs w:val="24"/>
        </w:rPr>
        <w:t>lješnjaka</w:t>
      </w:r>
      <w:r w:rsidR="00FF23F9">
        <w:rPr>
          <w:rFonts w:ascii="Times New Roman" w:hAnsi="Times New Roman" w:cs="Times New Roman"/>
          <w:szCs w:val="24"/>
        </w:rPr>
        <w:t>, šljiva i jabuka.</w:t>
      </w:r>
    </w:p>
    <w:p w:rsidR="00292F58" w:rsidRPr="00292F58" w:rsidRDefault="00292F58" w:rsidP="00292F58">
      <w:pPr>
        <w:jc w:val="left"/>
        <w:rPr>
          <w:rFonts w:ascii="Times New Roman" w:hAnsi="Times New Roman" w:cs="Times New Roman"/>
          <w:szCs w:val="24"/>
        </w:rPr>
      </w:pPr>
    </w:p>
    <w:p w:rsidR="00661641" w:rsidRDefault="00EF6D3D" w:rsidP="00292F58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>Obrazac zahtjeva može se dobiti u Općini Tovarnik, A.G.Matoša 2, Tovarnik ili na web stranici Općine Tovarnik</w:t>
      </w:r>
      <w:r w:rsidR="00BB3BCC" w:rsidRPr="00292F58">
        <w:rPr>
          <w:rFonts w:ascii="Times New Roman" w:hAnsi="Times New Roman" w:cs="Times New Roman"/>
          <w:szCs w:val="24"/>
        </w:rPr>
        <w:t>.</w:t>
      </w:r>
    </w:p>
    <w:p w:rsidR="00292F58" w:rsidRPr="00292F58" w:rsidRDefault="00292F58" w:rsidP="00292F58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EF6D3D" w:rsidRPr="00292F58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b/>
          <w:szCs w:val="24"/>
        </w:rPr>
        <w:t>Uz zahtjev je potrebno dostaviti sljedeću dokumentaciju:</w:t>
      </w:r>
    </w:p>
    <w:p w:rsidR="00EF6D3D" w:rsidRPr="00292F58" w:rsidRDefault="00EF6D3D" w:rsidP="00123149">
      <w:pPr>
        <w:jc w:val="left"/>
        <w:rPr>
          <w:rFonts w:ascii="Times New Roman" w:hAnsi="Times New Roman" w:cs="Times New Roman"/>
          <w:b/>
          <w:szCs w:val="24"/>
        </w:rPr>
      </w:pPr>
    </w:p>
    <w:p w:rsidR="00EF6D3D" w:rsidRPr="00292F58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b/>
          <w:szCs w:val="24"/>
        </w:rPr>
        <w:tab/>
      </w:r>
      <w:r w:rsidRPr="00292F58">
        <w:rPr>
          <w:rFonts w:ascii="Times New Roman" w:hAnsi="Times New Roman" w:cs="Times New Roman"/>
          <w:szCs w:val="24"/>
        </w:rPr>
        <w:t xml:space="preserve">1. Rješenje o upisu poljoprivrednog gospodarstva u Upisnik </w:t>
      </w:r>
    </w:p>
    <w:p w:rsidR="00EF6D3D" w:rsidRPr="00292F58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 xml:space="preserve">          </w:t>
      </w:r>
      <w:r w:rsidR="00661641" w:rsidRPr="00292F58">
        <w:rPr>
          <w:rFonts w:ascii="Times New Roman" w:hAnsi="Times New Roman" w:cs="Times New Roman"/>
          <w:szCs w:val="24"/>
        </w:rPr>
        <w:t xml:space="preserve">   </w:t>
      </w:r>
      <w:r w:rsidRPr="00292F58">
        <w:rPr>
          <w:rFonts w:ascii="Times New Roman" w:hAnsi="Times New Roman" w:cs="Times New Roman"/>
          <w:szCs w:val="24"/>
        </w:rPr>
        <w:t xml:space="preserve">   poljoprivrednih gospodarstava</w:t>
      </w:r>
      <w:r w:rsidR="008169F6" w:rsidRPr="00292F58">
        <w:rPr>
          <w:rFonts w:ascii="Times New Roman" w:hAnsi="Times New Roman" w:cs="Times New Roman"/>
          <w:szCs w:val="24"/>
        </w:rPr>
        <w:t xml:space="preserve"> ili kopija iskaznice</w:t>
      </w:r>
    </w:p>
    <w:p w:rsidR="00EF6D3D" w:rsidRPr="00292F58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tab/>
        <w:t xml:space="preserve">2. Obostrana preslika osobne iskaznice nositelja poljoprivrednog </w:t>
      </w:r>
    </w:p>
    <w:p w:rsidR="00EF6D3D" w:rsidRPr="00292F58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292F58">
        <w:rPr>
          <w:rFonts w:ascii="Times New Roman" w:hAnsi="Times New Roman" w:cs="Times New Roman"/>
          <w:szCs w:val="24"/>
        </w:rPr>
        <w:lastRenderedPageBreak/>
        <w:tab/>
        <w:t xml:space="preserve">    gospodarstva – podnositelja zahtjeva</w:t>
      </w:r>
    </w:p>
    <w:p w:rsidR="00EF6D3D" w:rsidRPr="004E03CD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tab/>
        <w:t xml:space="preserve">3. Izjava o iznosima dodijeljenih potpora male vrijednosti u sektoru </w:t>
      </w:r>
    </w:p>
    <w:p w:rsidR="00EF6D3D" w:rsidRPr="004E03CD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tab/>
        <w:t xml:space="preserve">    poljoprivred</w:t>
      </w:r>
      <w:r w:rsidR="00D71737">
        <w:rPr>
          <w:rFonts w:ascii="Times New Roman" w:hAnsi="Times New Roman" w:cs="Times New Roman"/>
          <w:szCs w:val="24"/>
        </w:rPr>
        <w:t>e iz drugih izvora, obrazac PMV</w:t>
      </w:r>
      <w:r w:rsidRPr="004E03CD">
        <w:rPr>
          <w:rFonts w:ascii="Times New Roman" w:hAnsi="Times New Roman" w:cs="Times New Roman"/>
          <w:szCs w:val="24"/>
        </w:rPr>
        <w:t>-2</w:t>
      </w:r>
    </w:p>
    <w:p w:rsidR="00EF6D3D" w:rsidRPr="004E03CD" w:rsidRDefault="00EF6D3D" w:rsidP="00123149">
      <w:pPr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tab/>
        <w:t xml:space="preserve">4. Izjava da podnositelj zahtjeva nije za istu svrhu primio potporu iz </w:t>
      </w:r>
    </w:p>
    <w:p w:rsidR="00080B0F" w:rsidRPr="004E03CD" w:rsidRDefault="0015212C" w:rsidP="007B7B5B">
      <w:pPr>
        <w:jc w:val="left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  <w:t xml:space="preserve">    drugih izvora, obraza</w:t>
      </w:r>
      <w:r w:rsidR="00D71737">
        <w:rPr>
          <w:rFonts w:ascii="Times New Roman" w:hAnsi="Times New Roman" w:cs="Times New Roman"/>
          <w:szCs w:val="24"/>
        </w:rPr>
        <w:t>c PMV</w:t>
      </w:r>
      <w:r w:rsidR="00EF6D3D" w:rsidRPr="004E03CD">
        <w:rPr>
          <w:rFonts w:ascii="Times New Roman" w:hAnsi="Times New Roman" w:cs="Times New Roman"/>
          <w:szCs w:val="24"/>
        </w:rPr>
        <w:t>-3</w:t>
      </w:r>
    </w:p>
    <w:p w:rsidR="00C732ED" w:rsidRPr="004E03CD" w:rsidRDefault="00C72BC0" w:rsidP="00123149">
      <w:pPr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t xml:space="preserve">      </w:t>
      </w:r>
      <w:r w:rsidR="00661641">
        <w:rPr>
          <w:rFonts w:ascii="Times New Roman" w:hAnsi="Times New Roman" w:cs="Times New Roman"/>
          <w:szCs w:val="24"/>
        </w:rPr>
        <w:t xml:space="preserve">   </w:t>
      </w:r>
      <w:r w:rsidR="007B7B5B">
        <w:rPr>
          <w:rFonts w:ascii="Times New Roman" w:hAnsi="Times New Roman" w:cs="Times New Roman"/>
          <w:szCs w:val="24"/>
        </w:rPr>
        <w:t xml:space="preserve">   5. Kopije računa </w:t>
      </w:r>
      <w:r w:rsidR="00555389">
        <w:rPr>
          <w:rFonts w:ascii="Times New Roman" w:hAnsi="Times New Roman" w:cs="Times New Roman"/>
          <w:szCs w:val="24"/>
        </w:rPr>
        <w:t xml:space="preserve">( izvod iz banke ) </w:t>
      </w:r>
      <w:r w:rsidR="00D71737">
        <w:rPr>
          <w:rFonts w:ascii="Times New Roman" w:hAnsi="Times New Roman" w:cs="Times New Roman"/>
          <w:szCs w:val="24"/>
        </w:rPr>
        <w:t>za kupnju sadnica ili drugi dokaz o uplati</w:t>
      </w:r>
    </w:p>
    <w:p w:rsidR="009605F3" w:rsidRPr="004E03CD" w:rsidRDefault="009605F3" w:rsidP="00123149">
      <w:pPr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t xml:space="preserve">       </w:t>
      </w:r>
      <w:r w:rsidR="00661641">
        <w:rPr>
          <w:rFonts w:ascii="Times New Roman" w:hAnsi="Times New Roman" w:cs="Times New Roman"/>
          <w:szCs w:val="24"/>
        </w:rPr>
        <w:t xml:space="preserve">   </w:t>
      </w:r>
      <w:r w:rsidR="007B7B5B">
        <w:rPr>
          <w:rFonts w:ascii="Times New Roman" w:hAnsi="Times New Roman" w:cs="Times New Roman"/>
          <w:szCs w:val="24"/>
        </w:rPr>
        <w:t xml:space="preserve">  6</w:t>
      </w:r>
      <w:r w:rsidRPr="004E03CD">
        <w:rPr>
          <w:rFonts w:ascii="Times New Roman" w:hAnsi="Times New Roman" w:cs="Times New Roman"/>
          <w:szCs w:val="24"/>
        </w:rPr>
        <w:t xml:space="preserve">. </w:t>
      </w:r>
      <w:r w:rsidR="00FF23F9">
        <w:rPr>
          <w:rFonts w:ascii="Times New Roman" w:hAnsi="Times New Roman" w:cs="Times New Roman"/>
          <w:szCs w:val="24"/>
        </w:rPr>
        <w:t xml:space="preserve">IBAN </w:t>
      </w:r>
      <w:r w:rsidRPr="004E03CD">
        <w:rPr>
          <w:rFonts w:ascii="Times New Roman" w:hAnsi="Times New Roman" w:cs="Times New Roman"/>
          <w:b/>
          <w:szCs w:val="24"/>
        </w:rPr>
        <w:t>žiro-računa</w:t>
      </w:r>
    </w:p>
    <w:p w:rsidR="003419A8" w:rsidRPr="004E03CD" w:rsidRDefault="003419A8" w:rsidP="00123149">
      <w:pPr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tab/>
      </w:r>
    </w:p>
    <w:p w:rsidR="003419A8" w:rsidRPr="004E03CD" w:rsidRDefault="003419A8" w:rsidP="00123149">
      <w:pPr>
        <w:jc w:val="left"/>
        <w:rPr>
          <w:rFonts w:ascii="Times New Roman" w:hAnsi="Times New Roman" w:cs="Times New Roman"/>
          <w:szCs w:val="24"/>
          <w:u w:val="single"/>
        </w:rPr>
      </w:pPr>
      <w:r w:rsidRPr="004E03CD">
        <w:rPr>
          <w:rFonts w:ascii="Times New Roman" w:hAnsi="Times New Roman" w:cs="Times New Roman"/>
          <w:szCs w:val="24"/>
          <w:u w:val="single"/>
        </w:rPr>
        <w:t>Zahtjevi se dostavljaju poštom ili osobno u zatvorenim omotnicama, na adresu</w:t>
      </w:r>
      <w:r w:rsidR="00661641">
        <w:rPr>
          <w:rFonts w:ascii="Times New Roman" w:hAnsi="Times New Roman" w:cs="Times New Roman"/>
          <w:szCs w:val="24"/>
          <w:u w:val="single"/>
        </w:rPr>
        <w:t>:</w:t>
      </w:r>
      <w:r w:rsidRPr="004E03CD">
        <w:rPr>
          <w:rFonts w:ascii="Times New Roman" w:hAnsi="Times New Roman" w:cs="Times New Roman"/>
          <w:szCs w:val="24"/>
          <w:u w:val="single"/>
        </w:rPr>
        <w:t xml:space="preserve"> </w:t>
      </w:r>
    </w:p>
    <w:p w:rsidR="003419A8" w:rsidRPr="004E03CD" w:rsidRDefault="003419A8" w:rsidP="00123149">
      <w:pPr>
        <w:jc w:val="left"/>
        <w:rPr>
          <w:rFonts w:ascii="Times New Roman" w:hAnsi="Times New Roman" w:cs="Times New Roman"/>
          <w:szCs w:val="24"/>
        </w:rPr>
      </w:pPr>
    </w:p>
    <w:p w:rsidR="003419A8" w:rsidRPr="004E03CD" w:rsidRDefault="003419A8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4E03CD">
        <w:rPr>
          <w:rFonts w:ascii="Times New Roman" w:hAnsi="Times New Roman" w:cs="Times New Roman"/>
          <w:szCs w:val="24"/>
        </w:rPr>
        <w:tab/>
      </w:r>
      <w:r w:rsidRPr="004E03CD">
        <w:rPr>
          <w:rFonts w:ascii="Times New Roman" w:hAnsi="Times New Roman" w:cs="Times New Roman"/>
          <w:b/>
          <w:szCs w:val="24"/>
        </w:rPr>
        <w:t>Općina Tovarnik</w:t>
      </w:r>
    </w:p>
    <w:p w:rsidR="003419A8" w:rsidRPr="004E03CD" w:rsidRDefault="003419A8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4E03CD">
        <w:rPr>
          <w:rFonts w:ascii="Times New Roman" w:hAnsi="Times New Roman" w:cs="Times New Roman"/>
          <w:b/>
          <w:szCs w:val="24"/>
        </w:rPr>
        <w:tab/>
        <w:t>A.G.Matoša 2</w:t>
      </w:r>
    </w:p>
    <w:p w:rsidR="003419A8" w:rsidRPr="004E03CD" w:rsidRDefault="003419A8" w:rsidP="00123149">
      <w:pPr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b/>
          <w:szCs w:val="24"/>
        </w:rPr>
        <w:tab/>
        <w:t>32249 Tovarnik</w:t>
      </w:r>
      <w:r w:rsidR="00A04222" w:rsidRPr="004E03CD">
        <w:rPr>
          <w:rFonts w:ascii="Times New Roman" w:hAnsi="Times New Roman" w:cs="Times New Roman"/>
          <w:b/>
          <w:szCs w:val="24"/>
        </w:rPr>
        <w:t>,</w:t>
      </w:r>
      <w:r w:rsidRPr="004E03CD">
        <w:rPr>
          <w:rFonts w:ascii="Times New Roman" w:hAnsi="Times New Roman" w:cs="Times New Roman"/>
          <w:szCs w:val="24"/>
        </w:rPr>
        <w:t xml:space="preserve">     s naznakom</w:t>
      </w:r>
    </w:p>
    <w:p w:rsidR="003419A8" w:rsidRPr="004E03CD" w:rsidRDefault="003419A8" w:rsidP="00123149">
      <w:pPr>
        <w:jc w:val="left"/>
        <w:rPr>
          <w:rFonts w:ascii="Times New Roman" w:hAnsi="Times New Roman" w:cs="Times New Roman"/>
          <w:szCs w:val="24"/>
        </w:rPr>
      </w:pPr>
    </w:p>
    <w:p w:rsidR="003419A8" w:rsidRPr="004E03CD" w:rsidRDefault="003419A8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4E03CD">
        <w:rPr>
          <w:rFonts w:ascii="Times New Roman" w:hAnsi="Times New Roman" w:cs="Times New Roman"/>
          <w:szCs w:val="24"/>
        </w:rPr>
        <w:tab/>
      </w:r>
      <w:r w:rsidRPr="004E03CD">
        <w:rPr>
          <w:rFonts w:ascii="Times New Roman" w:hAnsi="Times New Roman" w:cs="Times New Roman"/>
          <w:b/>
          <w:szCs w:val="24"/>
        </w:rPr>
        <w:t>„Zahtjev za dodjelu</w:t>
      </w:r>
      <w:r w:rsidR="009A4A6A" w:rsidRPr="004E03CD">
        <w:rPr>
          <w:rFonts w:ascii="Times New Roman" w:hAnsi="Times New Roman" w:cs="Times New Roman"/>
          <w:b/>
          <w:szCs w:val="24"/>
        </w:rPr>
        <w:t xml:space="preserve"> potpore u poljopri</w:t>
      </w:r>
      <w:r w:rsidR="007B7B5B">
        <w:rPr>
          <w:rFonts w:ascii="Times New Roman" w:hAnsi="Times New Roman" w:cs="Times New Roman"/>
          <w:b/>
          <w:szCs w:val="24"/>
        </w:rPr>
        <w:t>vredi</w:t>
      </w:r>
      <w:r w:rsidR="00636020">
        <w:rPr>
          <w:rFonts w:ascii="Times New Roman" w:hAnsi="Times New Roman" w:cs="Times New Roman"/>
          <w:b/>
          <w:szCs w:val="24"/>
        </w:rPr>
        <w:t xml:space="preserve"> </w:t>
      </w:r>
      <w:r w:rsidR="00914277">
        <w:rPr>
          <w:rFonts w:ascii="Times New Roman" w:hAnsi="Times New Roman" w:cs="Times New Roman"/>
          <w:b/>
          <w:szCs w:val="24"/>
        </w:rPr>
        <w:t>–</w:t>
      </w:r>
      <w:r w:rsidR="00636020">
        <w:rPr>
          <w:rFonts w:ascii="Times New Roman" w:hAnsi="Times New Roman" w:cs="Times New Roman"/>
          <w:b/>
          <w:szCs w:val="24"/>
        </w:rPr>
        <w:t xml:space="preserve"> </w:t>
      </w:r>
      <w:r w:rsidR="00B34F11">
        <w:rPr>
          <w:rFonts w:ascii="Times New Roman" w:hAnsi="Times New Roman" w:cs="Times New Roman"/>
          <w:b/>
          <w:szCs w:val="24"/>
        </w:rPr>
        <w:t xml:space="preserve">orah, </w:t>
      </w:r>
      <w:r w:rsidR="00914277">
        <w:rPr>
          <w:rFonts w:ascii="Times New Roman" w:hAnsi="Times New Roman" w:cs="Times New Roman"/>
          <w:b/>
          <w:szCs w:val="24"/>
        </w:rPr>
        <w:t>lješnjak</w:t>
      </w:r>
      <w:r w:rsidR="00B34F11">
        <w:rPr>
          <w:rFonts w:ascii="Times New Roman" w:hAnsi="Times New Roman" w:cs="Times New Roman"/>
          <w:b/>
          <w:szCs w:val="24"/>
        </w:rPr>
        <w:t>, šljive i jabuke</w:t>
      </w:r>
      <w:r w:rsidRPr="004E03CD">
        <w:rPr>
          <w:rFonts w:ascii="Times New Roman" w:hAnsi="Times New Roman" w:cs="Times New Roman"/>
          <w:b/>
          <w:szCs w:val="24"/>
        </w:rPr>
        <w:t>“</w:t>
      </w:r>
      <w:r w:rsidR="00A04222" w:rsidRPr="004E03CD">
        <w:rPr>
          <w:rFonts w:ascii="Times New Roman" w:hAnsi="Times New Roman" w:cs="Times New Roman"/>
          <w:b/>
          <w:szCs w:val="24"/>
        </w:rPr>
        <w:t xml:space="preserve">, </w:t>
      </w:r>
    </w:p>
    <w:p w:rsidR="00A04222" w:rsidRPr="004E03CD" w:rsidRDefault="00A04222" w:rsidP="00123149">
      <w:pPr>
        <w:jc w:val="left"/>
        <w:rPr>
          <w:rFonts w:ascii="Times New Roman" w:hAnsi="Times New Roman" w:cs="Times New Roman"/>
          <w:b/>
          <w:szCs w:val="24"/>
        </w:rPr>
      </w:pPr>
      <w:r w:rsidRPr="004E03CD">
        <w:rPr>
          <w:rFonts w:ascii="Times New Roman" w:hAnsi="Times New Roman" w:cs="Times New Roman"/>
          <w:b/>
          <w:szCs w:val="24"/>
        </w:rPr>
        <w:tab/>
        <w:t>- ne otvaraj-</w:t>
      </w:r>
    </w:p>
    <w:p w:rsidR="00A04222" w:rsidRPr="004E03CD" w:rsidRDefault="00A04222" w:rsidP="00123149">
      <w:pPr>
        <w:jc w:val="left"/>
        <w:rPr>
          <w:rFonts w:ascii="Times New Roman" w:hAnsi="Times New Roman" w:cs="Times New Roman"/>
          <w:szCs w:val="24"/>
        </w:rPr>
      </w:pPr>
    </w:p>
    <w:p w:rsidR="00A04222" w:rsidRPr="004E03CD" w:rsidRDefault="00A04222" w:rsidP="00A04222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t>Zahtjev</w:t>
      </w:r>
      <w:r w:rsidR="00FD5A55">
        <w:rPr>
          <w:rFonts w:ascii="Times New Roman" w:hAnsi="Times New Roman" w:cs="Times New Roman"/>
          <w:szCs w:val="24"/>
        </w:rPr>
        <w:t xml:space="preserve">i se zaprimaju </w:t>
      </w:r>
      <w:r w:rsidR="00D71737">
        <w:rPr>
          <w:rFonts w:ascii="Times New Roman" w:hAnsi="Times New Roman" w:cs="Times New Roman"/>
          <w:b/>
          <w:szCs w:val="24"/>
        </w:rPr>
        <w:t>od 12.04.2019</w:t>
      </w:r>
      <w:r w:rsidR="00FD5A55" w:rsidRPr="00FD5A55">
        <w:rPr>
          <w:rFonts w:ascii="Times New Roman" w:hAnsi="Times New Roman" w:cs="Times New Roman"/>
          <w:b/>
          <w:szCs w:val="24"/>
        </w:rPr>
        <w:t>.</w:t>
      </w:r>
      <w:r w:rsidR="00FD5A55">
        <w:rPr>
          <w:rFonts w:ascii="Times New Roman" w:hAnsi="Times New Roman" w:cs="Times New Roman"/>
          <w:szCs w:val="24"/>
        </w:rPr>
        <w:t xml:space="preserve"> </w:t>
      </w:r>
      <w:r w:rsidR="00C732ED" w:rsidRPr="004E03CD">
        <w:rPr>
          <w:rFonts w:ascii="Times New Roman" w:hAnsi="Times New Roman" w:cs="Times New Roman"/>
          <w:b/>
          <w:szCs w:val="24"/>
        </w:rPr>
        <w:t>d</w:t>
      </w:r>
      <w:r w:rsidR="00D71737">
        <w:rPr>
          <w:rFonts w:ascii="Times New Roman" w:hAnsi="Times New Roman" w:cs="Times New Roman"/>
          <w:b/>
          <w:szCs w:val="24"/>
        </w:rPr>
        <w:t>o 13. 05. 2019</w:t>
      </w:r>
      <w:r w:rsidR="00C732ED" w:rsidRPr="004E03CD">
        <w:rPr>
          <w:rFonts w:ascii="Times New Roman" w:hAnsi="Times New Roman" w:cs="Times New Roman"/>
          <w:b/>
          <w:szCs w:val="24"/>
        </w:rPr>
        <w:t>. godine do 14</w:t>
      </w:r>
      <w:r w:rsidRPr="004E03CD">
        <w:rPr>
          <w:rFonts w:ascii="Times New Roman" w:hAnsi="Times New Roman" w:cs="Times New Roman"/>
          <w:b/>
          <w:szCs w:val="24"/>
        </w:rPr>
        <w:t>:00 sati,</w:t>
      </w:r>
      <w:r w:rsidRPr="004E03CD">
        <w:rPr>
          <w:rFonts w:ascii="Times New Roman" w:hAnsi="Times New Roman" w:cs="Times New Roman"/>
          <w:szCs w:val="24"/>
        </w:rPr>
        <w:t xml:space="preserve"> bez  obzira na način dostave.</w:t>
      </w:r>
    </w:p>
    <w:p w:rsidR="00A04222" w:rsidRPr="004E03CD" w:rsidRDefault="00A04222" w:rsidP="00C72BC0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4E03CD">
        <w:rPr>
          <w:rFonts w:ascii="Times New Roman" w:hAnsi="Times New Roman" w:cs="Times New Roman"/>
          <w:szCs w:val="24"/>
        </w:rPr>
        <w:t>Nepravovremeni zahtjevi neće se razmatrati. Odbor za poljoprivredu može tražiti nadopunu dokumentacije.</w:t>
      </w:r>
    </w:p>
    <w:p w:rsidR="00CD56BE" w:rsidRPr="004E03CD" w:rsidRDefault="00CD56BE" w:rsidP="00A04222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3419A8" w:rsidRPr="00A86570" w:rsidRDefault="004016F6" w:rsidP="009605F3">
      <w:pPr>
        <w:rPr>
          <w:rFonts w:ascii="Times New Roman" w:hAnsi="Times New Roman" w:cs="Times New Roman"/>
          <w:b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t>Članak 3.</w:t>
      </w:r>
    </w:p>
    <w:p w:rsidR="004740F6" w:rsidRPr="00A86570" w:rsidRDefault="004740F6" w:rsidP="00A86570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>Podnositelj zahtjeva nema pravo na</w:t>
      </w:r>
      <w:r w:rsidR="0015212C" w:rsidRPr="00A86570">
        <w:rPr>
          <w:rFonts w:ascii="Times New Roman" w:hAnsi="Times New Roman" w:cs="Times New Roman"/>
          <w:szCs w:val="24"/>
        </w:rPr>
        <w:t xml:space="preserve"> potporu </w:t>
      </w:r>
      <w:r w:rsidRPr="00A86570">
        <w:rPr>
          <w:rFonts w:ascii="Times New Roman" w:hAnsi="Times New Roman" w:cs="Times New Roman"/>
          <w:szCs w:val="24"/>
        </w:rPr>
        <w:t>ukoliko je istu primio iz drugih izvora.</w:t>
      </w:r>
    </w:p>
    <w:p w:rsidR="004740F6" w:rsidRPr="00A86570" w:rsidRDefault="004740F6" w:rsidP="00661641">
      <w:pPr>
        <w:ind w:firstLine="708"/>
        <w:jc w:val="left"/>
        <w:rPr>
          <w:rFonts w:ascii="Times New Roman" w:hAnsi="Times New Roman" w:cs="Times New Roman"/>
          <w:b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t>Podnositelj zahtjeva nema pravo na potporu za koju je podnio zahtjev ukoliko ukupne potpore dodijeljene podnositelju zahtjeva tijekom razdoblja od tri fiskalne godine prelaze iznos od 15.000,00 EUR</w:t>
      </w:r>
      <w:r w:rsidR="007B7B5B" w:rsidRPr="00A86570">
        <w:rPr>
          <w:rFonts w:ascii="Times New Roman" w:hAnsi="Times New Roman" w:cs="Times New Roman"/>
          <w:b/>
          <w:szCs w:val="24"/>
        </w:rPr>
        <w:t>-a</w:t>
      </w:r>
      <w:r w:rsidRPr="00A86570">
        <w:rPr>
          <w:rFonts w:ascii="Times New Roman" w:hAnsi="Times New Roman" w:cs="Times New Roman"/>
          <w:b/>
          <w:szCs w:val="24"/>
        </w:rPr>
        <w:t>, bez obzira na izvor javnih sredstava i program po kojem je potpora dodijeljena.</w:t>
      </w:r>
    </w:p>
    <w:p w:rsidR="004740F6" w:rsidRPr="00A86570" w:rsidRDefault="004740F6" w:rsidP="004740F6">
      <w:pPr>
        <w:jc w:val="lef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tab/>
        <w:t xml:space="preserve">Sukladno članku 6. Uredbe </w:t>
      </w:r>
      <w:r w:rsidRPr="00A86570">
        <w:rPr>
          <w:rFonts w:ascii="Times New Roman" w:hAnsi="Times New Roman" w:cs="Times New Roman"/>
          <w:b/>
          <w:i/>
          <w:szCs w:val="24"/>
        </w:rPr>
        <w:t xml:space="preserve">de minimis, </w:t>
      </w:r>
      <w:r w:rsidRPr="00A86570">
        <w:rPr>
          <w:rFonts w:ascii="Times New Roman" w:hAnsi="Times New Roman" w:cs="Times New Roman"/>
          <w:b/>
          <w:szCs w:val="24"/>
        </w:rPr>
        <w:t xml:space="preserve">podnositelj zahtjeva mora svom zahtjevu priložiti izjavu o iznosima dodijeljenih potpora male vrijednosti u sektoru poljoprivrede iz drugih izvora. Izjava se daje u svrhu provjere da potpora ne premašuje gornju granicu iz Uredbe </w:t>
      </w:r>
      <w:r w:rsidRPr="00A86570">
        <w:rPr>
          <w:rFonts w:ascii="Times New Roman" w:hAnsi="Times New Roman" w:cs="Times New Roman"/>
          <w:b/>
          <w:i/>
          <w:szCs w:val="24"/>
        </w:rPr>
        <w:t>de minimis.</w:t>
      </w:r>
    </w:p>
    <w:p w:rsidR="004740F6" w:rsidRPr="00A86570" w:rsidRDefault="004740F6" w:rsidP="004740F6">
      <w:pPr>
        <w:jc w:val="left"/>
        <w:rPr>
          <w:rFonts w:ascii="Times New Roman" w:hAnsi="Times New Roman" w:cs="Times New Roman"/>
          <w:szCs w:val="24"/>
        </w:rPr>
      </w:pPr>
    </w:p>
    <w:p w:rsidR="004740F6" w:rsidRPr="00A86570" w:rsidRDefault="007B7B5B" w:rsidP="004740F6">
      <w:pPr>
        <w:rPr>
          <w:rFonts w:ascii="Times New Roman" w:hAnsi="Times New Roman" w:cs="Times New Roman"/>
          <w:b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t>Članak 4</w:t>
      </w:r>
      <w:r w:rsidR="004016F6" w:rsidRPr="00A86570">
        <w:rPr>
          <w:rFonts w:ascii="Times New Roman" w:hAnsi="Times New Roman" w:cs="Times New Roman"/>
          <w:b/>
          <w:szCs w:val="24"/>
        </w:rPr>
        <w:t>.</w:t>
      </w:r>
    </w:p>
    <w:p w:rsidR="004740F6" w:rsidRPr="00A86570" w:rsidRDefault="004740F6" w:rsidP="00BB3BCC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 xml:space="preserve">Odluku o dodjeli potpore </w:t>
      </w:r>
      <w:r w:rsidR="003F2ED8" w:rsidRPr="00A86570">
        <w:rPr>
          <w:rFonts w:ascii="Times New Roman" w:hAnsi="Times New Roman" w:cs="Times New Roman"/>
          <w:szCs w:val="24"/>
        </w:rPr>
        <w:t>male vrijednosti donosi načelnica</w:t>
      </w:r>
      <w:r w:rsidRPr="00A86570">
        <w:rPr>
          <w:rFonts w:ascii="Times New Roman" w:hAnsi="Times New Roman" w:cs="Times New Roman"/>
          <w:szCs w:val="24"/>
        </w:rPr>
        <w:t xml:space="preserve"> Općine Tovarnik na prijedlog Odbora za poljoprivredu</w:t>
      </w:r>
      <w:r w:rsidR="003F2ED8" w:rsidRPr="00A86570">
        <w:rPr>
          <w:rFonts w:ascii="Times New Roman" w:hAnsi="Times New Roman" w:cs="Times New Roman"/>
          <w:szCs w:val="24"/>
        </w:rPr>
        <w:t>. Odbor sastavlja zapisnik o pregledu i ocjeni podnesenih zahtjeva.</w:t>
      </w:r>
    </w:p>
    <w:p w:rsidR="003F2ED8" w:rsidRPr="00A86570" w:rsidRDefault="003F2ED8" w:rsidP="004740F6">
      <w:pPr>
        <w:jc w:val="lef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ab/>
        <w:t>Općina Tovarnik je dužna korisniku pot</w:t>
      </w:r>
      <w:r w:rsidR="0015212C" w:rsidRPr="00A86570">
        <w:rPr>
          <w:rFonts w:ascii="Times New Roman" w:hAnsi="Times New Roman" w:cs="Times New Roman"/>
          <w:szCs w:val="24"/>
        </w:rPr>
        <w:t xml:space="preserve">pore dostaviti obavijest da mu </w:t>
      </w:r>
      <w:r w:rsidRPr="00A86570">
        <w:rPr>
          <w:rFonts w:ascii="Times New Roman" w:hAnsi="Times New Roman" w:cs="Times New Roman"/>
          <w:szCs w:val="24"/>
        </w:rPr>
        <w:t xml:space="preserve">je dodijeljena  potpora male vrijednosti sukladno Uredbi </w:t>
      </w:r>
      <w:r w:rsidRPr="00A86570">
        <w:rPr>
          <w:rFonts w:ascii="Times New Roman" w:hAnsi="Times New Roman" w:cs="Times New Roman"/>
          <w:i/>
          <w:szCs w:val="24"/>
        </w:rPr>
        <w:t>de minimis.</w:t>
      </w:r>
    </w:p>
    <w:p w:rsidR="003F2ED8" w:rsidRPr="00A86570" w:rsidRDefault="003F2ED8" w:rsidP="004740F6">
      <w:pPr>
        <w:jc w:val="left"/>
        <w:rPr>
          <w:rFonts w:ascii="Times New Roman" w:hAnsi="Times New Roman" w:cs="Times New Roman"/>
          <w:szCs w:val="24"/>
        </w:rPr>
      </w:pPr>
    </w:p>
    <w:p w:rsidR="000C68CD" w:rsidRPr="00A86570" w:rsidRDefault="000C68CD" w:rsidP="004740F6">
      <w:pPr>
        <w:jc w:val="left"/>
        <w:rPr>
          <w:rFonts w:ascii="Times New Roman" w:hAnsi="Times New Roman" w:cs="Times New Roman"/>
          <w:szCs w:val="24"/>
        </w:rPr>
      </w:pPr>
    </w:p>
    <w:p w:rsidR="003F2ED8" w:rsidRPr="00A86570" w:rsidRDefault="007B7B5B" w:rsidP="00C70676">
      <w:pPr>
        <w:rPr>
          <w:rFonts w:ascii="Times New Roman" w:hAnsi="Times New Roman" w:cs="Times New Roman"/>
          <w:b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t>Članak 5</w:t>
      </w:r>
      <w:r w:rsidR="004016F6" w:rsidRPr="00A86570">
        <w:rPr>
          <w:rFonts w:ascii="Times New Roman" w:hAnsi="Times New Roman" w:cs="Times New Roman"/>
          <w:b/>
          <w:szCs w:val="24"/>
        </w:rPr>
        <w:t>.</w:t>
      </w:r>
    </w:p>
    <w:p w:rsidR="003F2ED8" w:rsidRPr="00A86570" w:rsidRDefault="003F2ED8" w:rsidP="00BB3BCC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>Korisnik potpore dužan je u svakom trenutku omogućiti predstavnicima Općine Tovarnik nadzor i uvid u cilju provjere istinitosti dostavljene dokumentacije i namjenskog korištenja dodijeljenih sredstava.</w:t>
      </w:r>
    </w:p>
    <w:p w:rsidR="003F2ED8" w:rsidRDefault="003F2ED8" w:rsidP="003F2ED8">
      <w:pPr>
        <w:ind w:firstLine="708"/>
        <w:jc w:val="left"/>
        <w:rPr>
          <w:rFonts w:ascii="Times New Roman" w:hAnsi="Times New Roman" w:cs="Times New Roman"/>
          <w:szCs w:val="24"/>
        </w:rPr>
      </w:pPr>
    </w:p>
    <w:p w:rsidR="00B34F11" w:rsidRPr="00A86570" w:rsidRDefault="00B34F11" w:rsidP="00D71737">
      <w:pPr>
        <w:jc w:val="left"/>
        <w:rPr>
          <w:rFonts w:ascii="Times New Roman" w:hAnsi="Times New Roman" w:cs="Times New Roman"/>
          <w:szCs w:val="24"/>
        </w:rPr>
      </w:pPr>
    </w:p>
    <w:p w:rsidR="007B291C" w:rsidRPr="00A86570" w:rsidRDefault="007B7B5B" w:rsidP="007B7B5B">
      <w:pPr>
        <w:rPr>
          <w:rFonts w:ascii="Times New Roman" w:hAnsi="Times New Roman" w:cs="Times New Roman"/>
          <w:b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t>Članak 6.</w:t>
      </w:r>
    </w:p>
    <w:p w:rsidR="00990895" w:rsidRPr="00A86570" w:rsidRDefault="00990895" w:rsidP="00BB3BCC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>Za korisnike potpora koji su u sustavu PDV-a, troškovi PDV-a nisu prihvatljivi trošak za odobravanje potpore.</w:t>
      </w:r>
    </w:p>
    <w:p w:rsidR="00990895" w:rsidRPr="00A86570" w:rsidRDefault="00990895" w:rsidP="00076F76">
      <w:pPr>
        <w:jc w:val="left"/>
        <w:rPr>
          <w:rFonts w:ascii="Times New Roman" w:hAnsi="Times New Roman" w:cs="Times New Roman"/>
          <w:szCs w:val="24"/>
        </w:rPr>
      </w:pPr>
    </w:p>
    <w:p w:rsidR="00990895" w:rsidRPr="00A86570" w:rsidRDefault="007B7B5B" w:rsidP="00661641">
      <w:pPr>
        <w:rPr>
          <w:rFonts w:ascii="Times New Roman" w:hAnsi="Times New Roman" w:cs="Times New Roman"/>
          <w:b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t>Članak 7</w:t>
      </w:r>
      <w:r w:rsidR="00A86570" w:rsidRPr="00A86570">
        <w:rPr>
          <w:rFonts w:ascii="Times New Roman" w:hAnsi="Times New Roman" w:cs="Times New Roman"/>
          <w:b/>
          <w:szCs w:val="24"/>
        </w:rPr>
        <w:t>.</w:t>
      </w:r>
    </w:p>
    <w:p w:rsidR="00A86570" w:rsidRPr="00A86570" w:rsidRDefault="00A86570" w:rsidP="00A86570">
      <w:pPr>
        <w:autoSpaceDE w:val="0"/>
        <w:autoSpaceDN w:val="0"/>
        <w:adjustRightInd w:val="0"/>
        <w:ind w:firstLine="708"/>
        <w:jc w:val="left"/>
        <w:rPr>
          <w:rFonts w:ascii="Times New Roman" w:hAnsi="Times New Roman" w:cs="Times New Roman"/>
        </w:rPr>
      </w:pPr>
      <w:r w:rsidRPr="00A86570">
        <w:rPr>
          <w:rFonts w:ascii="Times New Roman" w:hAnsi="Times New Roman" w:cs="Times New Roman"/>
        </w:rPr>
        <w:t>Poljoprivredna gospodarstva, odnosno njihovi nositelji, koji udovoljavaju kriterijima javnog poziva, a koji imaju dugovanja prema Općini Tovarnik po bilo kojoj osnovi, dužni su namiriti iznos dugovanja u roku od 15 dana. U protivnom potpora neće biti isplaćena.</w:t>
      </w:r>
    </w:p>
    <w:p w:rsidR="00A86570" w:rsidRPr="00A86570" w:rsidRDefault="00A86570" w:rsidP="00661641">
      <w:pPr>
        <w:rPr>
          <w:rFonts w:ascii="Times New Roman" w:hAnsi="Times New Roman" w:cs="Times New Roman"/>
          <w:b/>
          <w:szCs w:val="24"/>
        </w:rPr>
      </w:pPr>
    </w:p>
    <w:p w:rsidR="00A86570" w:rsidRPr="00A86570" w:rsidRDefault="00A86570" w:rsidP="005C4AE8">
      <w:pPr>
        <w:jc w:val="both"/>
        <w:rPr>
          <w:rFonts w:ascii="Times New Roman" w:hAnsi="Times New Roman" w:cs="Times New Roman"/>
          <w:b/>
          <w:szCs w:val="24"/>
        </w:rPr>
      </w:pPr>
    </w:p>
    <w:p w:rsidR="00A86570" w:rsidRPr="00A86570" w:rsidRDefault="00A86570" w:rsidP="00661641">
      <w:pPr>
        <w:rPr>
          <w:rFonts w:ascii="Times New Roman" w:hAnsi="Times New Roman" w:cs="Times New Roman"/>
          <w:b/>
          <w:szCs w:val="24"/>
        </w:rPr>
      </w:pPr>
      <w:r w:rsidRPr="00A86570">
        <w:rPr>
          <w:rFonts w:ascii="Times New Roman" w:hAnsi="Times New Roman" w:cs="Times New Roman"/>
          <w:b/>
          <w:szCs w:val="24"/>
        </w:rPr>
        <w:t>Članak 8.</w:t>
      </w:r>
    </w:p>
    <w:p w:rsidR="00076F76" w:rsidRPr="00A86570" w:rsidRDefault="00076F76" w:rsidP="00BB3BCC">
      <w:pPr>
        <w:ind w:firstLine="708"/>
        <w:jc w:val="lef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>Općina Tovarnik zadržava pravo izmjene i poništenja ovog Javnog poziva</w:t>
      </w:r>
      <w:r w:rsidR="007B7B5B" w:rsidRPr="00A86570">
        <w:rPr>
          <w:rFonts w:ascii="Times New Roman" w:hAnsi="Times New Roman" w:cs="Times New Roman"/>
          <w:szCs w:val="24"/>
        </w:rPr>
        <w:t>,</w:t>
      </w:r>
      <w:r w:rsidRPr="00A86570">
        <w:rPr>
          <w:rFonts w:ascii="Times New Roman" w:hAnsi="Times New Roman" w:cs="Times New Roman"/>
          <w:szCs w:val="24"/>
        </w:rPr>
        <w:t xml:space="preserve"> te pri tome  ne snosi nikakvu odgovornost prema podnositeljima zahtjeva glede troškova sudjelovanja.</w:t>
      </w:r>
    </w:p>
    <w:p w:rsidR="00076F76" w:rsidRDefault="00076F76" w:rsidP="00076F76">
      <w:pPr>
        <w:jc w:val="left"/>
        <w:rPr>
          <w:rFonts w:ascii="Times New Roman" w:hAnsi="Times New Roman" w:cs="Times New Roman"/>
          <w:szCs w:val="24"/>
        </w:rPr>
      </w:pPr>
    </w:p>
    <w:p w:rsidR="00D71737" w:rsidRPr="00A86570" w:rsidRDefault="00D71737" w:rsidP="00076F76">
      <w:pPr>
        <w:jc w:val="left"/>
        <w:rPr>
          <w:rFonts w:ascii="Times New Roman" w:hAnsi="Times New Roman" w:cs="Times New Roman"/>
          <w:szCs w:val="24"/>
        </w:rPr>
      </w:pPr>
    </w:p>
    <w:p w:rsidR="00661641" w:rsidRPr="00A86570" w:rsidRDefault="00661641" w:rsidP="00076F76">
      <w:pPr>
        <w:jc w:val="left"/>
        <w:rPr>
          <w:rFonts w:ascii="Times New Roman" w:hAnsi="Times New Roman" w:cs="Times New Roman"/>
          <w:szCs w:val="24"/>
        </w:rPr>
      </w:pPr>
    </w:p>
    <w:p w:rsidR="00076F76" w:rsidRPr="00A86570" w:rsidRDefault="00076F76" w:rsidP="00BB3BCC">
      <w:pPr>
        <w:jc w:val="right"/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>NAČELNICA OPĆINE TOVARNIK</w:t>
      </w:r>
    </w:p>
    <w:p w:rsidR="00076F76" w:rsidRPr="00A86570" w:rsidRDefault="00076F76" w:rsidP="00076F76">
      <w:pPr>
        <w:rPr>
          <w:rFonts w:ascii="Times New Roman" w:hAnsi="Times New Roman" w:cs="Times New Roman"/>
          <w:szCs w:val="24"/>
        </w:rPr>
      </w:pPr>
      <w:r w:rsidRPr="00A86570">
        <w:rPr>
          <w:rFonts w:ascii="Times New Roman" w:hAnsi="Times New Roman" w:cs="Times New Roman"/>
          <w:szCs w:val="24"/>
        </w:rPr>
        <w:t xml:space="preserve">                                                                </w:t>
      </w:r>
      <w:r w:rsidR="00661641" w:rsidRPr="00A86570">
        <w:rPr>
          <w:rFonts w:ascii="Times New Roman" w:hAnsi="Times New Roman" w:cs="Times New Roman"/>
          <w:szCs w:val="24"/>
        </w:rPr>
        <w:t xml:space="preserve">                      </w:t>
      </w:r>
      <w:r w:rsidRPr="00A86570">
        <w:rPr>
          <w:rFonts w:ascii="Times New Roman" w:hAnsi="Times New Roman" w:cs="Times New Roman"/>
          <w:szCs w:val="24"/>
        </w:rPr>
        <w:t xml:space="preserve">      Ruža Veselčić-Šijaković,oec.</w:t>
      </w:r>
    </w:p>
    <w:sectPr w:rsidR="00076F76" w:rsidRPr="00A86570" w:rsidSect="00EE6F0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F58" w:rsidRDefault="00292F58" w:rsidP="00DA3A82">
      <w:r>
        <w:separator/>
      </w:r>
    </w:p>
  </w:endnote>
  <w:endnote w:type="continuationSeparator" w:id="0">
    <w:p w:rsidR="00292F58" w:rsidRDefault="00292F58" w:rsidP="00DA3A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20971"/>
      <w:docPartObj>
        <w:docPartGallery w:val="Page Numbers (Bottom of Page)"/>
        <w:docPartUnique/>
      </w:docPartObj>
    </w:sdtPr>
    <w:sdtContent>
      <w:p w:rsidR="00292F58" w:rsidRDefault="000E0A71">
        <w:pPr>
          <w:pStyle w:val="Footer"/>
          <w:jc w:val="right"/>
        </w:pPr>
        <w:fldSimple w:instr=" PAGE   \* MERGEFORMAT ">
          <w:r w:rsidR="00D71737">
            <w:rPr>
              <w:noProof/>
            </w:rPr>
            <w:t>3</w:t>
          </w:r>
        </w:fldSimple>
      </w:p>
    </w:sdtContent>
  </w:sdt>
  <w:p w:rsidR="00292F58" w:rsidRDefault="00292F5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F58" w:rsidRDefault="00292F58" w:rsidP="00DA3A82">
      <w:r>
        <w:separator/>
      </w:r>
    </w:p>
  </w:footnote>
  <w:footnote w:type="continuationSeparator" w:id="0">
    <w:p w:rsidR="00292F58" w:rsidRDefault="00292F58" w:rsidP="00DA3A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F58" w:rsidRDefault="00292F58">
    <w:pPr>
      <w:pStyle w:val="Header"/>
      <w:jc w:val="right"/>
    </w:pPr>
  </w:p>
  <w:p w:rsidR="00292F58" w:rsidRDefault="00292F5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3149"/>
    <w:rsid w:val="00076F76"/>
    <w:rsid w:val="00080B0F"/>
    <w:rsid w:val="000C68CD"/>
    <w:rsid w:val="000E0A71"/>
    <w:rsid w:val="000F0E01"/>
    <w:rsid w:val="000F4B2D"/>
    <w:rsid w:val="000F57E0"/>
    <w:rsid w:val="00123149"/>
    <w:rsid w:val="0012621C"/>
    <w:rsid w:val="0015212C"/>
    <w:rsid w:val="0017127D"/>
    <w:rsid w:val="00182F03"/>
    <w:rsid w:val="001979ED"/>
    <w:rsid w:val="001E1588"/>
    <w:rsid w:val="001E6334"/>
    <w:rsid w:val="00203A02"/>
    <w:rsid w:val="00207EBA"/>
    <w:rsid w:val="002253CF"/>
    <w:rsid w:val="00252D91"/>
    <w:rsid w:val="002808A6"/>
    <w:rsid w:val="00292F58"/>
    <w:rsid w:val="002A2E9C"/>
    <w:rsid w:val="0030160C"/>
    <w:rsid w:val="00310160"/>
    <w:rsid w:val="003217F1"/>
    <w:rsid w:val="00322623"/>
    <w:rsid w:val="003419A8"/>
    <w:rsid w:val="00381D5E"/>
    <w:rsid w:val="00387669"/>
    <w:rsid w:val="003A4978"/>
    <w:rsid w:val="003A5ED2"/>
    <w:rsid w:val="003B484B"/>
    <w:rsid w:val="003D37B4"/>
    <w:rsid w:val="003F2ED8"/>
    <w:rsid w:val="004016F6"/>
    <w:rsid w:val="00421143"/>
    <w:rsid w:val="00450A96"/>
    <w:rsid w:val="00452E0C"/>
    <w:rsid w:val="004740F6"/>
    <w:rsid w:val="004C2A89"/>
    <w:rsid w:val="004E03CD"/>
    <w:rsid w:val="004F5C5B"/>
    <w:rsid w:val="00522771"/>
    <w:rsid w:val="00550CFF"/>
    <w:rsid w:val="00555389"/>
    <w:rsid w:val="00566731"/>
    <w:rsid w:val="005C4AE8"/>
    <w:rsid w:val="005F0D41"/>
    <w:rsid w:val="00636020"/>
    <w:rsid w:val="00661641"/>
    <w:rsid w:val="006D5E1A"/>
    <w:rsid w:val="00715786"/>
    <w:rsid w:val="00715896"/>
    <w:rsid w:val="00730329"/>
    <w:rsid w:val="00771CE1"/>
    <w:rsid w:val="007B291C"/>
    <w:rsid w:val="007B73CF"/>
    <w:rsid w:val="007B7B5B"/>
    <w:rsid w:val="007D3C72"/>
    <w:rsid w:val="007E0BC3"/>
    <w:rsid w:val="008169F6"/>
    <w:rsid w:val="008745FF"/>
    <w:rsid w:val="008A6115"/>
    <w:rsid w:val="00901EBF"/>
    <w:rsid w:val="00914277"/>
    <w:rsid w:val="00916702"/>
    <w:rsid w:val="009605F3"/>
    <w:rsid w:val="00964DB4"/>
    <w:rsid w:val="009675ED"/>
    <w:rsid w:val="00990895"/>
    <w:rsid w:val="00991DBD"/>
    <w:rsid w:val="009A4A6A"/>
    <w:rsid w:val="009A6D6F"/>
    <w:rsid w:val="00A04222"/>
    <w:rsid w:val="00A17503"/>
    <w:rsid w:val="00A2005F"/>
    <w:rsid w:val="00A63086"/>
    <w:rsid w:val="00A86570"/>
    <w:rsid w:val="00AC0888"/>
    <w:rsid w:val="00B26CA6"/>
    <w:rsid w:val="00B34F11"/>
    <w:rsid w:val="00BB3BCC"/>
    <w:rsid w:val="00BD434C"/>
    <w:rsid w:val="00BE495B"/>
    <w:rsid w:val="00C0336B"/>
    <w:rsid w:val="00C70676"/>
    <w:rsid w:val="00C72BC0"/>
    <w:rsid w:val="00C732ED"/>
    <w:rsid w:val="00CD56BE"/>
    <w:rsid w:val="00CF7A70"/>
    <w:rsid w:val="00D71737"/>
    <w:rsid w:val="00DA3A82"/>
    <w:rsid w:val="00DB34ED"/>
    <w:rsid w:val="00DD1173"/>
    <w:rsid w:val="00E67E4E"/>
    <w:rsid w:val="00EE6F02"/>
    <w:rsid w:val="00EF6D3D"/>
    <w:rsid w:val="00F20752"/>
    <w:rsid w:val="00F45F04"/>
    <w:rsid w:val="00F53D11"/>
    <w:rsid w:val="00F62AD1"/>
    <w:rsid w:val="00F663FE"/>
    <w:rsid w:val="00F723C9"/>
    <w:rsid w:val="00F91924"/>
    <w:rsid w:val="00F95C77"/>
    <w:rsid w:val="00FA08DD"/>
    <w:rsid w:val="00FA09C7"/>
    <w:rsid w:val="00FD0435"/>
    <w:rsid w:val="00FD5A55"/>
    <w:rsid w:val="00FF23F9"/>
    <w:rsid w:val="00FF42BF"/>
    <w:rsid w:val="00FF6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Bookman Old Style" w:eastAsiaTheme="minorHAnsi" w:hAnsi="Bookman Old Style" w:cstheme="minorBidi"/>
        <w:sz w:val="24"/>
        <w:szCs w:val="32"/>
        <w:lang w:val="hr-HR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6F0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A82"/>
  </w:style>
  <w:style w:type="paragraph" w:styleId="Footer">
    <w:name w:val="footer"/>
    <w:basedOn w:val="Normal"/>
    <w:link w:val="FooterChar"/>
    <w:uiPriority w:val="99"/>
    <w:unhideWhenUsed/>
    <w:rsid w:val="00DA3A8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82"/>
  </w:style>
  <w:style w:type="character" w:styleId="Hyperlink">
    <w:name w:val="Hyperlink"/>
    <w:basedOn w:val="DefaultParagraphFont"/>
    <w:uiPriority w:val="99"/>
    <w:unhideWhenUsed/>
    <w:rsid w:val="00EF6D3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F5C5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3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60</cp:revision>
  <dcterms:created xsi:type="dcterms:W3CDTF">2014-12-11T07:51:00Z</dcterms:created>
  <dcterms:modified xsi:type="dcterms:W3CDTF">2019-04-12T07:23:00Z</dcterms:modified>
</cp:coreProperties>
</file>