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A0" w:rsidRPr="00B25497" w:rsidRDefault="00BB5AA0" w:rsidP="00BB5AA0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B25497">
        <w:rPr>
          <w:rFonts w:ascii="Bookman Old Style" w:hAnsi="Bookman Old Style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497">
        <w:rPr>
          <w:rFonts w:ascii="Bookman Old Style" w:hAnsi="Bookman Old Style"/>
          <w:sz w:val="24"/>
          <w:szCs w:val="24"/>
        </w:rPr>
        <w:t xml:space="preserve">                </w:t>
      </w:r>
    </w:p>
    <w:p w:rsidR="00BB5AA0" w:rsidRPr="00B25497" w:rsidRDefault="00BB5AA0" w:rsidP="00BB5AA0">
      <w:pPr>
        <w:spacing w:after="0"/>
        <w:rPr>
          <w:rFonts w:ascii="Bookman Old Style" w:hAnsi="Bookman Old Style"/>
          <w:sz w:val="24"/>
          <w:szCs w:val="24"/>
        </w:rPr>
      </w:pPr>
    </w:p>
    <w:p w:rsidR="00BB5AA0" w:rsidRPr="00B25497" w:rsidRDefault="00BB5AA0" w:rsidP="00BB5AA0">
      <w:pPr>
        <w:spacing w:after="0"/>
        <w:rPr>
          <w:rFonts w:ascii="Bookman Old Style" w:hAnsi="Bookman Old Style"/>
          <w:sz w:val="24"/>
          <w:szCs w:val="24"/>
        </w:rPr>
      </w:pPr>
    </w:p>
    <w:p w:rsidR="00BB5AA0" w:rsidRPr="00B25497" w:rsidRDefault="00BB5AA0" w:rsidP="00BB5AA0">
      <w:pPr>
        <w:spacing w:after="0"/>
        <w:rPr>
          <w:rFonts w:ascii="Bookman Old Style" w:hAnsi="Bookman Old Style"/>
          <w:sz w:val="24"/>
          <w:szCs w:val="24"/>
        </w:rPr>
      </w:pPr>
      <w:r w:rsidRPr="00B25497">
        <w:rPr>
          <w:rFonts w:ascii="Bookman Old Style" w:hAnsi="Bookman Old Style"/>
          <w:sz w:val="24"/>
          <w:szCs w:val="24"/>
        </w:rPr>
        <w:t>REPUBLIKA HRVATSKA</w:t>
      </w:r>
    </w:p>
    <w:p w:rsidR="00BB5AA0" w:rsidRPr="00B25497" w:rsidRDefault="00BB5AA0" w:rsidP="00BB5AA0">
      <w:pPr>
        <w:spacing w:after="0"/>
        <w:rPr>
          <w:rFonts w:ascii="Bookman Old Style" w:hAnsi="Bookman Old Style"/>
          <w:sz w:val="24"/>
          <w:szCs w:val="24"/>
        </w:rPr>
      </w:pPr>
      <w:r w:rsidRPr="00B25497">
        <w:rPr>
          <w:rFonts w:ascii="Bookman Old Style" w:hAnsi="Bookman Old Style"/>
          <w:sz w:val="24"/>
          <w:szCs w:val="24"/>
        </w:rPr>
        <w:t>VUKOVARSKO-SRIJEMSKA ŽUPANIJA</w:t>
      </w:r>
    </w:p>
    <w:p w:rsidR="00BB5AA0" w:rsidRPr="00B25497" w:rsidRDefault="00BB5AA0" w:rsidP="00BB5AA0">
      <w:pPr>
        <w:spacing w:after="0"/>
        <w:rPr>
          <w:rFonts w:ascii="Bookman Old Style" w:hAnsi="Bookman Old Style"/>
          <w:b/>
          <w:sz w:val="24"/>
          <w:szCs w:val="24"/>
        </w:rPr>
      </w:pPr>
      <w:r w:rsidRPr="00B25497">
        <w:rPr>
          <w:rFonts w:ascii="Bookman Old Style" w:hAnsi="Bookman Old Style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497">
        <w:rPr>
          <w:rFonts w:ascii="Bookman Old Style" w:hAnsi="Bookman Old Style"/>
          <w:b/>
          <w:sz w:val="24"/>
          <w:szCs w:val="24"/>
        </w:rPr>
        <w:t xml:space="preserve"> OPĆINA TOVARNIK</w:t>
      </w:r>
    </w:p>
    <w:p w:rsidR="00BB5AA0" w:rsidRPr="00B25497" w:rsidRDefault="00BB5AA0" w:rsidP="00BB5AA0">
      <w:pPr>
        <w:spacing w:after="0"/>
        <w:rPr>
          <w:rFonts w:ascii="Bookman Old Style" w:hAnsi="Bookman Old Style"/>
          <w:b/>
          <w:sz w:val="24"/>
          <w:szCs w:val="24"/>
        </w:rPr>
      </w:pPr>
      <w:r w:rsidRPr="00B25497">
        <w:rPr>
          <w:rFonts w:ascii="Bookman Old Style" w:hAnsi="Bookman Old Style"/>
          <w:b/>
          <w:sz w:val="24"/>
          <w:szCs w:val="24"/>
        </w:rPr>
        <w:t xml:space="preserve"> OPĆINSKI NAČELNIK</w:t>
      </w:r>
    </w:p>
    <w:p w:rsidR="00BB5AA0" w:rsidRPr="00B25497" w:rsidRDefault="00BB5AA0" w:rsidP="00BB5AA0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B5AA0" w:rsidRPr="00B25497" w:rsidRDefault="00BB5AA0" w:rsidP="00BB5AA0">
      <w:pPr>
        <w:spacing w:after="0"/>
        <w:rPr>
          <w:rFonts w:ascii="Bookman Old Style" w:hAnsi="Bookman Old Style"/>
          <w:sz w:val="24"/>
          <w:szCs w:val="24"/>
        </w:rPr>
      </w:pPr>
    </w:p>
    <w:p w:rsidR="00BB5AA0" w:rsidRPr="00B25497" w:rsidRDefault="00BB5AA0" w:rsidP="00BB5AA0">
      <w:pPr>
        <w:spacing w:after="0"/>
        <w:rPr>
          <w:rFonts w:ascii="Bookman Old Style" w:hAnsi="Bookman Old Style"/>
          <w:sz w:val="24"/>
          <w:szCs w:val="24"/>
        </w:rPr>
      </w:pPr>
      <w:r w:rsidRPr="00B25497">
        <w:rPr>
          <w:rFonts w:ascii="Bookman Old Style" w:hAnsi="Bookman Old Style"/>
          <w:sz w:val="24"/>
          <w:szCs w:val="24"/>
        </w:rPr>
        <w:t>KLASA:</w:t>
      </w:r>
      <w:r w:rsidR="002B5EF0">
        <w:rPr>
          <w:rFonts w:ascii="Bookman Old Style" w:hAnsi="Bookman Old Style"/>
          <w:sz w:val="24"/>
          <w:szCs w:val="24"/>
        </w:rPr>
        <w:t xml:space="preserve"> 320-01/14-01/06</w:t>
      </w:r>
    </w:p>
    <w:p w:rsidR="00BB5AA0" w:rsidRPr="00B25497" w:rsidRDefault="00BB5AA0" w:rsidP="00BB5AA0">
      <w:pPr>
        <w:spacing w:after="0"/>
        <w:rPr>
          <w:rFonts w:ascii="Bookman Old Style" w:hAnsi="Bookman Old Style"/>
          <w:sz w:val="24"/>
          <w:szCs w:val="24"/>
        </w:rPr>
      </w:pPr>
      <w:r w:rsidRPr="00B25497">
        <w:rPr>
          <w:rFonts w:ascii="Bookman Old Style" w:hAnsi="Bookman Old Style"/>
          <w:sz w:val="24"/>
          <w:szCs w:val="24"/>
        </w:rPr>
        <w:t>URBROJ:</w:t>
      </w:r>
      <w:r w:rsidR="002B5EF0">
        <w:rPr>
          <w:rFonts w:ascii="Bookman Old Style" w:hAnsi="Bookman Old Style"/>
          <w:sz w:val="24"/>
          <w:szCs w:val="24"/>
        </w:rPr>
        <w:t xml:space="preserve"> 2188/12-03/01-14-2</w:t>
      </w:r>
    </w:p>
    <w:p w:rsidR="00BB5AA0" w:rsidRDefault="00BB5AA0" w:rsidP="00B25497">
      <w:pPr>
        <w:spacing w:after="0"/>
        <w:rPr>
          <w:rFonts w:ascii="Bookman Old Style" w:hAnsi="Bookman Old Style"/>
          <w:sz w:val="24"/>
          <w:szCs w:val="24"/>
        </w:rPr>
      </w:pPr>
      <w:r w:rsidRPr="00B25497">
        <w:rPr>
          <w:rFonts w:ascii="Bookman Old Style" w:hAnsi="Bookman Old Style"/>
          <w:sz w:val="24"/>
          <w:szCs w:val="24"/>
        </w:rPr>
        <w:t xml:space="preserve">Tovarnik, </w:t>
      </w:r>
      <w:r w:rsidR="002B5EF0">
        <w:rPr>
          <w:rFonts w:ascii="Bookman Old Style" w:hAnsi="Bookman Old Style"/>
          <w:sz w:val="24"/>
          <w:szCs w:val="24"/>
        </w:rPr>
        <w:t xml:space="preserve">10.4.2014. </w:t>
      </w:r>
    </w:p>
    <w:p w:rsidR="00B25497" w:rsidRPr="00B25497" w:rsidRDefault="00B25497">
      <w:pPr>
        <w:rPr>
          <w:rFonts w:ascii="Bookman Old Style" w:hAnsi="Bookman Old Style"/>
          <w:sz w:val="24"/>
          <w:szCs w:val="24"/>
        </w:rPr>
      </w:pPr>
    </w:p>
    <w:p w:rsidR="002B5EF0" w:rsidRDefault="002B5EF0" w:rsidP="002B5E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Temeljem čl. </w:t>
      </w:r>
      <w:r w:rsidR="00067337">
        <w:rPr>
          <w:rFonts w:ascii="Bookman Old Style" w:hAnsi="Bookman Old Style"/>
          <w:sz w:val="24"/>
          <w:szCs w:val="24"/>
        </w:rPr>
        <w:t xml:space="preserve">48 </w:t>
      </w:r>
      <w:r>
        <w:rPr>
          <w:rFonts w:ascii="Bookman Old Style" w:hAnsi="Bookman Old Style"/>
          <w:sz w:val="24"/>
          <w:szCs w:val="24"/>
        </w:rPr>
        <w:t>st.</w:t>
      </w:r>
      <w:r w:rsidR="00067337">
        <w:rPr>
          <w:rFonts w:ascii="Bookman Old Style" w:hAnsi="Bookman Old Style"/>
          <w:sz w:val="24"/>
          <w:szCs w:val="24"/>
        </w:rPr>
        <w:t xml:space="preserve"> 3 </w:t>
      </w:r>
      <w:r>
        <w:rPr>
          <w:rFonts w:ascii="Bookman Old Style" w:hAnsi="Bookman Old Style"/>
          <w:sz w:val="24"/>
          <w:szCs w:val="24"/>
        </w:rPr>
        <w:t xml:space="preserve">Statuta Općine Tovarnik ( Službeni vjesnik Vukovarsko-srijemske županije br.  4/13, 14/13 ) Načlenik Općine Tovarnik daje </w:t>
      </w:r>
    </w:p>
    <w:p w:rsidR="00BB5AA0" w:rsidRPr="002B5EF0" w:rsidRDefault="002B5EF0" w:rsidP="002B5EF0">
      <w:pPr>
        <w:jc w:val="center"/>
        <w:rPr>
          <w:rFonts w:ascii="Bookman Old Style" w:hAnsi="Bookman Old Style"/>
          <w:b/>
          <w:sz w:val="24"/>
          <w:szCs w:val="24"/>
        </w:rPr>
      </w:pPr>
      <w:r w:rsidRPr="002B5EF0">
        <w:rPr>
          <w:rFonts w:ascii="Bookman Old Style" w:hAnsi="Bookman Old Style"/>
          <w:b/>
          <w:sz w:val="24"/>
          <w:szCs w:val="24"/>
        </w:rPr>
        <w:t>IZJAVU</w:t>
      </w:r>
    </w:p>
    <w:p w:rsidR="002B5EF0" w:rsidRDefault="002B5EF0" w:rsidP="00BB5AA0">
      <w:pPr>
        <w:jc w:val="right"/>
        <w:rPr>
          <w:rFonts w:ascii="Bookman Old Style" w:hAnsi="Bookman Old Style"/>
          <w:sz w:val="24"/>
          <w:szCs w:val="24"/>
        </w:rPr>
      </w:pPr>
    </w:p>
    <w:p w:rsidR="002B5EF0" w:rsidRDefault="002B5EF0" w:rsidP="002B5E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Ja, Ivan Soldo, Načelnik Općine Tovarnik, ovim putem potvrđujem da će PROGRAM POTPORA POLJOPRIVREDI NA PODRUČJU OPĆINE TOVARNIK (KLASA: 021-05/14-03/01; URBROJ: 2188/12-04-14-1 ) od 14.3.2014. biti proveden do 31. 12. 2015. </w:t>
      </w:r>
    </w:p>
    <w:p w:rsidR="00BB5AA0" w:rsidRPr="00B25497" w:rsidRDefault="00BB5AA0" w:rsidP="00BB5AA0">
      <w:pPr>
        <w:jc w:val="right"/>
        <w:rPr>
          <w:rFonts w:ascii="Bookman Old Style" w:hAnsi="Bookman Old Style"/>
          <w:sz w:val="24"/>
          <w:szCs w:val="24"/>
        </w:rPr>
      </w:pPr>
      <w:r w:rsidRPr="00B25497">
        <w:rPr>
          <w:rFonts w:ascii="Bookman Old Style" w:hAnsi="Bookman Old Style"/>
          <w:sz w:val="24"/>
          <w:szCs w:val="24"/>
        </w:rPr>
        <w:t>NAČELNIK OPĆINE TOVARNIK</w:t>
      </w:r>
    </w:p>
    <w:p w:rsidR="00BB5AA0" w:rsidRPr="00B25497" w:rsidRDefault="00B25497" w:rsidP="00B254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  <w:r w:rsidR="002B5EF0">
        <w:rPr>
          <w:rFonts w:ascii="Bookman Old Style" w:hAnsi="Bookman Old Style"/>
          <w:sz w:val="24"/>
          <w:szCs w:val="24"/>
        </w:rPr>
        <w:t xml:space="preserve">Ivan Soldo </w:t>
      </w:r>
    </w:p>
    <w:p w:rsidR="00BB5AA0" w:rsidRPr="00B25497" w:rsidRDefault="00BB5AA0" w:rsidP="00BB5AA0">
      <w:pPr>
        <w:rPr>
          <w:rFonts w:ascii="Bookman Old Style" w:hAnsi="Bookman Old Style"/>
          <w:sz w:val="24"/>
          <w:szCs w:val="24"/>
        </w:rPr>
      </w:pPr>
    </w:p>
    <w:p w:rsidR="00BB5AA0" w:rsidRPr="00B25497" w:rsidRDefault="00BB5AA0" w:rsidP="00BB5AA0">
      <w:pPr>
        <w:rPr>
          <w:rFonts w:ascii="Bookman Old Style" w:hAnsi="Bookman Old Style"/>
          <w:sz w:val="24"/>
          <w:szCs w:val="24"/>
        </w:rPr>
      </w:pPr>
    </w:p>
    <w:p w:rsidR="00BB5AA0" w:rsidRPr="00B25497" w:rsidRDefault="00BB5AA0" w:rsidP="00BB5AA0">
      <w:pPr>
        <w:rPr>
          <w:rFonts w:ascii="Bookman Old Style" w:hAnsi="Bookman Old Style"/>
          <w:sz w:val="24"/>
          <w:szCs w:val="24"/>
        </w:rPr>
      </w:pPr>
    </w:p>
    <w:p w:rsidR="00BB5AA0" w:rsidRPr="00B25497" w:rsidRDefault="00BB5AA0" w:rsidP="00BB5AA0">
      <w:pPr>
        <w:rPr>
          <w:rFonts w:ascii="Bookman Old Style" w:hAnsi="Bookman Old Style"/>
          <w:sz w:val="24"/>
          <w:szCs w:val="24"/>
        </w:rPr>
      </w:pPr>
    </w:p>
    <w:p w:rsidR="00BB5AA0" w:rsidRPr="00B25497" w:rsidRDefault="00BB5AA0" w:rsidP="00BB5AA0">
      <w:pPr>
        <w:rPr>
          <w:rFonts w:ascii="Bookman Old Style" w:hAnsi="Bookman Old Style"/>
          <w:sz w:val="24"/>
          <w:szCs w:val="24"/>
        </w:rPr>
      </w:pPr>
      <w:r w:rsidRPr="00B25497">
        <w:rPr>
          <w:rFonts w:ascii="Bookman Old Style" w:hAnsi="Bookman Old Style"/>
          <w:sz w:val="24"/>
          <w:szCs w:val="24"/>
        </w:rPr>
        <w:t xml:space="preserve">    </w:t>
      </w:r>
    </w:p>
    <w:sectPr w:rsidR="00BB5AA0" w:rsidRPr="00B25497" w:rsidSect="00BB5AA0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68" w:rsidRDefault="004D4368" w:rsidP="00BB5AA0">
      <w:pPr>
        <w:spacing w:after="0"/>
      </w:pPr>
      <w:r>
        <w:separator/>
      </w:r>
    </w:p>
  </w:endnote>
  <w:endnote w:type="continuationSeparator" w:id="0">
    <w:p w:rsidR="004D4368" w:rsidRDefault="004D4368" w:rsidP="00BB5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A0" w:rsidRPr="00900AF9" w:rsidRDefault="00BB5AA0" w:rsidP="00BB5AA0">
    <w:pPr>
      <w:pStyle w:val="Footer"/>
      <w:rPr>
        <w:rFonts w:ascii="Cambria" w:hAnsi="Cambria"/>
        <w:color w:val="7F7F7F"/>
      </w:rPr>
    </w:pPr>
    <w:r>
      <w:rPr>
        <w:rFonts w:ascii="Cambria" w:hAnsi="Cambria"/>
        <w:color w:val="7F7F7F"/>
      </w:rPr>
      <w:t>______________________________________________________________________________________________________________</w:t>
    </w:r>
  </w:p>
  <w:p w:rsidR="00BB5AA0" w:rsidRPr="00B25497" w:rsidRDefault="00BB5AA0" w:rsidP="00BB5AA0">
    <w:pPr>
      <w:pStyle w:val="Footer"/>
      <w:jc w:val="center"/>
      <w:rPr>
        <w:rFonts w:ascii="Bookman Old Style" w:hAnsi="Bookman Old Style"/>
        <w:b/>
        <w:color w:val="7F7F7F"/>
        <w:sz w:val="16"/>
        <w:szCs w:val="16"/>
      </w:rPr>
    </w:pPr>
  </w:p>
  <w:p w:rsidR="00BB5AA0" w:rsidRPr="00B25497" w:rsidRDefault="00BB5AA0" w:rsidP="00BB5AA0">
    <w:pPr>
      <w:pStyle w:val="Footer"/>
      <w:jc w:val="center"/>
      <w:rPr>
        <w:rFonts w:ascii="Bookman Old Style" w:hAnsi="Bookman Old Style"/>
        <w:b/>
        <w:color w:val="7F7F7F"/>
        <w:sz w:val="16"/>
        <w:szCs w:val="16"/>
      </w:rPr>
    </w:pPr>
    <w:r w:rsidRPr="00B25497">
      <w:rPr>
        <w:rFonts w:ascii="Bookman Old Style" w:hAnsi="Bookman Old Style"/>
        <w:b/>
        <w:color w:val="7F7F7F"/>
        <w:sz w:val="16"/>
        <w:szCs w:val="16"/>
      </w:rPr>
      <w:t>Općina Tovarnik, A. G. Matoša 2, 32249 Tovarnik</w:t>
    </w:r>
  </w:p>
  <w:p w:rsidR="00BB5AA0" w:rsidRPr="00B25497" w:rsidRDefault="00BB5AA0" w:rsidP="00BB5AA0">
    <w:pPr>
      <w:pStyle w:val="Footer"/>
      <w:jc w:val="center"/>
      <w:rPr>
        <w:rFonts w:ascii="Bookman Old Style" w:hAnsi="Bookman Old Style"/>
        <w:b/>
        <w:color w:val="7F7F7F"/>
        <w:sz w:val="16"/>
        <w:szCs w:val="16"/>
      </w:rPr>
    </w:pPr>
    <w:r w:rsidRPr="00B25497">
      <w:rPr>
        <w:rFonts w:ascii="Bookman Old Style" w:hAnsi="Bookman Old Style"/>
        <w:b/>
        <w:color w:val="7F7F7F"/>
        <w:sz w:val="16"/>
        <w:szCs w:val="16"/>
      </w:rPr>
      <w:t>tel: 032/524-024; faks: 032/524-022</w:t>
    </w:r>
  </w:p>
  <w:p w:rsidR="00BB5AA0" w:rsidRPr="00B25497" w:rsidRDefault="00BB5AA0" w:rsidP="00BB5AA0">
    <w:pPr>
      <w:pStyle w:val="Footer"/>
      <w:jc w:val="center"/>
      <w:rPr>
        <w:rFonts w:ascii="Bookman Old Style" w:hAnsi="Bookman Old Style"/>
        <w:b/>
        <w:color w:val="7F7F7F"/>
        <w:sz w:val="16"/>
        <w:szCs w:val="16"/>
      </w:rPr>
    </w:pPr>
    <w:r w:rsidRPr="00B25497">
      <w:rPr>
        <w:rFonts w:ascii="Bookman Old Style" w:hAnsi="Bookman Old Style"/>
        <w:b/>
        <w:color w:val="7F7F7F"/>
        <w:sz w:val="16"/>
        <w:szCs w:val="16"/>
      </w:rPr>
      <w:t>e-mail: opcina.tovarnik1@vu.t-com.hr</w:t>
    </w:r>
  </w:p>
  <w:p w:rsidR="00BB5AA0" w:rsidRPr="00900AF9" w:rsidRDefault="00BB5AA0" w:rsidP="00BB5AA0">
    <w:pPr>
      <w:pStyle w:val="Footer"/>
      <w:jc w:val="center"/>
      <w:rPr>
        <w:rFonts w:ascii="Cambria" w:hAnsi="Cambria"/>
        <w:color w:val="7F7F7F"/>
        <w:sz w:val="20"/>
        <w:szCs w:val="20"/>
      </w:rPr>
    </w:pPr>
  </w:p>
  <w:p w:rsidR="00BB5AA0" w:rsidRPr="00367BBA" w:rsidRDefault="00BB5AA0" w:rsidP="00BB5AA0">
    <w:pPr>
      <w:pStyle w:val="Footer"/>
      <w:jc w:val="center"/>
      <w:rPr>
        <w:rFonts w:ascii="Times New Roman" w:hAnsi="Times New Roman"/>
        <w:color w:val="7F7F7F"/>
        <w:sz w:val="20"/>
        <w:szCs w:val="20"/>
      </w:rPr>
    </w:pPr>
  </w:p>
  <w:p w:rsidR="00BB5AA0" w:rsidRDefault="00BB5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68" w:rsidRDefault="004D4368" w:rsidP="00BB5AA0">
      <w:pPr>
        <w:spacing w:after="0"/>
      </w:pPr>
      <w:r>
        <w:separator/>
      </w:r>
    </w:p>
  </w:footnote>
  <w:footnote w:type="continuationSeparator" w:id="0">
    <w:p w:rsidR="004D4368" w:rsidRDefault="004D4368" w:rsidP="00BB5A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37"/>
    <w:rsid w:val="00067337"/>
    <w:rsid w:val="00127AF4"/>
    <w:rsid w:val="00197469"/>
    <w:rsid w:val="002B3B43"/>
    <w:rsid w:val="002B5EF0"/>
    <w:rsid w:val="004D4368"/>
    <w:rsid w:val="008B405D"/>
    <w:rsid w:val="008D0078"/>
    <w:rsid w:val="00B25497"/>
    <w:rsid w:val="00B63630"/>
    <w:rsid w:val="00BB5AA0"/>
    <w:rsid w:val="00E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A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AA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54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A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AA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54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a\Desktop\MEMO\MEMO,%20NA&#268;ELNIK,%20DOPI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MEMO, NAČELNIK, DOPIS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Vaclavek</cp:lastModifiedBy>
  <cp:revision>2</cp:revision>
  <cp:lastPrinted>2014-04-10T05:46:00Z</cp:lastPrinted>
  <dcterms:created xsi:type="dcterms:W3CDTF">2018-03-19T19:12:00Z</dcterms:created>
  <dcterms:modified xsi:type="dcterms:W3CDTF">2018-03-19T19:12:00Z</dcterms:modified>
</cp:coreProperties>
</file>