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79" w:rsidRPr="008C45CD" w:rsidRDefault="00976E79" w:rsidP="00976E79">
      <w:pPr>
        <w:rPr>
          <w:rFonts w:ascii="Book Antiqua" w:hAnsi="Book Antiqua"/>
          <w:sz w:val="24"/>
          <w:szCs w:val="24"/>
        </w:rPr>
      </w:pPr>
      <w:r w:rsidRPr="008C45CD">
        <w:rPr>
          <w:rFonts w:ascii="Book Antiqua" w:hAnsi="Book Antiqua"/>
          <w:i/>
          <w:noProof/>
          <w:sz w:val="24"/>
          <w:szCs w:val="24"/>
          <w:lang w:eastAsia="hr-HR"/>
        </w:rPr>
        <w:t xml:space="preserve">           </w:t>
      </w:r>
      <w:r w:rsidR="00BC4B49">
        <w:rPr>
          <w:rFonts w:ascii="Book Antiqua" w:hAnsi="Book Antiqua"/>
          <w:i/>
          <w:noProof/>
          <w:sz w:val="24"/>
          <w:szCs w:val="24"/>
          <w:lang w:eastAsia="hr-HR"/>
        </w:rPr>
        <w:drawing>
          <wp:inline distT="0" distB="0" distL="0" distR="0">
            <wp:extent cx="528955" cy="687705"/>
            <wp:effectExtent l="1905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45CD">
        <w:rPr>
          <w:rFonts w:ascii="Book Antiqua" w:hAnsi="Book Antiqua"/>
          <w:i/>
          <w:noProof/>
          <w:sz w:val="24"/>
          <w:szCs w:val="24"/>
          <w:lang w:eastAsia="hr-HR"/>
        </w:rPr>
        <w:t xml:space="preserve">     </w:t>
      </w:r>
    </w:p>
    <w:p w:rsidR="00976E79" w:rsidRPr="008C45CD" w:rsidRDefault="00976E79" w:rsidP="00976E79">
      <w:pPr>
        <w:spacing w:after="0"/>
        <w:rPr>
          <w:rFonts w:ascii="Book Antiqua" w:hAnsi="Book Antiqua"/>
          <w:sz w:val="24"/>
          <w:szCs w:val="24"/>
        </w:rPr>
      </w:pPr>
      <w:r w:rsidRPr="008C45CD">
        <w:rPr>
          <w:rFonts w:ascii="Book Antiqua" w:hAnsi="Book Antiqua"/>
          <w:sz w:val="24"/>
          <w:szCs w:val="24"/>
        </w:rPr>
        <w:t>REPUBLIKA HRVATSKA</w:t>
      </w:r>
    </w:p>
    <w:p w:rsidR="00976E79" w:rsidRPr="008C45CD" w:rsidRDefault="00976E79" w:rsidP="00976E79">
      <w:pPr>
        <w:spacing w:after="0"/>
        <w:rPr>
          <w:rFonts w:ascii="Book Antiqua" w:hAnsi="Book Antiqua"/>
          <w:sz w:val="24"/>
          <w:szCs w:val="24"/>
        </w:rPr>
      </w:pPr>
      <w:r w:rsidRPr="008C45CD">
        <w:rPr>
          <w:rFonts w:ascii="Book Antiqua" w:hAnsi="Book Antiqua"/>
          <w:sz w:val="24"/>
          <w:szCs w:val="24"/>
        </w:rPr>
        <w:t>VUKOVARSKO-SRIJEMSKA ŽUPANIJA</w:t>
      </w:r>
    </w:p>
    <w:p w:rsidR="00976E79" w:rsidRPr="008C45CD" w:rsidRDefault="00BC4B49" w:rsidP="00976E79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32385</wp:posOffset>
            </wp:positionV>
            <wp:extent cx="280670" cy="340995"/>
            <wp:effectExtent l="19050" t="0" r="5080" b="0"/>
            <wp:wrapSquare wrapText="bothSides"/>
            <wp:docPr id="3" name="Pictur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6E79" w:rsidRPr="008C45CD">
        <w:rPr>
          <w:rFonts w:ascii="Book Antiqua" w:hAnsi="Book Antiqua"/>
          <w:b/>
          <w:sz w:val="24"/>
          <w:szCs w:val="24"/>
        </w:rPr>
        <w:t xml:space="preserve"> OPĆINA TOVARNIK</w:t>
      </w:r>
    </w:p>
    <w:p w:rsidR="00976E79" w:rsidRPr="008C45CD" w:rsidRDefault="00976E79" w:rsidP="00976E79">
      <w:pPr>
        <w:spacing w:after="0"/>
        <w:rPr>
          <w:rFonts w:ascii="Book Antiqua" w:hAnsi="Book Antiqua"/>
          <w:b/>
          <w:sz w:val="24"/>
          <w:szCs w:val="24"/>
        </w:rPr>
      </w:pPr>
      <w:r w:rsidRPr="008C45CD">
        <w:rPr>
          <w:rFonts w:ascii="Book Antiqua" w:hAnsi="Book Antiqua"/>
          <w:b/>
          <w:sz w:val="24"/>
          <w:szCs w:val="24"/>
        </w:rPr>
        <w:t xml:space="preserve"> OPĆINSKO VIJEĆE                                                   </w:t>
      </w:r>
    </w:p>
    <w:p w:rsidR="00976E79" w:rsidRPr="008C45CD" w:rsidRDefault="00976E79" w:rsidP="00976E79">
      <w:pPr>
        <w:spacing w:after="0"/>
        <w:rPr>
          <w:rFonts w:ascii="Book Antiqua" w:hAnsi="Book Antiqua"/>
          <w:b/>
          <w:sz w:val="24"/>
          <w:szCs w:val="24"/>
        </w:rPr>
      </w:pPr>
    </w:p>
    <w:p w:rsidR="00976E79" w:rsidRPr="00D866B6" w:rsidRDefault="004A3EC0" w:rsidP="00976E79">
      <w:pPr>
        <w:spacing w:after="0"/>
        <w:rPr>
          <w:rFonts w:ascii="Times New Roman" w:hAnsi="Times New Roman"/>
        </w:rPr>
      </w:pPr>
      <w:r w:rsidRPr="00D866B6">
        <w:rPr>
          <w:rFonts w:ascii="Times New Roman" w:hAnsi="Times New Roman"/>
        </w:rPr>
        <w:t>KLASA:   021-05/18-02/01</w:t>
      </w:r>
    </w:p>
    <w:p w:rsidR="00976E79" w:rsidRPr="00D866B6" w:rsidRDefault="004A3EC0" w:rsidP="00976E79">
      <w:pPr>
        <w:spacing w:after="0"/>
        <w:rPr>
          <w:rFonts w:ascii="Times New Roman" w:hAnsi="Times New Roman"/>
        </w:rPr>
      </w:pPr>
      <w:r w:rsidRPr="00D866B6">
        <w:rPr>
          <w:rFonts w:ascii="Times New Roman" w:hAnsi="Times New Roman"/>
        </w:rPr>
        <w:t>URBROJ: 2188/12-04-18</w:t>
      </w:r>
      <w:r w:rsidR="00976E79" w:rsidRPr="00D866B6">
        <w:rPr>
          <w:rFonts w:ascii="Times New Roman" w:hAnsi="Times New Roman"/>
        </w:rPr>
        <w:t>-1</w:t>
      </w:r>
    </w:p>
    <w:p w:rsidR="00976E79" w:rsidRPr="00D866B6" w:rsidRDefault="00976E79" w:rsidP="00976E79">
      <w:pPr>
        <w:spacing w:after="0"/>
        <w:rPr>
          <w:rFonts w:ascii="Times New Roman" w:hAnsi="Times New Roman"/>
        </w:rPr>
      </w:pPr>
      <w:r w:rsidRPr="00D866B6">
        <w:rPr>
          <w:rFonts w:ascii="Times New Roman" w:hAnsi="Times New Roman"/>
        </w:rPr>
        <w:t xml:space="preserve">Tovarnik, </w:t>
      </w:r>
      <w:r w:rsidR="00BE071D" w:rsidRPr="00D866B6">
        <w:rPr>
          <w:rFonts w:ascii="Times New Roman" w:hAnsi="Times New Roman"/>
        </w:rPr>
        <w:t>24</w:t>
      </w:r>
      <w:r w:rsidR="004A3EC0" w:rsidRPr="00D866B6">
        <w:rPr>
          <w:rFonts w:ascii="Times New Roman" w:hAnsi="Times New Roman"/>
        </w:rPr>
        <w:t>.1</w:t>
      </w:r>
      <w:r w:rsidR="0093418E" w:rsidRPr="00D866B6">
        <w:rPr>
          <w:rFonts w:ascii="Times New Roman" w:hAnsi="Times New Roman"/>
        </w:rPr>
        <w:t>.</w:t>
      </w:r>
      <w:r w:rsidR="004A3EC0" w:rsidRPr="00D866B6">
        <w:rPr>
          <w:rFonts w:ascii="Times New Roman" w:hAnsi="Times New Roman"/>
        </w:rPr>
        <w:t>2018</w:t>
      </w:r>
      <w:r w:rsidRPr="00D866B6">
        <w:rPr>
          <w:rFonts w:ascii="Times New Roman" w:hAnsi="Times New Roman"/>
        </w:rPr>
        <w:t>. godine</w:t>
      </w:r>
    </w:p>
    <w:p w:rsidR="00976E79" w:rsidRPr="00D866B6" w:rsidRDefault="00976E79" w:rsidP="00976E79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  <w:r w:rsidRPr="00D866B6">
        <w:rPr>
          <w:rFonts w:ascii="Times New Roman" w:hAnsi="Times New Roman"/>
        </w:rPr>
        <w:t>VIJEĆNICIMA OPĆINSKOG  VIJEĆA</w:t>
      </w:r>
    </w:p>
    <w:p w:rsidR="00976E79" w:rsidRPr="00D866B6" w:rsidRDefault="00976E79" w:rsidP="00976E79">
      <w:pPr>
        <w:spacing w:after="0"/>
        <w:jc w:val="right"/>
        <w:rPr>
          <w:rFonts w:ascii="Times New Roman" w:hAnsi="Times New Roman"/>
        </w:rPr>
      </w:pPr>
      <w:r w:rsidRPr="00D866B6">
        <w:rPr>
          <w:rFonts w:ascii="Times New Roman" w:hAnsi="Times New Roman"/>
        </w:rPr>
        <w:t>OPĆINE TOVARNIK</w:t>
      </w:r>
    </w:p>
    <w:p w:rsidR="00976E79" w:rsidRPr="00D866B6" w:rsidRDefault="00976E79" w:rsidP="00976E79">
      <w:pPr>
        <w:spacing w:after="0"/>
        <w:jc w:val="center"/>
        <w:rPr>
          <w:rFonts w:ascii="Times New Roman" w:hAnsi="Times New Roman"/>
        </w:rPr>
      </w:pPr>
      <w:r w:rsidRPr="00D866B6">
        <w:rPr>
          <w:rFonts w:ascii="Times New Roman" w:hAnsi="Times New Roman"/>
        </w:rPr>
        <w:t xml:space="preserve">                                                                                                                     - </w:t>
      </w:r>
      <w:r w:rsidRPr="00D866B6">
        <w:rPr>
          <w:rFonts w:ascii="Times New Roman" w:hAnsi="Times New Roman"/>
          <w:i/>
        </w:rPr>
        <w:t>svima -</w:t>
      </w:r>
    </w:p>
    <w:p w:rsidR="00976E79" w:rsidRPr="00D866B6" w:rsidRDefault="00976E79" w:rsidP="00976E79">
      <w:pPr>
        <w:spacing w:after="0"/>
        <w:rPr>
          <w:rFonts w:ascii="Times New Roman" w:hAnsi="Times New Roman"/>
        </w:rPr>
      </w:pPr>
    </w:p>
    <w:p w:rsidR="00976E79" w:rsidRPr="00CE57E0" w:rsidRDefault="00976E79" w:rsidP="00CE57E0">
      <w:pPr>
        <w:spacing w:after="0"/>
        <w:jc w:val="both"/>
        <w:rPr>
          <w:rFonts w:ascii="Times New Roman" w:hAnsi="Times New Roman"/>
        </w:rPr>
      </w:pPr>
      <w:r w:rsidRPr="00D866B6">
        <w:rPr>
          <w:rFonts w:ascii="Times New Roman" w:hAnsi="Times New Roman"/>
        </w:rPr>
        <w:t xml:space="preserve">Na temelju članka </w:t>
      </w:r>
      <w:r w:rsidRPr="00D866B6">
        <w:rPr>
          <w:rStyle w:val="Emphasis"/>
          <w:rFonts w:ascii="Times New Roman" w:hAnsi="Times New Roman"/>
          <w:i w:val="0"/>
        </w:rPr>
        <w:t>33.</w:t>
      </w:r>
      <w:r w:rsidRPr="00D866B6">
        <w:rPr>
          <w:rFonts w:ascii="Times New Roman" w:hAnsi="Times New Roman"/>
        </w:rPr>
        <w:t xml:space="preserve"> Statuta Općine Tovarnik („Službeni vjesnik“ Vukovarsko srijemske- županije, broj 4/13, 14/13 ) i članka 60. Poslovnika Općinskog vijeća Općine Tovarnik („Službeni  vjesnik“  Vukovarsko srijemske- županije,  broj 4/13, 14/13, 5/17   ), </w:t>
      </w:r>
      <w:r w:rsidRPr="00D866B6">
        <w:rPr>
          <w:rFonts w:ascii="Times New Roman" w:hAnsi="Times New Roman"/>
          <w:b/>
        </w:rPr>
        <w:t>s a z i v a m</w:t>
      </w:r>
    </w:p>
    <w:p w:rsidR="00D866B6" w:rsidRPr="008D72E7" w:rsidRDefault="00D866B6" w:rsidP="00976E79">
      <w:pPr>
        <w:spacing w:after="0"/>
        <w:rPr>
          <w:rFonts w:ascii="Book Antiqua" w:hAnsi="Book Antiqua"/>
          <w:sz w:val="24"/>
          <w:szCs w:val="24"/>
        </w:rPr>
      </w:pPr>
    </w:p>
    <w:p w:rsidR="00976E79" w:rsidRPr="008D72E7" w:rsidRDefault="004A3EC0" w:rsidP="00976E79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5</w:t>
      </w:r>
      <w:r w:rsidR="00976E79" w:rsidRPr="008D72E7">
        <w:rPr>
          <w:rFonts w:ascii="Book Antiqua" w:hAnsi="Book Antiqua"/>
          <w:b/>
          <w:sz w:val="24"/>
          <w:szCs w:val="24"/>
        </w:rPr>
        <w:t>. SJEDNICU</w:t>
      </w:r>
    </w:p>
    <w:p w:rsidR="00976E79" w:rsidRPr="008D72E7" w:rsidRDefault="00976E79" w:rsidP="00976E79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4"/>
          <w:szCs w:val="24"/>
        </w:rPr>
      </w:pPr>
      <w:r w:rsidRPr="008D72E7">
        <w:rPr>
          <w:rFonts w:ascii="Book Antiqua" w:hAnsi="Book Antiqua"/>
          <w:b/>
          <w:sz w:val="24"/>
          <w:szCs w:val="24"/>
        </w:rPr>
        <w:t>OPĆINSKOG VIJEĆA OPĆINE TOVARNIK,</w:t>
      </w:r>
    </w:p>
    <w:p w:rsidR="00537D18" w:rsidRPr="008D72E7" w:rsidRDefault="00976E79" w:rsidP="00976E79">
      <w:pPr>
        <w:autoSpaceDE w:val="0"/>
        <w:autoSpaceDN w:val="0"/>
        <w:adjustRightInd w:val="0"/>
        <w:jc w:val="center"/>
        <w:rPr>
          <w:rFonts w:ascii="Book Antiqua" w:hAnsi="Book Antiqua"/>
          <w:sz w:val="24"/>
          <w:szCs w:val="24"/>
        </w:rPr>
      </w:pPr>
      <w:r w:rsidRPr="008D72E7">
        <w:rPr>
          <w:rFonts w:ascii="Book Antiqua" w:hAnsi="Book Antiqua"/>
          <w:sz w:val="24"/>
          <w:szCs w:val="24"/>
        </w:rPr>
        <w:t xml:space="preserve">koja će se održati </w:t>
      </w:r>
    </w:p>
    <w:p w:rsidR="00976E79" w:rsidRPr="008D72E7" w:rsidRDefault="004A3EC0" w:rsidP="00976E79">
      <w:pPr>
        <w:autoSpaceDE w:val="0"/>
        <w:autoSpaceDN w:val="0"/>
        <w:adjustRightInd w:val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29. siječnja   2018</w:t>
      </w:r>
      <w:r w:rsidR="00976E79" w:rsidRPr="008D72E7">
        <w:rPr>
          <w:rFonts w:ascii="Book Antiqua" w:hAnsi="Book Antiqua"/>
          <w:b/>
          <w:sz w:val="24"/>
          <w:szCs w:val="24"/>
          <w:u w:val="single"/>
        </w:rPr>
        <w:t>. u  1</w:t>
      </w:r>
      <w:r w:rsidR="00644322">
        <w:rPr>
          <w:rFonts w:ascii="Book Antiqua" w:hAnsi="Book Antiqua"/>
          <w:b/>
          <w:sz w:val="24"/>
          <w:szCs w:val="24"/>
          <w:u w:val="single"/>
        </w:rPr>
        <w:t>8</w:t>
      </w:r>
      <w:r w:rsidR="00976E79" w:rsidRPr="008D72E7">
        <w:rPr>
          <w:rFonts w:ascii="Book Antiqua" w:hAnsi="Book Antiqua"/>
          <w:b/>
          <w:sz w:val="24"/>
          <w:szCs w:val="24"/>
          <w:u w:val="single"/>
        </w:rPr>
        <w:t xml:space="preserve"> h, u Općinskoj vijećnici, A. G. Matoša 2, Tovarnik</w:t>
      </w:r>
    </w:p>
    <w:p w:rsidR="00976E79" w:rsidRPr="00644322" w:rsidRDefault="00976E79" w:rsidP="00644322">
      <w:pPr>
        <w:rPr>
          <w:rFonts w:ascii="Book Antiqua" w:hAnsi="Book Antiqua"/>
          <w:b/>
          <w:sz w:val="24"/>
          <w:szCs w:val="24"/>
        </w:rPr>
      </w:pPr>
      <w:r w:rsidRPr="008D72E7">
        <w:rPr>
          <w:rFonts w:ascii="Book Antiqua" w:hAnsi="Book Antiqua"/>
          <w:b/>
          <w:sz w:val="24"/>
          <w:szCs w:val="24"/>
        </w:rPr>
        <w:t xml:space="preserve"> Za sjednicu predlažem sljedeći dnevni red</w:t>
      </w:r>
      <w:r w:rsidR="00644322">
        <w:rPr>
          <w:rFonts w:ascii="Book Antiqua" w:hAnsi="Book Antiqua"/>
          <w:b/>
          <w:sz w:val="24"/>
          <w:szCs w:val="24"/>
        </w:rPr>
        <w:t>:</w:t>
      </w:r>
    </w:p>
    <w:p w:rsidR="00976E79" w:rsidRPr="008D72E7" w:rsidRDefault="00D866B6" w:rsidP="00D866B6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D866B6">
        <w:rPr>
          <w:rFonts w:ascii="Book Antiqua" w:hAnsi="Book Antiqua"/>
          <w:b/>
          <w:sz w:val="24"/>
          <w:szCs w:val="24"/>
        </w:rPr>
        <w:t>1.</w:t>
      </w:r>
      <w:r>
        <w:rPr>
          <w:rFonts w:ascii="Book Antiqua" w:hAnsi="Book Antiqua"/>
          <w:sz w:val="24"/>
          <w:szCs w:val="24"/>
        </w:rPr>
        <w:t xml:space="preserve"> </w:t>
      </w:r>
      <w:r w:rsidR="004A3EC0">
        <w:rPr>
          <w:rFonts w:ascii="Book Antiqua" w:hAnsi="Book Antiqua"/>
          <w:sz w:val="24"/>
          <w:szCs w:val="24"/>
        </w:rPr>
        <w:t>Usvajanje zapisnika sa 4</w:t>
      </w:r>
      <w:r w:rsidR="00976E79" w:rsidRPr="008D72E7">
        <w:rPr>
          <w:rFonts w:ascii="Book Antiqua" w:hAnsi="Book Antiqua"/>
          <w:sz w:val="24"/>
          <w:szCs w:val="24"/>
        </w:rPr>
        <w:t>. sjednice Općinsk</w:t>
      </w:r>
      <w:r w:rsidR="004A3EC0">
        <w:rPr>
          <w:rFonts w:ascii="Book Antiqua" w:hAnsi="Book Antiqua"/>
          <w:sz w:val="24"/>
          <w:szCs w:val="24"/>
        </w:rPr>
        <w:t>og vijeća Općine Tovarnik  od 14. prosinca  2018</w:t>
      </w:r>
      <w:r w:rsidR="00976E79" w:rsidRPr="008D72E7">
        <w:rPr>
          <w:rFonts w:ascii="Book Antiqua" w:hAnsi="Book Antiqua"/>
          <w:sz w:val="24"/>
          <w:szCs w:val="24"/>
        </w:rPr>
        <w:t xml:space="preserve">. god. </w:t>
      </w:r>
    </w:p>
    <w:p w:rsidR="00976E79" w:rsidRDefault="00E16A5A" w:rsidP="00D866B6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D866B6">
        <w:rPr>
          <w:rFonts w:ascii="Book Antiqua" w:hAnsi="Book Antiqua"/>
          <w:b/>
          <w:sz w:val="24"/>
          <w:szCs w:val="24"/>
        </w:rPr>
        <w:t>2.</w:t>
      </w:r>
      <w:r>
        <w:rPr>
          <w:rFonts w:ascii="Book Antiqua" w:hAnsi="Book Antiqua"/>
          <w:sz w:val="24"/>
          <w:szCs w:val="24"/>
        </w:rPr>
        <w:t xml:space="preserve">  Rješenje o imenovanju predsjednika mandatne komisije</w:t>
      </w:r>
    </w:p>
    <w:p w:rsidR="00E16A5A" w:rsidRDefault="00E16A5A" w:rsidP="00D866B6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D866B6">
        <w:rPr>
          <w:rFonts w:ascii="Book Antiqua" w:hAnsi="Book Antiqua"/>
          <w:b/>
          <w:sz w:val="24"/>
          <w:szCs w:val="24"/>
        </w:rPr>
        <w:t>3.</w:t>
      </w:r>
      <w:r w:rsidR="007878CB">
        <w:rPr>
          <w:rFonts w:ascii="Book Antiqua" w:hAnsi="Book Antiqua"/>
          <w:sz w:val="24"/>
          <w:szCs w:val="24"/>
        </w:rPr>
        <w:t xml:space="preserve"> P</w:t>
      </w:r>
      <w:r>
        <w:rPr>
          <w:rFonts w:ascii="Book Antiqua" w:hAnsi="Book Antiqua"/>
          <w:sz w:val="24"/>
          <w:szCs w:val="24"/>
        </w:rPr>
        <w:t>rijedlog odluke o izmjenama i dopunama odluke o općinskim porezima Općine             Tovarnik</w:t>
      </w:r>
    </w:p>
    <w:p w:rsidR="00E16A5A" w:rsidRDefault="00E16A5A" w:rsidP="00D866B6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D866B6">
        <w:rPr>
          <w:rFonts w:ascii="Book Antiqua" w:hAnsi="Book Antiqua"/>
          <w:b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>.  Prijedlog odluke o izmjeni i dopuni Programa potpora poljoprivredi na području Općine Tovarnik za 2018.</w:t>
      </w:r>
    </w:p>
    <w:p w:rsidR="00D866B6" w:rsidRDefault="00D866B6" w:rsidP="00D866B6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D866B6">
        <w:rPr>
          <w:rFonts w:ascii="Book Antiqua" w:hAnsi="Book Antiqua"/>
          <w:b/>
          <w:sz w:val="24"/>
          <w:szCs w:val="24"/>
        </w:rPr>
        <w:t>5.</w:t>
      </w:r>
      <w:r>
        <w:rPr>
          <w:rFonts w:ascii="Book Antiqua" w:hAnsi="Book Antiqua"/>
          <w:sz w:val="24"/>
          <w:szCs w:val="24"/>
        </w:rPr>
        <w:t xml:space="preserve">  Prijedlog statutarne odluke o izmjenama i odlukama Statuta Općine Tovarnik</w:t>
      </w:r>
    </w:p>
    <w:p w:rsidR="00E16A5A" w:rsidRDefault="00D866B6" w:rsidP="00D866B6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D866B6">
        <w:rPr>
          <w:rFonts w:ascii="Book Antiqua" w:hAnsi="Book Antiqua"/>
          <w:b/>
          <w:sz w:val="24"/>
          <w:szCs w:val="24"/>
        </w:rPr>
        <w:t>6.</w:t>
      </w:r>
      <w:r>
        <w:rPr>
          <w:rFonts w:ascii="Book Antiqua" w:hAnsi="Book Antiqua"/>
          <w:sz w:val="24"/>
          <w:szCs w:val="24"/>
        </w:rPr>
        <w:t xml:space="preserve">  Prijedlog odluke o uvjetima i načinu držanja kućnih ljubimaca i načinu postupanja s napuštenim i izgubljenim životinjama te divljim životinjama</w:t>
      </w:r>
    </w:p>
    <w:p w:rsidR="00D866B6" w:rsidRDefault="00D866B6" w:rsidP="00D866B6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644322">
        <w:rPr>
          <w:rFonts w:ascii="Book Antiqua" w:hAnsi="Book Antiqua"/>
          <w:b/>
          <w:sz w:val="24"/>
          <w:szCs w:val="24"/>
        </w:rPr>
        <w:t>7.</w:t>
      </w:r>
      <w:r w:rsidRPr="00D866B6">
        <w:rPr>
          <w:rFonts w:ascii="Book Antiqua" w:hAnsi="Book Antiqua"/>
          <w:b/>
          <w:sz w:val="24"/>
          <w:szCs w:val="24"/>
        </w:rPr>
        <w:t xml:space="preserve"> </w:t>
      </w:r>
      <w:r w:rsidRPr="00D866B6"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z w:val="24"/>
          <w:szCs w:val="24"/>
        </w:rPr>
        <w:t>rijedlog odluke o načinu pružanja javne usluge prikupljanja miješanog komunalnog otpada i biorazgradivog komunalnog otpada na području Općin</w:t>
      </w:r>
      <w:r w:rsidR="00644322">
        <w:rPr>
          <w:rFonts w:ascii="Book Antiqua" w:hAnsi="Book Antiqua"/>
          <w:sz w:val="24"/>
          <w:szCs w:val="24"/>
        </w:rPr>
        <w:t>e Tova</w:t>
      </w:r>
      <w:r>
        <w:rPr>
          <w:rFonts w:ascii="Book Antiqua" w:hAnsi="Book Antiqua"/>
          <w:sz w:val="24"/>
          <w:szCs w:val="24"/>
        </w:rPr>
        <w:t>r</w:t>
      </w:r>
      <w:r w:rsidR="00644322"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z w:val="24"/>
          <w:szCs w:val="24"/>
        </w:rPr>
        <w:t>ik</w:t>
      </w:r>
    </w:p>
    <w:p w:rsidR="00CE57E0" w:rsidRPr="00CE57E0" w:rsidRDefault="00CE57E0" w:rsidP="00D866B6">
      <w:pPr>
        <w:spacing w:after="0"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CE57E0">
        <w:rPr>
          <w:rFonts w:ascii="Book Antiqua" w:hAnsi="Book Antiqua"/>
          <w:b/>
          <w:sz w:val="24"/>
          <w:szCs w:val="24"/>
        </w:rPr>
        <w:t xml:space="preserve">8.  </w:t>
      </w:r>
      <w:r w:rsidRPr="00CE57E0">
        <w:rPr>
          <w:rFonts w:ascii="Book Antiqua" w:hAnsi="Book Antiqua"/>
          <w:sz w:val="24"/>
          <w:szCs w:val="24"/>
        </w:rPr>
        <w:t xml:space="preserve">Prijedlog odluke o koficijentu za </w:t>
      </w:r>
      <w:r>
        <w:rPr>
          <w:rFonts w:ascii="Book Antiqua" w:hAnsi="Book Antiqua"/>
          <w:sz w:val="24"/>
          <w:szCs w:val="24"/>
        </w:rPr>
        <w:t xml:space="preserve">obračun plaće </w:t>
      </w:r>
      <w:r w:rsidRPr="00CE57E0">
        <w:rPr>
          <w:rFonts w:ascii="Book Antiqua" w:hAnsi="Book Antiqua"/>
          <w:sz w:val="24"/>
          <w:szCs w:val="24"/>
        </w:rPr>
        <w:t>namještenika J</w:t>
      </w:r>
      <w:r>
        <w:rPr>
          <w:rFonts w:ascii="Book Antiqua" w:hAnsi="Book Antiqua"/>
          <w:sz w:val="24"/>
          <w:szCs w:val="24"/>
        </w:rPr>
        <w:t>UO</w:t>
      </w:r>
    </w:p>
    <w:p w:rsidR="00644322" w:rsidRPr="00D866B6" w:rsidRDefault="00CE57E0" w:rsidP="00D866B6">
      <w:pPr>
        <w:spacing w:after="0"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9</w:t>
      </w:r>
      <w:r w:rsidR="00644322" w:rsidRPr="00644322">
        <w:rPr>
          <w:rFonts w:ascii="Book Antiqua" w:hAnsi="Book Antiqua"/>
          <w:b/>
          <w:sz w:val="24"/>
          <w:szCs w:val="24"/>
        </w:rPr>
        <w:t>.</w:t>
      </w:r>
      <w:r w:rsidR="00644322">
        <w:rPr>
          <w:rFonts w:ascii="Book Antiqua" w:hAnsi="Book Antiqua"/>
          <w:sz w:val="24"/>
          <w:szCs w:val="24"/>
        </w:rPr>
        <w:t xml:space="preserve">  Razno</w:t>
      </w:r>
    </w:p>
    <w:p w:rsidR="00976E79" w:rsidRPr="008C45CD" w:rsidRDefault="00976E79" w:rsidP="00976E79">
      <w:pPr>
        <w:spacing w:after="0"/>
        <w:rPr>
          <w:rFonts w:ascii="Book Antiqua" w:hAnsi="Book Antiqua"/>
          <w:sz w:val="24"/>
          <w:szCs w:val="24"/>
        </w:rPr>
      </w:pPr>
    </w:p>
    <w:p w:rsidR="00976E79" w:rsidRPr="008C45CD" w:rsidRDefault="00976E79" w:rsidP="00976E79">
      <w:pPr>
        <w:spacing w:after="0"/>
        <w:jc w:val="right"/>
        <w:rPr>
          <w:rFonts w:ascii="Book Antiqua" w:hAnsi="Book Antiqua"/>
          <w:sz w:val="24"/>
          <w:szCs w:val="24"/>
        </w:rPr>
      </w:pPr>
      <w:r w:rsidRPr="008C45CD">
        <w:rPr>
          <w:rFonts w:ascii="Book Antiqua" w:hAnsi="Book Antiqua"/>
          <w:sz w:val="24"/>
          <w:szCs w:val="24"/>
        </w:rPr>
        <w:t xml:space="preserve"> </w:t>
      </w:r>
      <w:r w:rsidRPr="008C45CD">
        <w:rPr>
          <w:rFonts w:ascii="Book Antiqua" w:hAnsi="Book Antiqua"/>
          <w:b/>
          <w:sz w:val="24"/>
          <w:szCs w:val="24"/>
        </w:rPr>
        <w:t xml:space="preserve">PREDSJEDNIK OPĆINSKOG  VIJEĆA </w:t>
      </w:r>
    </w:p>
    <w:p w:rsidR="00976E79" w:rsidRPr="008C45CD" w:rsidRDefault="00976E79" w:rsidP="00976E79">
      <w:pPr>
        <w:spacing w:after="0"/>
        <w:ind w:left="360"/>
        <w:jc w:val="right"/>
        <w:rPr>
          <w:rFonts w:ascii="Book Antiqua" w:hAnsi="Book Antiqua"/>
          <w:sz w:val="24"/>
          <w:szCs w:val="24"/>
        </w:rPr>
      </w:pPr>
      <w:r w:rsidRPr="008C45CD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</w:t>
      </w:r>
      <w:r w:rsidRPr="008C45CD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Dubravko Blašković</w:t>
      </w:r>
    </w:p>
    <w:p w:rsidR="00976E79" w:rsidRPr="008C45CD" w:rsidRDefault="00976E79" w:rsidP="00976E79">
      <w:pPr>
        <w:rPr>
          <w:rFonts w:ascii="Book Antiqua" w:hAnsi="Book Antiqua"/>
          <w:sz w:val="24"/>
          <w:szCs w:val="24"/>
        </w:rPr>
      </w:pPr>
    </w:p>
    <w:p w:rsidR="00644322" w:rsidRDefault="00976E79" w:rsidP="0064432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8C45CD">
        <w:rPr>
          <w:rFonts w:ascii="Book Antiqua" w:hAnsi="Book Antiqua"/>
          <w:sz w:val="24"/>
          <w:szCs w:val="24"/>
        </w:rPr>
        <w:t>NAPOMENA:</w:t>
      </w:r>
    </w:p>
    <w:p w:rsidR="00976E79" w:rsidRPr="008C45CD" w:rsidRDefault="00976E79" w:rsidP="0064432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8C45CD">
        <w:rPr>
          <w:rFonts w:ascii="Book Antiqua" w:hAnsi="Book Antiqua"/>
          <w:sz w:val="24"/>
          <w:szCs w:val="24"/>
        </w:rPr>
        <w:t>Temeljem članka 12. Zakona o pr</w:t>
      </w:r>
      <w:r w:rsidR="00644322">
        <w:rPr>
          <w:rFonts w:ascii="Book Antiqua" w:hAnsi="Book Antiqua"/>
          <w:sz w:val="24"/>
          <w:szCs w:val="24"/>
        </w:rPr>
        <w:t>avu na pristup informacijama  (</w:t>
      </w:r>
      <w:r w:rsidRPr="008C45CD">
        <w:rPr>
          <w:rFonts w:ascii="Book Antiqua" w:hAnsi="Book Antiqua"/>
          <w:sz w:val="24"/>
          <w:szCs w:val="24"/>
        </w:rPr>
        <w:t xml:space="preserve">Narodne novine br. 25/13, 85/15 ) članaka  1. i 2. Odluke o prisustvovanju javnosti  ( Službeni vjesnik vukovarsko-srijemske županije br. 8/11 ) na sjednicama Općinskog vijeća Općine Tovarnik može prisustvovati  zainteresirana javnost  ( najviše </w:t>
      </w:r>
      <w:r w:rsidRPr="008C45CD">
        <w:rPr>
          <w:rFonts w:ascii="Book Antiqua" w:hAnsi="Book Antiqua"/>
          <w:b/>
          <w:sz w:val="24"/>
          <w:szCs w:val="24"/>
        </w:rPr>
        <w:t>pet ( 5 ) osoba</w:t>
      </w:r>
      <w:r w:rsidRPr="008C45CD">
        <w:rPr>
          <w:rFonts w:ascii="Book Antiqua" w:hAnsi="Book Antiqua"/>
          <w:sz w:val="24"/>
          <w:szCs w:val="24"/>
        </w:rPr>
        <w:t xml:space="preserve">  koje  prve prijave  svoj dolazak )  uz prethodnu najavu  dolaska  najkasnije </w:t>
      </w:r>
      <w:r w:rsidRPr="008C45CD">
        <w:rPr>
          <w:rFonts w:ascii="Book Antiqua" w:hAnsi="Book Antiqua"/>
          <w:b/>
          <w:sz w:val="24"/>
          <w:szCs w:val="24"/>
        </w:rPr>
        <w:t>tri dana prije održavanja sjednice</w:t>
      </w:r>
      <w:r w:rsidRPr="008C45CD">
        <w:rPr>
          <w:rFonts w:ascii="Book Antiqua" w:hAnsi="Book Antiqua"/>
          <w:sz w:val="24"/>
          <w:szCs w:val="24"/>
        </w:rPr>
        <w:t xml:space="preserve"> Općinskog vijeća,  </w:t>
      </w:r>
      <w:r w:rsidR="00644322">
        <w:rPr>
          <w:rFonts w:ascii="Book Antiqua" w:hAnsi="Book Antiqua"/>
          <w:sz w:val="24"/>
          <w:szCs w:val="24"/>
        </w:rPr>
        <w:t>na broj mobitela  098 629 867 (</w:t>
      </w:r>
      <w:r w:rsidRPr="008C45CD">
        <w:rPr>
          <w:rFonts w:ascii="Book Antiqua" w:hAnsi="Book Antiqua"/>
          <w:sz w:val="24"/>
          <w:szCs w:val="24"/>
        </w:rPr>
        <w:t>predsjednik vijeća )</w:t>
      </w:r>
      <w:r w:rsidR="00644322">
        <w:rPr>
          <w:rFonts w:ascii="Book Antiqua" w:hAnsi="Book Antiqua"/>
          <w:sz w:val="24"/>
          <w:szCs w:val="24"/>
        </w:rPr>
        <w:t>.</w:t>
      </w:r>
    </w:p>
    <w:p w:rsidR="00AE1C4A" w:rsidRDefault="00AE1C4A"/>
    <w:sectPr w:rsidR="00AE1C4A" w:rsidSect="00AE1C4A">
      <w:footerReference w:type="defaul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E3" w:rsidRDefault="00A727E3">
      <w:pPr>
        <w:spacing w:after="0"/>
      </w:pPr>
      <w:r>
        <w:separator/>
      </w:r>
    </w:p>
  </w:endnote>
  <w:endnote w:type="continuationSeparator" w:id="0">
    <w:p w:rsidR="00A727E3" w:rsidRDefault="00A727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3CE" w:rsidRDefault="00A727E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1C5E">
      <w:rPr>
        <w:noProof/>
      </w:rPr>
      <w:t>1</w:t>
    </w:r>
    <w:r>
      <w:rPr>
        <w:noProof/>
      </w:rPr>
      <w:fldChar w:fldCharType="end"/>
    </w:r>
  </w:p>
  <w:p w:rsidR="004663CE" w:rsidRDefault="004663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E3" w:rsidRDefault="00A727E3">
      <w:pPr>
        <w:spacing w:after="0"/>
      </w:pPr>
      <w:r>
        <w:separator/>
      </w:r>
    </w:p>
  </w:footnote>
  <w:footnote w:type="continuationSeparator" w:id="0">
    <w:p w:rsidR="00A727E3" w:rsidRDefault="00A727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B354D"/>
    <w:multiLevelType w:val="multilevel"/>
    <w:tmpl w:val="082CB91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F0C3D1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79"/>
    <w:rsid w:val="000230EF"/>
    <w:rsid w:val="00083634"/>
    <w:rsid w:val="000A1C5E"/>
    <w:rsid w:val="000D7B22"/>
    <w:rsid w:val="000F0F7E"/>
    <w:rsid w:val="000F41E0"/>
    <w:rsid w:val="00103476"/>
    <w:rsid w:val="00110D2F"/>
    <w:rsid w:val="0013091F"/>
    <w:rsid w:val="0014112D"/>
    <w:rsid w:val="00145867"/>
    <w:rsid w:val="001803EB"/>
    <w:rsid w:val="001A7A8A"/>
    <w:rsid w:val="001D6502"/>
    <w:rsid w:val="001D704B"/>
    <w:rsid w:val="001E2E14"/>
    <w:rsid w:val="00202A22"/>
    <w:rsid w:val="00215D3C"/>
    <w:rsid w:val="002610CC"/>
    <w:rsid w:val="00264662"/>
    <w:rsid w:val="00271D0B"/>
    <w:rsid w:val="00285F65"/>
    <w:rsid w:val="0030084F"/>
    <w:rsid w:val="003049C8"/>
    <w:rsid w:val="00322786"/>
    <w:rsid w:val="0039639C"/>
    <w:rsid w:val="003970CB"/>
    <w:rsid w:val="003F7A39"/>
    <w:rsid w:val="004663CE"/>
    <w:rsid w:val="00496B4D"/>
    <w:rsid w:val="004A3EC0"/>
    <w:rsid w:val="00515EE6"/>
    <w:rsid w:val="00520763"/>
    <w:rsid w:val="00537D18"/>
    <w:rsid w:val="0056683B"/>
    <w:rsid w:val="0058633B"/>
    <w:rsid w:val="00593935"/>
    <w:rsid w:val="00644322"/>
    <w:rsid w:val="006A2E05"/>
    <w:rsid w:val="006C4EBD"/>
    <w:rsid w:val="006C524B"/>
    <w:rsid w:val="00703753"/>
    <w:rsid w:val="00710717"/>
    <w:rsid w:val="00720343"/>
    <w:rsid w:val="0072158B"/>
    <w:rsid w:val="00737C8D"/>
    <w:rsid w:val="007722AE"/>
    <w:rsid w:val="007878CB"/>
    <w:rsid w:val="007A0C06"/>
    <w:rsid w:val="0083542C"/>
    <w:rsid w:val="00841E4F"/>
    <w:rsid w:val="008D72E7"/>
    <w:rsid w:val="008F3332"/>
    <w:rsid w:val="00917C21"/>
    <w:rsid w:val="0093418E"/>
    <w:rsid w:val="009426F4"/>
    <w:rsid w:val="00976E79"/>
    <w:rsid w:val="009823AF"/>
    <w:rsid w:val="00A20533"/>
    <w:rsid w:val="00A65F69"/>
    <w:rsid w:val="00A727E3"/>
    <w:rsid w:val="00AE1C4A"/>
    <w:rsid w:val="00B3537B"/>
    <w:rsid w:val="00B40554"/>
    <w:rsid w:val="00B42E86"/>
    <w:rsid w:val="00B43979"/>
    <w:rsid w:val="00B445A6"/>
    <w:rsid w:val="00B71C90"/>
    <w:rsid w:val="00BC4B49"/>
    <w:rsid w:val="00BE071D"/>
    <w:rsid w:val="00C14868"/>
    <w:rsid w:val="00C57527"/>
    <w:rsid w:val="00CE57E0"/>
    <w:rsid w:val="00D55A9E"/>
    <w:rsid w:val="00D75523"/>
    <w:rsid w:val="00D866B6"/>
    <w:rsid w:val="00D86C0C"/>
    <w:rsid w:val="00DB4A0D"/>
    <w:rsid w:val="00DC4297"/>
    <w:rsid w:val="00DD0FF2"/>
    <w:rsid w:val="00DE6427"/>
    <w:rsid w:val="00E0417F"/>
    <w:rsid w:val="00E16A5A"/>
    <w:rsid w:val="00E442D2"/>
    <w:rsid w:val="00EA64DB"/>
    <w:rsid w:val="00EB1D4C"/>
    <w:rsid w:val="00ED1A26"/>
    <w:rsid w:val="00F0535E"/>
    <w:rsid w:val="00F5589D"/>
    <w:rsid w:val="00F7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E79"/>
    <w:pPr>
      <w:spacing w:after="200"/>
    </w:pPr>
    <w:rPr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rsid w:val="00C57527"/>
    <w:pPr>
      <w:keepNext/>
      <w:suppressAutoHyphens/>
      <w:autoSpaceDN w:val="0"/>
      <w:spacing w:after="0"/>
      <w:ind w:firstLine="567"/>
      <w:jc w:val="center"/>
      <w:textAlignment w:val="baseline"/>
      <w:outlineLvl w:val="7"/>
    </w:pPr>
    <w:rPr>
      <w:rFonts w:ascii="Arial" w:eastAsia="Times New Roman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76E7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E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79"/>
    <w:rPr>
      <w:rFonts w:ascii="Tahoma" w:eastAsia="Calibri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C57527"/>
    <w:rPr>
      <w:rFonts w:ascii="Arial" w:eastAsia="Times New Roman" w:hAnsi="Arial"/>
      <w:b/>
      <w:sz w:val="28"/>
      <w:lang w:eastAsia="en-US"/>
    </w:rPr>
  </w:style>
  <w:style w:type="paragraph" w:styleId="NoSpacing">
    <w:name w:val="No Spacing"/>
    <w:uiPriority w:val="1"/>
    <w:qFormat/>
    <w:rsid w:val="00C5752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663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63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63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3C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E79"/>
    <w:pPr>
      <w:spacing w:after="200"/>
    </w:pPr>
    <w:rPr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rsid w:val="00C57527"/>
    <w:pPr>
      <w:keepNext/>
      <w:suppressAutoHyphens/>
      <w:autoSpaceDN w:val="0"/>
      <w:spacing w:after="0"/>
      <w:ind w:firstLine="567"/>
      <w:jc w:val="center"/>
      <w:textAlignment w:val="baseline"/>
      <w:outlineLvl w:val="7"/>
    </w:pPr>
    <w:rPr>
      <w:rFonts w:ascii="Arial" w:eastAsia="Times New Roman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76E7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E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79"/>
    <w:rPr>
      <w:rFonts w:ascii="Tahoma" w:eastAsia="Calibri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C57527"/>
    <w:rPr>
      <w:rFonts w:ascii="Arial" w:eastAsia="Times New Roman" w:hAnsi="Arial"/>
      <w:b/>
      <w:sz w:val="28"/>
      <w:lang w:eastAsia="en-US"/>
    </w:rPr>
  </w:style>
  <w:style w:type="paragraph" w:styleId="NoSpacing">
    <w:name w:val="No Spacing"/>
    <w:uiPriority w:val="1"/>
    <w:qFormat/>
    <w:rsid w:val="00C5752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663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63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63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3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Vaclavek</cp:lastModifiedBy>
  <cp:revision>2</cp:revision>
  <cp:lastPrinted>2018-01-24T12:31:00Z</cp:lastPrinted>
  <dcterms:created xsi:type="dcterms:W3CDTF">2018-04-02T06:13:00Z</dcterms:created>
  <dcterms:modified xsi:type="dcterms:W3CDTF">2018-04-02T06:13:00Z</dcterms:modified>
</cp:coreProperties>
</file>